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48891" w14:textId="479927AF" w:rsidR="00FF2C68" w:rsidRDefault="003C1F0A" w:rsidP="003C1F0A">
      <w:pPr>
        <w:jc w:val="center"/>
        <w:rPr>
          <w:rFonts w:ascii="Arial Narrow" w:hAnsi="Arial Narrow"/>
          <w:b/>
          <w:color w:val="008000"/>
          <w:sz w:val="44"/>
          <w:szCs w:val="32"/>
        </w:rPr>
      </w:pPr>
      <w:r w:rsidRPr="00D4191D">
        <w:rPr>
          <w:rFonts w:ascii="Arial Narrow" w:hAnsi="Arial Narrow"/>
          <w:b/>
          <w:color w:val="008000"/>
          <w:sz w:val="44"/>
          <w:szCs w:val="32"/>
        </w:rPr>
        <w:t>Les Graffion</w:t>
      </w:r>
    </w:p>
    <w:p w14:paraId="2401E606" w14:textId="77777777" w:rsidR="00F33322" w:rsidRDefault="00F33322" w:rsidP="003C1F0A">
      <w:pPr>
        <w:jc w:val="center"/>
        <w:rPr>
          <w:rFonts w:ascii="Arial Narrow" w:hAnsi="Arial Narrow"/>
          <w:b/>
          <w:color w:val="008000"/>
        </w:rPr>
      </w:pPr>
    </w:p>
    <w:p w14:paraId="4AFD9BC0" w14:textId="77777777" w:rsidR="006140B4" w:rsidRPr="006140B4" w:rsidRDefault="00F33322" w:rsidP="003C1F0A">
      <w:pPr>
        <w:jc w:val="center"/>
        <w:rPr>
          <w:rFonts w:ascii="Arial Narrow" w:hAnsi="Arial Narrow"/>
          <w:b/>
          <w:color w:val="008000"/>
          <w:sz w:val="36"/>
        </w:rPr>
      </w:pPr>
      <w:r w:rsidRPr="006140B4">
        <w:rPr>
          <w:rFonts w:ascii="Arial Narrow" w:hAnsi="Arial Narrow"/>
          <w:b/>
          <w:color w:val="008000"/>
          <w:sz w:val="36"/>
        </w:rPr>
        <w:t xml:space="preserve">Juristes, militaires, </w:t>
      </w:r>
    </w:p>
    <w:p w14:paraId="53DB640D" w14:textId="6F62492B" w:rsidR="00F33322" w:rsidRPr="006140B4" w:rsidRDefault="00F33322" w:rsidP="003C1F0A">
      <w:pPr>
        <w:jc w:val="center"/>
        <w:rPr>
          <w:rFonts w:ascii="Arial Narrow" w:hAnsi="Arial Narrow"/>
          <w:b/>
          <w:color w:val="008000"/>
          <w:sz w:val="36"/>
        </w:rPr>
      </w:pPr>
      <w:r w:rsidRPr="006140B4">
        <w:rPr>
          <w:rFonts w:ascii="Arial Narrow" w:hAnsi="Arial Narrow"/>
          <w:b/>
          <w:color w:val="008000"/>
          <w:sz w:val="36"/>
        </w:rPr>
        <w:t xml:space="preserve">de la petite bourgeoisie à </w:t>
      </w:r>
      <w:r w:rsidR="002C00EE">
        <w:rPr>
          <w:rFonts w:ascii="Arial Narrow" w:hAnsi="Arial Narrow"/>
          <w:b/>
          <w:color w:val="008000"/>
          <w:sz w:val="36"/>
        </w:rPr>
        <w:t>une</w:t>
      </w:r>
      <w:r w:rsidRPr="006140B4">
        <w:rPr>
          <w:rFonts w:ascii="Arial Narrow" w:hAnsi="Arial Narrow"/>
          <w:b/>
          <w:color w:val="008000"/>
          <w:sz w:val="36"/>
        </w:rPr>
        <w:t xml:space="preserve"> noblesse</w:t>
      </w:r>
      <w:r w:rsidR="002C00EE">
        <w:rPr>
          <w:rFonts w:ascii="Arial Narrow" w:hAnsi="Arial Narrow"/>
          <w:b/>
          <w:color w:val="008000"/>
          <w:sz w:val="36"/>
        </w:rPr>
        <w:t xml:space="preserve"> aisée</w:t>
      </w:r>
    </w:p>
    <w:p w14:paraId="644E67FF" w14:textId="77777777" w:rsidR="00F33322" w:rsidRDefault="00F33322" w:rsidP="003C1F0A">
      <w:pPr>
        <w:jc w:val="center"/>
        <w:rPr>
          <w:rFonts w:ascii="Arial Narrow" w:hAnsi="Arial Narrow"/>
          <w:b/>
          <w:color w:val="008000"/>
          <w:sz w:val="28"/>
        </w:rPr>
      </w:pPr>
    </w:p>
    <w:p w14:paraId="2EF8836B" w14:textId="77777777" w:rsidR="00F33322" w:rsidRDefault="00F33322" w:rsidP="003C1F0A">
      <w:pPr>
        <w:jc w:val="center"/>
        <w:rPr>
          <w:rFonts w:ascii="Arial Narrow" w:hAnsi="Arial Narrow"/>
          <w:b/>
          <w:color w:val="008000"/>
          <w:sz w:val="28"/>
        </w:rPr>
      </w:pPr>
    </w:p>
    <w:p w14:paraId="0ED67B49" w14:textId="77777777" w:rsidR="00F33322" w:rsidRDefault="00F33322" w:rsidP="003C1F0A">
      <w:pPr>
        <w:jc w:val="center"/>
        <w:rPr>
          <w:rFonts w:ascii="Arial Narrow" w:hAnsi="Arial Narrow"/>
          <w:b/>
          <w:color w:val="008000"/>
          <w:sz w:val="28"/>
        </w:rPr>
      </w:pPr>
    </w:p>
    <w:p w14:paraId="55446A12" w14:textId="77777777" w:rsidR="00F33322" w:rsidRDefault="00F33322" w:rsidP="003C1F0A">
      <w:pPr>
        <w:jc w:val="center"/>
        <w:rPr>
          <w:rFonts w:ascii="Arial Narrow" w:hAnsi="Arial Narrow"/>
          <w:b/>
          <w:color w:val="008000"/>
          <w:sz w:val="28"/>
        </w:rPr>
      </w:pPr>
    </w:p>
    <w:p w14:paraId="229A3B17" w14:textId="67ACA4E2" w:rsidR="00F33322" w:rsidRPr="00F33322" w:rsidRDefault="00F33322" w:rsidP="006140B4">
      <w:pPr>
        <w:shd w:val="clear" w:color="auto" w:fill="FAFFD4"/>
        <w:jc w:val="center"/>
        <w:rPr>
          <w:rFonts w:ascii="Arial Narrow" w:hAnsi="Arial Narrow"/>
          <w:b/>
          <w:sz w:val="32"/>
        </w:rPr>
      </w:pPr>
      <w:r w:rsidRPr="00F33322">
        <w:rPr>
          <w:rFonts w:ascii="Arial Narrow" w:hAnsi="Arial Narrow"/>
          <w:b/>
          <w:sz w:val="32"/>
        </w:rPr>
        <w:t>Sommaire</w:t>
      </w:r>
    </w:p>
    <w:p w14:paraId="63B0DB3B" w14:textId="77777777" w:rsidR="00F33322" w:rsidRPr="00F33322" w:rsidRDefault="00F33322" w:rsidP="006140B4">
      <w:pPr>
        <w:shd w:val="clear" w:color="auto" w:fill="FAFFD4"/>
        <w:tabs>
          <w:tab w:val="left" w:pos="1701"/>
        </w:tabs>
        <w:jc w:val="center"/>
        <w:rPr>
          <w:rFonts w:ascii="Arial Narrow" w:hAnsi="Arial Narrow"/>
          <w:b/>
          <w:color w:val="008000"/>
        </w:rPr>
      </w:pPr>
    </w:p>
    <w:p w14:paraId="24D6ECFD" w14:textId="77777777" w:rsidR="00F33322" w:rsidRPr="0084767B" w:rsidRDefault="00F33322" w:rsidP="006140B4">
      <w:pPr>
        <w:shd w:val="clear" w:color="auto" w:fill="FAFFD4"/>
        <w:tabs>
          <w:tab w:val="left" w:pos="426"/>
          <w:tab w:val="left" w:pos="851"/>
          <w:tab w:val="left" w:pos="1276"/>
          <w:tab w:val="left" w:pos="1701"/>
        </w:tabs>
        <w:rPr>
          <w:rFonts w:ascii="Arial Narrow" w:hAnsi="Arial Narrow"/>
          <w:b/>
          <w:sz w:val="22"/>
          <w:szCs w:val="22"/>
        </w:rPr>
      </w:pPr>
      <w:r w:rsidRPr="0084767B">
        <w:rPr>
          <w:rFonts w:ascii="Arial Narrow" w:hAnsi="Arial Narrow"/>
          <w:b/>
          <w:sz w:val="22"/>
          <w:szCs w:val="22"/>
        </w:rPr>
        <w:t>Anecdote : qu’est-ce qu’un graffion ?</w:t>
      </w:r>
    </w:p>
    <w:p w14:paraId="75D245FE" w14:textId="77777777" w:rsidR="003B5A3F" w:rsidRPr="0084767B" w:rsidRDefault="003B5A3F" w:rsidP="006140B4">
      <w:pPr>
        <w:shd w:val="clear" w:color="auto" w:fill="FAFFD4"/>
        <w:tabs>
          <w:tab w:val="left" w:pos="426"/>
          <w:tab w:val="left" w:pos="851"/>
          <w:tab w:val="left" w:pos="1276"/>
          <w:tab w:val="left" w:pos="1701"/>
        </w:tabs>
        <w:rPr>
          <w:rFonts w:ascii="Arial Narrow" w:hAnsi="Arial Narrow"/>
          <w:b/>
          <w:sz w:val="22"/>
          <w:szCs w:val="22"/>
        </w:rPr>
      </w:pPr>
    </w:p>
    <w:p w14:paraId="349A9C73" w14:textId="37F2EC89" w:rsidR="00F33322" w:rsidRPr="0084767B" w:rsidRDefault="00B3167B" w:rsidP="006140B4">
      <w:pPr>
        <w:shd w:val="clear" w:color="auto" w:fill="FAFFD4"/>
        <w:tabs>
          <w:tab w:val="left" w:pos="426"/>
          <w:tab w:val="left" w:pos="851"/>
          <w:tab w:val="left" w:pos="1276"/>
          <w:tab w:val="left" w:pos="1701"/>
        </w:tabs>
        <w:rPr>
          <w:b/>
          <w:sz w:val="22"/>
        </w:rPr>
      </w:pPr>
      <w:r>
        <w:rPr>
          <w:rFonts w:ascii="Arial Narrow" w:hAnsi="Arial Narrow"/>
          <w:b/>
          <w:sz w:val="22"/>
          <w:szCs w:val="22"/>
        </w:rPr>
        <w:t>Aux XV-</w:t>
      </w:r>
      <w:r w:rsidR="00F33322" w:rsidRPr="0084767B">
        <w:rPr>
          <w:rFonts w:ascii="Arial Narrow" w:hAnsi="Arial Narrow"/>
          <w:b/>
          <w:sz w:val="22"/>
          <w:szCs w:val="22"/>
        </w:rPr>
        <w:t>XVIe siècles, les Graffion semblent déjà bien implantés à Cléry.</w:t>
      </w:r>
      <w:r w:rsidR="00F33322" w:rsidRPr="0084767B">
        <w:rPr>
          <w:b/>
          <w:sz w:val="22"/>
        </w:rPr>
        <w:t xml:space="preserve"> </w:t>
      </w:r>
    </w:p>
    <w:p w14:paraId="1ED40D53" w14:textId="77777777" w:rsidR="003B5A3F" w:rsidRPr="0084767B" w:rsidRDefault="003B5A3F" w:rsidP="006140B4">
      <w:pPr>
        <w:shd w:val="clear" w:color="auto" w:fill="FAFFD4"/>
        <w:tabs>
          <w:tab w:val="left" w:pos="426"/>
          <w:tab w:val="left" w:pos="851"/>
          <w:tab w:val="left" w:pos="1276"/>
          <w:tab w:val="left" w:pos="1701"/>
        </w:tabs>
        <w:rPr>
          <w:rFonts w:ascii="Arial Narrow" w:hAnsi="Arial Narrow"/>
          <w:b/>
          <w:sz w:val="22"/>
          <w:szCs w:val="22"/>
        </w:rPr>
      </w:pPr>
    </w:p>
    <w:p w14:paraId="72515DA9" w14:textId="0B302D43" w:rsidR="00F33322" w:rsidRPr="0084767B" w:rsidRDefault="00F33322" w:rsidP="006140B4">
      <w:pPr>
        <w:shd w:val="clear" w:color="auto" w:fill="FAFFD4"/>
        <w:tabs>
          <w:tab w:val="left" w:pos="426"/>
          <w:tab w:val="left" w:pos="851"/>
          <w:tab w:val="left" w:pos="1276"/>
          <w:tab w:val="left" w:pos="1701"/>
        </w:tabs>
        <w:rPr>
          <w:rFonts w:ascii="Arial Narrow" w:hAnsi="Arial Narrow"/>
          <w:b/>
          <w:sz w:val="22"/>
          <w:szCs w:val="22"/>
        </w:rPr>
      </w:pPr>
      <w:r w:rsidRPr="0084767B">
        <w:rPr>
          <w:rFonts w:ascii="Arial Narrow" w:hAnsi="Arial Narrow"/>
          <w:b/>
          <w:sz w:val="22"/>
          <w:szCs w:val="22"/>
        </w:rPr>
        <w:t>Les Graffion</w:t>
      </w:r>
      <w:r w:rsidR="007A4150" w:rsidRPr="0084767B">
        <w:rPr>
          <w:rFonts w:ascii="Arial Narrow" w:hAnsi="Arial Narrow"/>
          <w:b/>
          <w:sz w:val="22"/>
          <w:szCs w:val="22"/>
        </w:rPr>
        <w:t>,</w:t>
      </w:r>
      <w:r w:rsidRPr="0084767B">
        <w:rPr>
          <w:rFonts w:ascii="Arial Narrow" w:hAnsi="Arial Narrow"/>
          <w:b/>
          <w:sz w:val="22"/>
          <w:szCs w:val="22"/>
        </w:rPr>
        <w:t xml:space="preserve"> </w:t>
      </w:r>
      <w:r w:rsidR="007A4150" w:rsidRPr="0084767B">
        <w:rPr>
          <w:rFonts w:ascii="Arial Narrow" w:hAnsi="Arial Narrow"/>
          <w:b/>
          <w:sz w:val="22"/>
          <w:szCs w:val="22"/>
        </w:rPr>
        <w:t xml:space="preserve">bourgeois de Chambéry, </w:t>
      </w:r>
      <w:r w:rsidR="003B0CF0" w:rsidRPr="0084767B">
        <w:rPr>
          <w:rFonts w:ascii="Arial Narrow" w:hAnsi="Arial Narrow"/>
          <w:b/>
          <w:sz w:val="22"/>
          <w:szCs w:val="22"/>
        </w:rPr>
        <w:t>notaires</w:t>
      </w:r>
      <w:r w:rsidRPr="0084767B">
        <w:rPr>
          <w:rFonts w:ascii="Arial Narrow" w:hAnsi="Arial Narrow"/>
          <w:b/>
          <w:sz w:val="22"/>
          <w:szCs w:val="22"/>
        </w:rPr>
        <w:t xml:space="preserve"> à Saint-Pierre d’Albigny</w:t>
      </w:r>
    </w:p>
    <w:p w14:paraId="36830E96" w14:textId="4202E49B" w:rsidR="00F33322" w:rsidRPr="0084767B" w:rsidRDefault="00F33322"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t>Une ascendance maternelle italienne et noble</w:t>
      </w:r>
    </w:p>
    <w:p w14:paraId="4FCE66DF" w14:textId="587F6B4F" w:rsidR="00F33322" w:rsidRPr="0084767B" w:rsidRDefault="00F33322"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t>Les Graffion et la religion : vocations religieuses, donations pieuses…</w:t>
      </w:r>
    </w:p>
    <w:p w14:paraId="4DB8F936" w14:textId="3C4FD78D" w:rsidR="00B61E8E" w:rsidRPr="0084767B" w:rsidRDefault="00B61E8E"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007A4150" w:rsidRPr="0084767B">
        <w:rPr>
          <w:rFonts w:ascii="Arial Narrow" w:hAnsi="Arial Narrow"/>
          <w:sz w:val="22"/>
          <w:szCs w:val="22"/>
        </w:rPr>
        <w:t>Vie publique : les</w:t>
      </w:r>
      <w:r w:rsidRPr="0084767B">
        <w:rPr>
          <w:rFonts w:ascii="Arial Narrow" w:hAnsi="Arial Narrow"/>
          <w:sz w:val="22"/>
          <w:szCs w:val="22"/>
        </w:rPr>
        <w:t xml:space="preserve"> Graffion sont un temps juristes (notaires, </w:t>
      </w:r>
      <w:r w:rsidR="00BE68B8" w:rsidRPr="0084767B">
        <w:rPr>
          <w:rFonts w:ascii="Arial Narrow" w:hAnsi="Arial Narrow"/>
          <w:sz w:val="22"/>
          <w:szCs w:val="22"/>
        </w:rPr>
        <w:t>commissaire des extentes</w:t>
      </w:r>
      <w:r w:rsidRPr="0084767B">
        <w:rPr>
          <w:rFonts w:ascii="Arial Narrow" w:hAnsi="Arial Narrow"/>
          <w:sz w:val="22"/>
          <w:szCs w:val="22"/>
        </w:rPr>
        <w:t>)</w:t>
      </w:r>
      <w:r w:rsidR="00BE68B8" w:rsidRPr="0084767B">
        <w:rPr>
          <w:rFonts w:ascii="Arial Narrow" w:hAnsi="Arial Narrow"/>
          <w:sz w:val="22"/>
          <w:szCs w:val="22"/>
        </w:rPr>
        <w:t> ;</w:t>
      </w:r>
      <w:r w:rsidRPr="0084767B">
        <w:rPr>
          <w:rFonts w:ascii="Arial Narrow" w:hAnsi="Arial Narrow"/>
          <w:sz w:val="22"/>
          <w:szCs w:val="22"/>
        </w:rPr>
        <w:t xml:space="preserve"> portraits</w:t>
      </w:r>
    </w:p>
    <w:p w14:paraId="59D168CE" w14:textId="69272A0D" w:rsidR="00F33322" w:rsidRPr="0084767B" w:rsidRDefault="00B61E8E"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t>François Graffion n° 1 : « le père »</w:t>
      </w:r>
      <w:r w:rsidR="00BE68B8" w:rsidRPr="0084767B">
        <w:rPr>
          <w:rFonts w:ascii="Arial Narrow" w:hAnsi="Arial Narrow"/>
          <w:sz w:val="22"/>
          <w:szCs w:val="22"/>
        </w:rPr>
        <w:t>, commissaire des extentes</w:t>
      </w:r>
    </w:p>
    <w:p w14:paraId="7B5D394A" w14:textId="77777777" w:rsidR="00084549" w:rsidRPr="0084767B" w:rsidRDefault="00B61E8E"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r>
      <w:r w:rsidR="00084549" w:rsidRPr="0084767B">
        <w:rPr>
          <w:rFonts w:ascii="Arial Narrow" w:hAnsi="Arial Narrow"/>
          <w:sz w:val="22"/>
          <w:szCs w:val="22"/>
        </w:rPr>
        <w:t>Vie publique</w:t>
      </w:r>
    </w:p>
    <w:p w14:paraId="6B70022C" w14:textId="64618ADB" w:rsidR="00B5501B" w:rsidRPr="0084767B" w:rsidRDefault="00B5501B"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t>Vie privée</w:t>
      </w:r>
    </w:p>
    <w:p w14:paraId="1C7E09A2" w14:textId="10B2877E" w:rsidR="00B61E8E" w:rsidRPr="0084767B" w:rsidRDefault="00084549"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r>
      <w:r w:rsidR="00B5501B" w:rsidRPr="0084767B">
        <w:rPr>
          <w:rFonts w:ascii="Arial Narrow" w:hAnsi="Arial Narrow"/>
          <w:sz w:val="22"/>
          <w:szCs w:val="22"/>
        </w:rPr>
        <w:tab/>
      </w:r>
      <w:r w:rsidR="00B61E8E" w:rsidRPr="0084767B">
        <w:rPr>
          <w:rFonts w:ascii="Arial Narrow" w:hAnsi="Arial Narrow"/>
          <w:sz w:val="22"/>
          <w:szCs w:val="22"/>
        </w:rPr>
        <w:t>Son épouse Antoinette</w:t>
      </w:r>
      <w:r w:rsidR="004230A8" w:rsidRPr="0084767B">
        <w:rPr>
          <w:rFonts w:ascii="Arial Narrow" w:hAnsi="Arial Narrow"/>
          <w:sz w:val="22"/>
          <w:szCs w:val="22"/>
        </w:rPr>
        <w:t xml:space="preserve"> Guarin</w:t>
      </w:r>
    </w:p>
    <w:p w14:paraId="35A33652" w14:textId="73223BE8" w:rsidR="00B61E8E" w:rsidRPr="0084767B" w:rsidRDefault="00B61E8E"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r>
      <w:r w:rsidR="00B5501B" w:rsidRPr="0084767B">
        <w:rPr>
          <w:rFonts w:ascii="Arial Narrow" w:hAnsi="Arial Narrow"/>
          <w:sz w:val="22"/>
          <w:szCs w:val="22"/>
        </w:rPr>
        <w:tab/>
      </w:r>
      <w:r w:rsidRPr="0084767B">
        <w:rPr>
          <w:rFonts w:ascii="Arial Narrow" w:hAnsi="Arial Narrow"/>
          <w:sz w:val="22"/>
          <w:szCs w:val="22"/>
        </w:rPr>
        <w:t xml:space="preserve">Les enfants de François « le père » : </w:t>
      </w:r>
      <w:r w:rsidRPr="0084767B">
        <w:rPr>
          <w:rFonts w:ascii="Arial Narrow" w:hAnsi="Arial Narrow"/>
          <w:sz w:val="20"/>
          <w:szCs w:val="22"/>
        </w:rPr>
        <w:t xml:space="preserve">François </w:t>
      </w:r>
      <w:r w:rsidR="005C0D7F" w:rsidRPr="0084767B">
        <w:rPr>
          <w:rFonts w:ascii="Arial Narrow" w:hAnsi="Arial Narrow"/>
          <w:sz w:val="20"/>
          <w:szCs w:val="22"/>
        </w:rPr>
        <w:t>le fils</w:t>
      </w:r>
      <w:r w:rsidRPr="0084767B">
        <w:rPr>
          <w:rFonts w:ascii="Arial Narrow" w:hAnsi="Arial Narrow"/>
          <w:sz w:val="20"/>
          <w:szCs w:val="22"/>
        </w:rPr>
        <w:t xml:space="preserve">, </w:t>
      </w:r>
      <w:r w:rsidR="007E108C">
        <w:rPr>
          <w:rFonts w:ascii="Arial Narrow" w:hAnsi="Arial Narrow"/>
          <w:sz w:val="20"/>
          <w:szCs w:val="22"/>
        </w:rPr>
        <w:t xml:space="preserve"> Anne-Gertrude, </w:t>
      </w:r>
      <w:r w:rsidRPr="0084767B">
        <w:rPr>
          <w:rFonts w:ascii="Arial Narrow" w:hAnsi="Arial Narrow"/>
          <w:sz w:val="20"/>
          <w:szCs w:val="22"/>
        </w:rPr>
        <w:t>Hyacinthe et ses « affaires », Joseph</w:t>
      </w:r>
    </w:p>
    <w:p w14:paraId="3DE4EF21" w14:textId="3EBC9EF0" w:rsidR="00B61E8E" w:rsidRPr="0084767B" w:rsidRDefault="00B61E8E"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r>
      <w:r w:rsidR="00B5501B" w:rsidRPr="0084767B">
        <w:rPr>
          <w:rFonts w:ascii="Arial Narrow" w:hAnsi="Arial Narrow"/>
          <w:sz w:val="22"/>
          <w:szCs w:val="22"/>
        </w:rPr>
        <w:tab/>
      </w:r>
      <w:r w:rsidRPr="0084767B">
        <w:rPr>
          <w:rFonts w:ascii="Arial Narrow" w:hAnsi="Arial Narrow"/>
          <w:sz w:val="22"/>
          <w:szCs w:val="22"/>
        </w:rPr>
        <w:t>Les 3 testaments d’Antoinette</w:t>
      </w:r>
      <w:r w:rsidR="0042768C" w:rsidRPr="0084767B">
        <w:rPr>
          <w:rFonts w:ascii="Arial Narrow" w:hAnsi="Arial Narrow"/>
          <w:sz w:val="22"/>
          <w:szCs w:val="22"/>
        </w:rPr>
        <w:t> ;</w:t>
      </w:r>
      <w:r w:rsidR="004230A8" w:rsidRPr="0084767B">
        <w:rPr>
          <w:rFonts w:ascii="Arial Narrow" w:hAnsi="Arial Narrow"/>
          <w:sz w:val="22"/>
          <w:szCs w:val="22"/>
        </w:rPr>
        <w:t xml:space="preserve"> </w:t>
      </w:r>
      <w:r w:rsidR="004230A8" w:rsidRPr="0084767B">
        <w:rPr>
          <w:rFonts w:ascii="Arial Narrow" w:hAnsi="Arial Narrow"/>
          <w:sz w:val="20"/>
          <w:szCs w:val="22"/>
        </w:rPr>
        <w:t xml:space="preserve">les Guarin, </w:t>
      </w:r>
      <w:r w:rsidR="007E108C">
        <w:rPr>
          <w:rFonts w:ascii="Arial Narrow" w:hAnsi="Arial Narrow"/>
          <w:sz w:val="20"/>
          <w:szCs w:val="22"/>
        </w:rPr>
        <w:t xml:space="preserve">les Midon, </w:t>
      </w:r>
      <w:r w:rsidR="004230A8" w:rsidRPr="0084767B">
        <w:rPr>
          <w:rFonts w:ascii="Arial Narrow" w:hAnsi="Arial Narrow"/>
          <w:sz w:val="20"/>
          <w:szCs w:val="22"/>
        </w:rPr>
        <w:t>les Rostaing</w:t>
      </w:r>
    </w:p>
    <w:p w14:paraId="559D328C" w14:textId="1F0CE58E" w:rsidR="004230A8" w:rsidRPr="0084767B" w:rsidRDefault="004230A8"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t xml:space="preserve">François n°2 : « le fils » </w:t>
      </w:r>
    </w:p>
    <w:p w14:paraId="3F0EAC17" w14:textId="77777777" w:rsidR="004230A8" w:rsidRPr="0084767B" w:rsidRDefault="004230A8" w:rsidP="006140B4">
      <w:pPr>
        <w:shd w:val="clear" w:color="auto" w:fill="FAFFD4"/>
        <w:tabs>
          <w:tab w:val="left" w:pos="426"/>
          <w:tab w:val="left" w:pos="851"/>
          <w:tab w:val="left" w:pos="1276"/>
          <w:tab w:val="left" w:pos="1701"/>
        </w:tabs>
        <w:rPr>
          <w:rFonts w:ascii="Arial Narrow" w:hAnsi="Arial Narrow"/>
          <w:sz w:val="20"/>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t xml:space="preserve">Vie publique : </w:t>
      </w:r>
      <w:r w:rsidRPr="0084767B">
        <w:rPr>
          <w:rFonts w:ascii="Arial Narrow" w:hAnsi="Arial Narrow"/>
          <w:sz w:val="20"/>
          <w:szCs w:val="22"/>
        </w:rPr>
        <w:t>notaire à St-Pierre, Archiviste au château, fermier de Miolans, étapier</w:t>
      </w:r>
    </w:p>
    <w:p w14:paraId="6BF5F392" w14:textId="0F77A452" w:rsidR="004230A8" w:rsidRPr="0084767B" w:rsidRDefault="004230A8"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0"/>
          <w:szCs w:val="22"/>
        </w:rPr>
        <w:tab/>
      </w:r>
      <w:r w:rsidRPr="0084767B">
        <w:rPr>
          <w:rFonts w:ascii="Arial Narrow" w:hAnsi="Arial Narrow"/>
          <w:sz w:val="22"/>
          <w:szCs w:val="22"/>
        </w:rPr>
        <w:tab/>
      </w:r>
      <w:r w:rsidRPr="0084767B">
        <w:rPr>
          <w:rFonts w:ascii="Arial Narrow" w:hAnsi="Arial Narrow"/>
          <w:sz w:val="22"/>
          <w:szCs w:val="22"/>
        </w:rPr>
        <w:tab/>
        <w:t>Propriétaire foncier</w:t>
      </w:r>
    </w:p>
    <w:p w14:paraId="424A905E" w14:textId="70D34ECD" w:rsidR="004230A8" w:rsidRPr="0084767B" w:rsidRDefault="004230A8"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t xml:space="preserve">Vie privée : </w:t>
      </w:r>
      <w:r w:rsidRPr="0084767B">
        <w:rPr>
          <w:rFonts w:ascii="Arial Narrow" w:hAnsi="Arial Narrow"/>
          <w:sz w:val="20"/>
          <w:szCs w:val="22"/>
        </w:rPr>
        <w:t xml:space="preserve">ses 2 épouses, Gasparde Revardel et Claudine Bellet, </w:t>
      </w:r>
      <w:r w:rsidR="005C0D7F" w:rsidRPr="0084767B">
        <w:rPr>
          <w:rFonts w:ascii="Arial Narrow" w:hAnsi="Arial Narrow"/>
          <w:sz w:val="20"/>
          <w:szCs w:val="22"/>
        </w:rPr>
        <w:t>l</w:t>
      </w:r>
      <w:r w:rsidRPr="0084767B">
        <w:rPr>
          <w:rFonts w:ascii="Arial Narrow" w:hAnsi="Arial Narrow"/>
          <w:sz w:val="20"/>
          <w:szCs w:val="22"/>
        </w:rPr>
        <w:t>es enfants</w:t>
      </w:r>
      <w:r w:rsidRPr="0084767B">
        <w:rPr>
          <w:rFonts w:ascii="Arial Narrow" w:hAnsi="Arial Narrow"/>
          <w:sz w:val="22"/>
          <w:szCs w:val="22"/>
        </w:rPr>
        <w:t>.</w:t>
      </w:r>
    </w:p>
    <w:p w14:paraId="1E14EF8B" w14:textId="63AB0829" w:rsidR="004230A8" w:rsidRPr="0084767B" w:rsidRDefault="004230A8" w:rsidP="006140B4">
      <w:pPr>
        <w:shd w:val="clear" w:color="auto" w:fill="FAFFD4"/>
        <w:tabs>
          <w:tab w:val="left" w:pos="426"/>
          <w:tab w:val="left" w:pos="851"/>
          <w:tab w:val="left" w:pos="1276"/>
          <w:tab w:val="left" w:pos="1701"/>
        </w:tabs>
        <w:rPr>
          <w:rFonts w:ascii="Arial Narrow" w:hAnsi="Arial Narrow"/>
          <w:sz w:val="20"/>
          <w:szCs w:val="22"/>
        </w:rPr>
      </w:pPr>
      <w:r w:rsidRPr="0084767B">
        <w:rPr>
          <w:rFonts w:ascii="Arial Narrow" w:hAnsi="Arial Narrow"/>
          <w:sz w:val="22"/>
          <w:szCs w:val="22"/>
        </w:rPr>
        <w:tab/>
      </w:r>
      <w:r w:rsidRPr="0084767B">
        <w:rPr>
          <w:rFonts w:ascii="Arial Narrow" w:hAnsi="Arial Narrow"/>
          <w:sz w:val="22"/>
          <w:szCs w:val="22"/>
        </w:rPr>
        <w:tab/>
      </w:r>
      <w:r w:rsidRPr="0084767B">
        <w:rPr>
          <w:rFonts w:ascii="Arial Narrow" w:hAnsi="Arial Narrow"/>
          <w:sz w:val="22"/>
          <w:szCs w:val="22"/>
        </w:rPr>
        <w:tab/>
      </w:r>
      <w:r w:rsidR="001A6D6B" w:rsidRPr="0084767B">
        <w:rPr>
          <w:rFonts w:ascii="Arial Narrow" w:hAnsi="Arial Narrow"/>
          <w:sz w:val="22"/>
          <w:szCs w:val="22"/>
        </w:rPr>
        <w:t>Sa</w:t>
      </w:r>
      <w:r w:rsidRPr="0084767B">
        <w:rPr>
          <w:rFonts w:ascii="Arial Narrow" w:hAnsi="Arial Narrow"/>
          <w:sz w:val="22"/>
          <w:szCs w:val="22"/>
        </w:rPr>
        <w:t xml:space="preserve"> succession : </w:t>
      </w:r>
      <w:r w:rsidR="001A6D6B" w:rsidRPr="0084767B">
        <w:rPr>
          <w:rFonts w:ascii="Arial Narrow" w:hAnsi="Arial Narrow"/>
          <w:sz w:val="22"/>
          <w:szCs w:val="22"/>
        </w:rPr>
        <w:t xml:space="preserve">son </w:t>
      </w:r>
      <w:r w:rsidRPr="0084767B">
        <w:rPr>
          <w:rFonts w:ascii="Arial Narrow" w:hAnsi="Arial Narrow"/>
          <w:sz w:val="20"/>
          <w:szCs w:val="22"/>
        </w:rPr>
        <w:t xml:space="preserve">testament ; </w:t>
      </w:r>
      <w:r w:rsidR="001A6D6B" w:rsidRPr="0084767B">
        <w:rPr>
          <w:rFonts w:ascii="Arial Narrow" w:hAnsi="Arial Narrow"/>
          <w:sz w:val="20"/>
          <w:szCs w:val="22"/>
        </w:rPr>
        <w:t xml:space="preserve">la </w:t>
      </w:r>
      <w:r w:rsidRPr="0084767B">
        <w:rPr>
          <w:rFonts w:ascii="Arial Narrow" w:hAnsi="Arial Narrow"/>
          <w:sz w:val="20"/>
          <w:szCs w:val="22"/>
        </w:rPr>
        <w:t>séparation de Claudine Bellet d’avec son beau-fils Etienne Graffion</w:t>
      </w:r>
    </w:p>
    <w:p w14:paraId="480FD9EE" w14:textId="77777777" w:rsidR="003B5A3F" w:rsidRPr="0084767B" w:rsidRDefault="003B5A3F" w:rsidP="006140B4">
      <w:pPr>
        <w:shd w:val="clear" w:color="auto" w:fill="FAFFD4"/>
        <w:tabs>
          <w:tab w:val="left" w:pos="426"/>
          <w:tab w:val="left" w:pos="851"/>
          <w:tab w:val="left" w:pos="1276"/>
          <w:tab w:val="left" w:pos="1701"/>
        </w:tabs>
        <w:rPr>
          <w:rFonts w:ascii="Arial Narrow" w:hAnsi="Arial Narrow"/>
          <w:sz w:val="22"/>
          <w:szCs w:val="22"/>
        </w:rPr>
      </w:pPr>
    </w:p>
    <w:p w14:paraId="5226B557" w14:textId="77777777" w:rsidR="004230A8" w:rsidRPr="0084767B" w:rsidRDefault="004230A8" w:rsidP="006140B4">
      <w:pPr>
        <w:shd w:val="clear" w:color="auto" w:fill="FAFFD4"/>
        <w:tabs>
          <w:tab w:val="left" w:pos="426"/>
          <w:tab w:val="left" w:pos="851"/>
          <w:tab w:val="left" w:pos="1276"/>
          <w:tab w:val="left" w:pos="1701"/>
        </w:tabs>
        <w:rPr>
          <w:rFonts w:ascii="Arial Narrow" w:hAnsi="Arial Narrow"/>
          <w:b/>
          <w:sz w:val="20"/>
          <w:szCs w:val="22"/>
        </w:rPr>
      </w:pPr>
      <w:r w:rsidRPr="0084767B">
        <w:rPr>
          <w:rFonts w:ascii="Arial Narrow" w:hAnsi="Arial Narrow"/>
          <w:b/>
          <w:sz w:val="22"/>
          <w:szCs w:val="22"/>
        </w:rPr>
        <w:t xml:space="preserve">Quelques pas de plus vers les honneurs : </w:t>
      </w:r>
      <w:r w:rsidRPr="0084767B">
        <w:rPr>
          <w:rFonts w:ascii="Arial Narrow" w:hAnsi="Arial Narrow"/>
          <w:b/>
          <w:sz w:val="20"/>
          <w:szCs w:val="22"/>
        </w:rPr>
        <w:t>les Graffion, archivistes de l'ordre des Saints Maurice et Lazare</w:t>
      </w:r>
    </w:p>
    <w:p w14:paraId="3B60310F" w14:textId="77777777" w:rsidR="003B5A3F" w:rsidRPr="0084767B" w:rsidRDefault="003B5A3F" w:rsidP="006140B4">
      <w:pPr>
        <w:shd w:val="clear" w:color="auto" w:fill="FAFFD4"/>
        <w:tabs>
          <w:tab w:val="left" w:pos="426"/>
          <w:tab w:val="left" w:pos="851"/>
          <w:tab w:val="left" w:pos="1276"/>
          <w:tab w:val="left" w:pos="1701"/>
        </w:tabs>
        <w:rPr>
          <w:rFonts w:ascii="Arial Narrow" w:hAnsi="Arial Narrow"/>
          <w:b/>
          <w:sz w:val="20"/>
          <w:szCs w:val="22"/>
        </w:rPr>
      </w:pPr>
    </w:p>
    <w:p w14:paraId="0FAE964E" w14:textId="1F1C5B30" w:rsidR="003B5A3F" w:rsidRPr="0084767B" w:rsidRDefault="00667E79"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b/>
          <w:sz w:val="22"/>
          <w:szCs w:val="22"/>
        </w:rPr>
        <w:t xml:space="preserve">Une </w:t>
      </w:r>
      <w:r w:rsidR="00356970">
        <w:rPr>
          <w:rFonts w:ascii="Arial Narrow" w:hAnsi="Arial Narrow"/>
          <w:b/>
          <w:sz w:val="22"/>
          <w:szCs w:val="22"/>
        </w:rPr>
        <w:t xml:space="preserve">longue </w:t>
      </w:r>
      <w:r w:rsidRPr="0084767B">
        <w:rPr>
          <w:rFonts w:ascii="Arial Narrow" w:hAnsi="Arial Narrow"/>
          <w:b/>
          <w:sz w:val="22"/>
          <w:szCs w:val="22"/>
        </w:rPr>
        <w:t xml:space="preserve">carrière : Étienne Graffion, </w:t>
      </w:r>
      <w:r w:rsidR="001A6D6B" w:rsidRPr="0084767B">
        <w:rPr>
          <w:rFonts w:ascii="Arial Narrow" w:hAnsi="Arial Narrow"/>
          <w:b/>
          <w:sz w:val="22"/>
          <w:szCs w:val="22"/>
        </w:rPr>
        <w:t>I</w:t>
      </w:r>
      <w:r w:rsidRPr="0084767B">
        <w:rPr>
          <w:rFonts w:ascii="Arial Narrow" w:hAnsi="Arial Narrow"/>
          <w:b/>
          <w:sz w:val="22"/>
          <w:szCs w:val="22"/>
        </w:rPr>
        <w:t xml:space="preserve">ntendant : </w:t>
      </w:r>
      <w:r w:rsidRPr="0084767B">
        <w:rPr>
          <w:rFonts w:ascii="Arial Narrow" w:hAnsi="Arial Narrow"/>
          <w:b/>
          <w:sz w:val="22"/>
          <w:szCs w:val="22"/>
        </w:rPr>
        <w:br/>
      </w:r>
      <w:r w:rsidR="001A6D6B" w:rsidRPr="0084767B">
        <w:rPr>
          <w:rFonts w:ascii="Arial Narrow" w:hAnsi="Arial Narrow"/>
          <w:sz w:val="22"/>
          <w:szCs w:val="22"/>
        </w:rPr>
        <w:t xml:space="preserve"> </w:t>
      </w:r>
      <w:r w:rsidR="001A6D6B" w:rsidRPr="0084767B">
        <w:rPr>
          <w:rFonts w:ascii="Arial Narrow" w:hAnsi="Arial Narrow"/>
          <w:sz w:val="22"/>
          <w:szCs w:val="22"/>
        </w:rPr>
        <w:tab/>
      </w:r>
      <w:r w:rsidR="003B5A3F" w:rsidRPr="0084767B">
        <w:rPr>
          <w:rFonts w:ascii="Arial Narrow" w:hAnsi="Arial Narrow"/>
          <w:sz w:val="22"/>
          <w:szCs w:val="22"/>
        </w:rPr>
        <w:t xml:space="preserve">Étienne Graffion, </w:t>
      </w:r>
      <w:r w:rsidR="001A6D6B" w:rsidRPr="0084767B">
        <w:rPr>
          <w:rFonts w:ascii="Arial Narrow" w:hAnsi="Arial Narrow"/>
          <w:sz w:val="22"/>
          <w:szCs w:val="22"/>
        </w:rPr>
        <w:t xml:space="preserve">héritier du juriste François </w:t>
      </w:r>
      <w:r w:rsidR="00153DA1">
        <w:rPr>
          <w:rFonts w:ascii="Arial Narrow" w:hAnsi="Arial Narrow"/>
          <w:sz w:val="22"/>
          <w:szCs w:val="22"/>
        </w:rPr>
        <w:t>« le fils »</w:t>
      </w:r>
      <w:r w:rsidR="007E108C">
        <w:rPr>
          <w:rFonts w:ascii="Arial Narrow" w:hAnsi="Arial Narrow"/>
          <w:sz w:val="22"/>
          <w:szCs w:val="22"/>
        </w:rPr>
        <w:t xml:space="preserve"> </w:t>
      </w:r>
      <w:r w:rsidR="007E108C" w:rsidRPr="0084767B">
        <w:rPr>
          <w:rFonts w:ascii="Arial Narrow" w:hAnsi="Arial Narrow"/>
          <w:sz w:val="22"/>
          <w:szCs w:val="22"/>
        </w:rPr>
        <w:t xml:space="preserve">côté </w:t>
      </w:r>
      <w:r w:rsidR="007E108C">
        <w:rPr>
          <w:rFonts w:ascii="Arial Narrow" w:hAnsi="Arial Narrow"/>
          <w:sz w:val="22"/>
          <w:szCs w:val="22"/>
        </w:rPr>
        <w:t>p</w:t>
      </w:r>
      <w:r w:rsidR="007E108C" w:rsidRPr="0084767B">
        <w:rPr>
          <w:rFonts w:ascii="Arial Narrow" w:hAnsi="Arial Narrow"/>
          <w:sz w:val="22"/>
          <w:szCs w:val="22"/>
        </w:rPr>
        <w:t>aternel</w:t>
      </w:r>
      <w:r w:rsidR="003B5A3F" w:rsidRPr="0084767B">
        <w:rPr>
          <w:rFonts w:ascii="Arial Narrow" w:hAnsi="Arial Narrow"/>
          <w:sz w:val="22"/>
          <w:szCs w:val="22"/>
        </w:rPr>
        <w:t>, héritier des nobles Barbéry</w:t>
      </w:r>
      <w:r w:rsidR="001A6D6B" w:rsidRPr="0084767B">
        <w:rPr>
          <w:rFonts w:ascii="Arial Narrow" w:hAnsi="Arial Narrow"/>
          <w:sz w:val="22"/>
          <w:szCs w:val="22"/>
        </w:rPr>
        <w:t xml:space="preserve"> côté maternel</w:t>
      </w:r>
    </w:p>
    <w:p w14:paraId="0762F5FC" w14:textId="641CF8BE" w:rsidR="003B5A3F" w:rsidRPr="0084767B" w:rsidRDefault="003B5A3F"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t>Avocat, juge, sous-délégué</w:t>
      </w:r>
      <w:r w:rsidR="00E229C7">
        <w:rPr>
          <w:rFonts w:ascii="Arial Narrow" w:hAnsi="Arial Narrow"/>
          <w:sz w:val="22"/>
          <w:szCs w:val="22"/>
        </w:rPr>
        <w:t xml:space="preserve"> à l’Intendance</w:t>
      </w:r>
      <w:r w:rsidRPr="0084767B">
        <w:rPr>
          <w:rFonts w:ascii="Arial Narrow" w:hAnsi="Arial Narrow"/>
          <w:sz w:val="22"/>
          <w:szCs w:val="22"/>
        </w:rPr>
        <w:t>, puis Intendant du Chablais, du Faucigny</w:t>
      </w:r>
    </w:p>
    <w:p w14:paraId="7A8386EE" w14:textId="0843A7B1" w:rsidR="003B5A3F" w:rsidRPr="0084767B" w:rsidRDefault="003B5A3F"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t>Un changement de position sociale</w:t>
      </w:r>
    </w:p>
    <w:p w14:paraId="783D7F28" w14:textId="7C99CCD0" w:rsidR="003B5A3F" w:rsidRPr="0084767B" w:rsidRDefault="003B5A3F"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Pr="0084767B">
        <w:rPr>
          <w:rFonts w:ascii="Arial Narrow" w:hAnsi="Arial Narrow"/>
          <w:sz w:val="22"/>
          <w:szCs w:val="22"/>
        </w:rPr>
        <w:tab/>
      </w:r>
      <w:r w:rsidR="00356970">
        <w:rPr>
          <w:rFonts w:ascii="Arial Narrow" w:hAnsi="Arial Narrow"/>
          <w:sz w:val="22"/>
          <w:szCs w:val="22"/>
        </w:rPr>
        <w:t>L’</w:t>
      </w:r>
      <w:r w:rsidRPr="0084767B">
        <w:rPr>
          <w:rFonts w:ascii="Arial Narrow" w:hAnsi="Arial Narrow"/>
          <w:sz w:val="22"/>
          <w:szCs w:val="22"/>
        </w:rPr>
        <w:t>aisance d’Étienne Graffion : héritier des Graffion et des Barbery</w:t>
      </w:r>
      <w:r w:rsidR="00E16C55">
        <w:rPr>
          <w:rFonts w:ascii="Arial Narrow" w:hAnsi="Arial Narrow"/>
          <w:sz w:val="22"/>
          <w:szCs w:val="22"/>
        </w:rPr>
        <w:br/>
      </w:r>
      <w:r w:rsidR="00E16C55">
        <w:rPr>
          <w:rFonts w:ascii="Arial Narrow" w:hAnsi="Arial Narrow"/>
          <w:sz w:val="22"/>
          <w:szCs w:val="22"/>
        </w:rPr>
        <w:tab/>
      </w:r>
      <w:r w:rsidR="00E16C55">
        <w:rPr>
          <w:rFonts w:ascii="Arial Narrow" w:hAnsi="Arial Narrow"/>
          <w:sz w:val="22"/>
          <w:szCs w:val="22"/>
        </w:rPr>
        <w:tab/>
        <w:t>Encore un pas vers la nobles</w:t>
      </w:r>
      <w:r w:rsidRPr="0084767B">
        <w:rPr>
          <w:rFonts w:ascii="Arial Narrow" w:hAnsi="Arial Narrow"/>
          <w:sz w:val="22"/>
          <w:szCs w:val="22"/>
        </w:rPr>
        <w:t>se</w:t>
      </w:r>
    </w:p>
    <w:p w14:paraId="04555567" w14:textId="2488A842" w:rsidR="003B5A3F" w:rsidRPr="0084767B" w:rsidRDefault="003B5A3F"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007E108C" w:rsidRPr="0084767B">
        <w:rPr>
          <w:rFonts w:ascii="Arial Narrow" w:hAnsi="Arial Narrow"/>
          <w:sz w:val="22"/>
          <w:szCs w:val="22"/>
        </w:rPr>
        <w:t xml:space="preserve">Vie privée : </w:t>
      </w:r>
      <w:r w:rsidRPr="0084767B">
        <w:rPr>
          <w:rFonts w:ascii="Arial Narrow" w:hAnsi="Arial Narrow"/>
          <w:sz w:val="22"/>
          <w:szCs w:val="22"/>
        </w:rPr>
        <w:t>Étienne Graffion, en Savoie propre</w:t>
      </w:r>
    </w:p>
    <w:p w14:paraId="3395E932" w14:textId="2BCF134D" w:rsidR="003B5A3F" w:rsidRPr="0084767B" w:rsidRDefault="001A6D6B"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 xml:space="preserve"> </w:t>
      </w:r>
      <w:r w:rsidRPr="0084767B">
        <w:rPr>
          <w:rFonts w:ascii="Arial Narrow" w:hAnsi="Arial Narrow"/>
          <w:sz w:val="22"/>
          <w:szCs w:val="22"/>
        </w:rPr>
        <w:tab/>
      </w:r>
      <w:r w:rsidR="003B5A3F" w:rsidRPr="0084767B">
        <w:rPr>
          <w:rFonts w:ascii="Arial Narrow" w:hAnsi="Arial Narrow"/>
          <w:sz w:val="22"/>
          <w:szCs w:val="22"/>
        </w:rPr>
        <w:t>Vie privée : carnet rose, ou noir…</w:t>
      </w:r>
    </w:p>
    <w:p w14:paraId="42242D71" w14:textId="77777777" w:rsidR="001A6D6B" w:rsidRPr="0084767B" w:rsidRDefault="001A6D6B" w:rsidP="006140B4">
      <w:pPr>
        <w:shd w:val="clear" w:color="auto" w:fill="FAFFD4"/>
        <w:tabs>
          <w:tab w:val="left" w:pos="426"/>
          <w:tab w:val="left" w:pos="851"/>
          <w:tab w:val="left" w:pos="1276"/>
          <w:tab w:val="left" w:pos="1701"/>
        </w:tabs>
        <w:rPr>
          <w:rFonts w:ascii="Arial Narrow" w:hAnsi="Arial Narrow"/>
          <w:b/>
          <w:sz w:val="22"/>
          <w:szCs w:val="22"/>
        </w:rPr>
      </w:pPr>
    </w:p>
    <w:p w14:paraId="1D9EFB41" w14:textId="5BDFC991" w:rsidR="000B0232" w:rsidRPr="0084767B" w:rsidRDefault="001A6044" w:rsidP="006140B4">
      <w:pPr>
        <w:shd w:val="clear" w:color="auto" w:fill="FAFFD4"/>
        <w:tabs>
          <w:tab w:val="left" w:pos="426"/>
          <w:tab w:val="left" w:pos="851"/>
          <w:tab w:val="left" w:pos="1276"/>
          <w:tab w:val="left" w:pos="1701"/>
        </w:tabs>
        <w:rPr>
          <w:rFonts w:ascii="Arial Narrow" w:hAnsi="Arial Narrow"/>
          <w:b/>
          <w:sz w:val="22"/>
          <w:szCs w:val="22"/>
        </w:rPr>
      </w:pPr>
      <w:r w:rsidRPr="0084767B">
        <w:rPr>
          <w:rFonts w:ascii="Arial Narrow" w:hAnsi="Arial Narrow"/>
          <w:b/>
          <w:sz w:val="22"/>
          <w:szCs w:val="22"/>
        </w:rPr>
        <w:t xml:space="preserve">Les Graffion </w:t>
      </w:r>
      <w:r w:rsidR="007E108C">
        <w:rPr>
          <w:rFonts w:ascii="Arial Narrow" w:hAnsi="Arial Narrow"/>
          <w:b/>
          <w:sz w:val="22"/>
          <w:szCs w:val="22"/>
        </w:rPr>
        <w:t>militaires</w:t>
      </w:r>
      <w:r w:rsidRPr="0084767B">
        <w:rPr>
          <w:rFonts w:ascii="Arial Narrow" w:hAnsi="Arial Narrow"/>
          <w:b/>
          <w:sz w:val="22"/>
          <w:szCs w:val="22"/>
        </w:rPr>
        <w:t xml:space="preserve"> : </w:t>
      </w:r>
    </w:p>
    <w:p w14:paraId="62FB4C57" w14:textId="14ECB50D" w:rsidR="001A6044" w:rsidRPr="0084767B" w:rsidRDefault="000B0232"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001A6D6B" w:rsidRPr="0084767B">
        <w:rPr>
          <w:rFonts w:ascii="Arial Narrow" w:hAnsi="Arial Narrow"/>
          <w:sz w:val="22"/>
          <w:szCs w:val="22"/>
        </w:rPr>
        <w:t>O</w:t>
      </w:r>
      <w:r w:rsidR="001A6044" w:rsidRPr="0084767B">
        <w:rPr>
          <w:rFonts w:ascii="Arial Narrow" w:hAnsi="Arial Narrow"/>
          <w:sz w:val="22"/>
          <w:szCs w:val="22"/>
        </w:rPr>
        <w:t>fficiers, ingénieurs…</w:t>
      </w:r>
    </w:p>
    <w:p w14:paraId="35EA6ABF" w14:textId="74E83EB5" w:rsidR="001A6044" w:rsidRPr="0084767B" w:rsidRDefault="000B0232" w:rsidP="006140B4">
      <w:pPr>
        <w:shd w:val="clear" w:color="auto" w:fill="FAFFD4"/>
        <w:tabs>
          <w:tab w:val="left" w:pos="426"/>
          <w:tab w:val="left" w:pos="851"/>
          <w:tab w:val="left" w:pos="1276"/>
          <w:tab w:val="left" w:pos="1701"/>
        </w:tabs>
        <w:rPr>
          <w:rFonts w:ascii="Arial Narrow" w:hAnsi="Arial Narrow"/>
          <w:sz w:val="22"/>
          <w:szCs w:val="22"/>
        </w:rPr>
      </w:pPr>
      <w:r w:rsidRPr="0084767B">
        <w:rPr>
          <w:rFonts w:ascii="Arial Narrow" w:hAnsi="Arial Narrow"/>
          <w:sz w:val="22"/>
          <w:szCs w:val="22"/>
        </w:rPr>
        <w:tab/>
      </w:r>
      <w:r w:rsidR="001A6044" w:rsidRPr="0084767B">
        <w:rPr>
          <w:rFonts w:ascii="Arial Narrow" w:hAnsi="Arial Narrow"/>
          <w:sz w:val="22"/>
          <w:szCs w:val="22"/>
        </w:rPr>
        <w:t>Les Graffion entrent pour de bon dans la noblesse… à la veille de la Révolution française</w:t>
      </w:r>
    </w:p>
    <w:p w14:paraId="5F63C038" w14:textId="77777777" w:rsidR="003B5A3F" w:rsidRPr="0084767B" w:rsidRDefault="003B5A3F" w:rsidP="006140B4">
      <w:pPr>
        <w:shd w:val="clear" w:color="auto" w:fill="FAFFD4"/>
        <w:tabs>
          <w:tab w:val="left" w:pos="567"/>
          <w:tab w:val="left" w:pos="1134"/>
          <w:tab w:val="left" w:pos="1701"/>
        </w:tabs>
        <w:rPr>
          <w:rFonts w:ascii="Arial Narrow" w:hAnsi="Arial Narrow"/>
          <w:sz w:val="22"/>
          <w:szCs w:val="22"/>
        </w:rPr>
      </w:pPr>
    </w:p>
    <w:p w14:paraId="4DE36374" w14:textId="3207B1C8" w:rsidR="004230A8" w:rsidRPr="004230A8" w:rsidRDefault="004230A8" w:rsidP="006140B4">
      <w:pPr>
        <w:shd w:val="clear" w:color="auto" w:fill="FAFFD4"/>
        <w:tabs>
          <w:tab w:val="left" w:pos="567"/>
          <w:tab w:val="left" w:pos="1134"/>
          <w:tab w:val="left" w:pos="1701"/>
        </w:tabs>
        <w:rPr>
          <w:rFonts w:ascii="Arial Narrow" w:hAnsi="Arial Narrow"/>
          <w:color w:val="008000"/>
          <w:szCs w:val="22"/>
        </w:rPr>
      </w:pPr>
      <w:r w:rsidRPr="004230A8">
        <w:rPr>
          <w:rFonts w:ascii="Arial Narrow" w:hAnsi="Arial Narrow"/>
          <w:color w:val="008000"/>
          <w:szCs w:val="22"/>
        </w:rPr>
        <w:t xml:space="preserve"> </w:t>
      </w:r>
    </w:p>
    <w:p w14:paraId="1CE42CB1" w14:textId="77777777" w:rsidR="004230A8" w:rsidRDefault="004230A8" w:rsidP="00B61E8E">
      <w:pPr>
        <w:tabs>
          <w:tab w:val="left" w:pos="567"/>
          <w:tab w:val="left" w:pos="1134"/>
          <w:tab w:val="left" w:pos="1701"/>
        </w:tabs>
        <w:rPr>
          <w:rFonts w:ascii="Arial Narrow" w:hAnsi="Arial Narrow"/>
          <w:color w:val="008000"/>
          <w:szCs w:val="22"/>
        </w:rPr>
      </w:pPr>
    </w:p>
    <w:p w14:paraId="789350F9" w14:textId="77777777" w:rsidR="004230A8" w:rsidRDefault="004230A8" w:rsidP="00B61E8E">
      <w:pPr>
        <w:tabs>
          <w:tab w:val="left" w:pos="567"/>
          <w:tab w:val="left" w:pos="1134"/>
          <w:tab w:val="left" w:pos="1701"/>
        </w:tabs>
        <w:rPr>
          <w:rFonts w:ascii="Arial Narrow" w:hAnsi="Arial Narrow"/>
          <w:color w:val="008000"/>
          <w:szCs w:val="22"/>
        </w:rPr>
      </w:pPr>
    </w:p>
    <w:p w14:paraId="558E97A9" w14:textId="77777777" w:rsidR="004230A8" w:rsidRDefault="004230A8" w:rsidP="00B61E8E">
      <w:pPr>
        <w:tabs>
          <w:tab w:val="left" w:pos="567"/>
          <w:tab w:val="left" w:pos="1134"/>
          <w:tab w:val="left" w:pos="1701"/>
        </w:tabs>
        <w:rPr>
          <w:rFonts w:ascii="Arial Narrow" w:hAnsi="Arial Narrow"/>
          <w:color w:val="008000"/>
          <w:szCs w:val="22"/>
        </w:rPr>
      </w:pPr>
    </w:p>
    <w:p w14:paraId="7F3F5F2E" w14:textId="77777777" w:rsidR="00356970" w:rsidRDefault="00356970" w:rsidP="00B61E8E">
      <w:pPr>
        <w:tabs>
          <w:tab w:val="left" w:pos="567"/>
          <w:tab w:val="left" w:pos="1134"/>
          <w:tab w:val="left" w:pos="1701"/>
        </w:tabs>
        <w:rPr>
          <w:rFonts w:ascii="Arial Narrow" w:hAnsi="Arial Narrow"/>
          <w:color w:val="008000"/>
          <w:szCs w:val="22"/>
        </w:rPr>
      </w:pPr>
    </w:p>
    <w:p w14:paraId="3D3369B7" w14:textId="77777777" w:rsidR="00356970" w:rsidRDefault="00356970" w:rsidP="00B61E8E">
      <w:pPr>
        <w:tabs>
          <w:tab w:val="left" w:pos="567"/>
          <w:tab w:val="left" w:pos="1134"/>
          <w:tab w:val="left" w:pos="1701"/>
        </w:tabs>
        <w:rPr>
          <w:rFonts w:ascii="Arial Narrow" w:hAnsi="Arial Narrow"/>
          <w:color w:val="008000"/>
          <w:szCs w:val="22"/>
        </w:rPr>
      </w:pPr>
    </w:p>
    <w:p w14:paraId="786B5630" w14:textId="77777777" w:rsidR="00356970" w:rsidRDefault="00356970" w:rsidP="00B61E8E">
      <w:pPr>
        <w:tabs>
          <w:tab w:val="left" w:pos="567"/>
          <w:tab w:val="left" w:pos="1134"/>
          <w:tab w:val="left" w:pos="1701"/>
        </w:tabs>
        <w:rPr>
          <w:rFonts w:ascii="Arial Narrow" w:hAnsi="Arial Narrow"/>
          <w:color w:val="008000"/>
          <w:szCs w:val="22"/>
        </w:rPr>
      </w:pPr>
    </w:p>
    <w:p w14:paraId="48D65EEE" w14:textId="6304B516" w:rsidR="00356970" w:rsidRPr="00356970" w:rsidRDefault="00356970" w:rsidP="00356970">
      <w:pPr>
        <w:tabs>
          <w:tab w:val="left" w:pos="567"/>
          <w:tab w:val="left" w:pos="1134"/>
          <w:tab w:val="left" w:pos="1701"/>
        </w:tabs>
        <w:jc w:val="right"/>
        <w:rPr>
          <w:rFonts w:ascii="Arial Narrow" w:hAnsi="Arial Narrow"/>
          <w:color w:val="008000"/>
          <w:sz w:val="18"/>
          <w:szCs w:val="22"/>
        </w:rPr>
      </w:pPr>
      <w:r w:rsidRPr="00356970">
        <w:rPr>
          <w:rFonts w:ascii="Arial Narrow" w:hAnsi="Arial Narrow"/>
          <w:color w:val="008000"/>
          <w:sz w:val="18"/>
          <w:szCs w:val="22"/>
        </w:rPr>
        <w:t>Annie Dhénin, mars 2023</w:t>
      </w:r>
    </w:p>
    <w:p w14:paraId="59942EAD" w14:textId="77777777" w:rsidR="003C1F0A" w:rsidRPr="00F33322" w:rsidRDefault="003C1F0A" w:rsidP="003C1F0A">
      <w:pPr>
        <w:jc w:val="center"/>
        <w:rPr>
          <w:rFonts w:ascii="Arial Narrow" w:hAnsi="Arial Narrow"/>
          <w:b/>
          <w:color w:val="008000"/>
        </w:rPr>
      </w:pPr>
    </w:p>
    <w:p w14:paraId="10F25257" w14:textId="77777777" w:rsidR="00F33322" w:rsidRDefault="00F33322">
      <w:pPr>
        <w:rPr>
          <w:rFonts w:ascii="Arial Narrow" w:hAnsi="Arial Narrow"/>
          <w:b/>
          <w:color w:val="008000"/>
          <w:sz w:val="28"/>
          <w:szCs w:val="22"/>
        </w:rPr>
      </w:pPr>
      <w:r>
        <w:rPr>
          <w:rFonts w:ascii="Arial Narrow" w:hAnsi="Arial Narrow"/>
          <w:b/>
          <w:color w:val="008000"/>
          <w:sz w:val="28"/>
          <w:szCs w:val="22"/>
        </w:rPr>
        <w:br w:type="page"/>
      </w:r>
    </w:p>
    <w:p w14:paraId="24CF9557" w14:textId="5809F469" w:rsidR="003C1F0A" w:rsidRPr="00F33322" w:rsidRDefault="00594810" w:rsidP="00E16C55">
      <w:pPr>
        <w:shd w:val="clear" w:color="auto" w:fill="FFFF96"/>
        <w:jc w:val="center"/>
        <w:rPr>
          <w:rFonts w:ascii="Arial Narrow" w:hAnsi="Arial Narrow"/>
          <w:b/>
          <w:color w:val="008000"/>
          <w:sz w:val="32"/>
          <w:szCs w:val="22"/>
        </w:rPr>
      </w:pPr>
      <w:r w:rsidRPr="00F33322">
        <w:rPr>
          <w:rFonts w:ascii="Arial Narrow" w:hAnsi="Arial Narrow"/>
          <w:b/>
          <w:color w:val="008000"/>
          <w:sz w:val="32"/>
          <w:szCs w:val="22"/>
        </w:rPr>
        <w:lastRenderedPageBreak/>
        <w:t>Anecdote</w:t>
      </w:r>
      <w:r w:rsidR="00BB24E8" w:rsidRPr="00F33322">
        <w:rPr>
          <w:rFonts w:ascii="Arial Narrow" w:hAnsi="Arial Narrow"/>
          <w:b/>
          <w:color w:val="008000"/>
          <w:sz w:val="32"/>
          <w:szCs w:val="22"/>
        </w:rPr>
        <w:t> : qu’est-ce qu’un graffion ?</w:t>
      </w:r>
    </w:p>
    <w:p w14:paraId="2A97A1B2" w14:textId="77777777" w:rsidR="00FE5D51" w:rsidRDefault="00FE5D51" w:rsidP="00FE5D51">
      <w:pPr>
        <w:jc w:val="both"/>
        <w:rPr>
          <w:rFonts w:ascii="Arial Narrow" w:hAnsi="Arial Narrow"/>
          <w:sz w:val="8"/>
          <w:szCs w:val="8"/>
        </w:rPr>
      </w:pPr>
    </w:p>
    <w:p w14:paraId="3ED9CFB2" w14:textId="77777777" w:rsidR="003F15E6" w:rsidRDefault="003F15E6" w:rsidP="00594810">
      <w:pPr>
        <w:rPr>
          <w:rFonts w:ascii="Arial Narrow" w:hAnsi="Arial Narrow"/>
          <w:sz w:val="22"/>
          <w:szCs w:val="22"/>
        </w:rPr>
      </w:pPr>
    </w:p>
    <w:p w14:paraId="4501AC51" w14:textId="77777777" w:rsidR="003F15E6" w:rsidRPr="003F15E6" w:rsidRDefault="003F15E6" w:rsidP="00594810">
      <w:pPr>
        <w:rPr>
          <w:rFonts w:ascii="Arial Narrow" w:hAnsi="Arial Narrow"/>
          <w:b/>
          <w:sz w:val="22"/>
          <w:szCs w:val="22"/>
        </w:rPr>
      </w:pPr>
      <w:r w:rsidRPr="003F15E6">
        <w:rPr>
          <w:rFonts w:ascii="Arial Narrow" w:hAnsi="Arial Narrow"/>
          <w:b/>
          <w:sz w:val="22"/>
          <w:szCs w:val="22"/>
        </w:rPr>
        <w:t>Définitions</w:t>
      </w:r>
    </w:p>
    <w:p w14:paraId="65F9A366" w14:textId="77777777" w:rsidR="003F15E6" w:rsidRDefault="003F15E6" w:rsidP="00594810">
      <w:pPr>
        <w:rPr>
          <w:rFonts w:ascii="Arial Narrow" w:hAnsi="Arial Narrow"/>
          <w:sz w:val="22"/>
          <w:szCs w:val="22"/>
        </w:rPr>
      </w:pPr>
    </w:p>
    <w:p w14:paraId="2A67CC38" w14:textId="6C3C724B" w:rsidR="00FE5D51" w:rsidRDefault="00FE5D51" w:rsidP="00594810">
      <w:pPr>
        <w:rPr>
          <w:rFonts w:ascii="Arial Narrow" w:hAnsi="Arial Narrow"/>
          <w:sz w:val="22"/>
          <w:szCs w:val="22"/>
        </w:rPr>
      </w:pPr>
      <w:r w:rsidRPr="00FE5D51">
        <w:rPr>
          <w:rFonts w:ascii="Arial Narrow" w:hAnsi="Arial Narrow"/>
          <w:sz w:val="22"/>
          <w:szCs w:val="22"/>
        </w:rPr>
        <w:t xml:space="preserve">Bigarreau commun (Duham., n° 5). - Cerise croquante, </w:t>
      </w:r>
      <w:r w:rsidRPr="00FE5D51">
        <w:rPr>
          <w:rFonts w:ascii="Arial Narrow" w:hAnsi="Arial Narrow"/>
          <w:b/>
          <w:color w:val="008000"/>
          <w:sz w:val="22"/>
          <w:szCs w:val="22"/>
        </w:rPr>
        <w:t>Graffion</w:t>
      </w:r>
      <w:r w:rsidRPr="00FE5D51">
        <w:rPr>
          <w:rFonts w:ascii="Arial Narrow" w:hAnsi="Arial Narrow"/>
          <w:sz w:val="22"/>
          <w:szCs w:val="22"/>
        </w:rPr>
        <w:t>. — Fruit gros, marbré de rouge du côté du soleil, pâle, bon</w:t>
      </w:r>
    </w:p>
    <w:p w14:paraId="6DD9B639" w14:textId="77777777" w:rsidR="00D4191D" w:rsidRDefault="00D4191D" w:rsidP="00D4191D">
      <w:pPr>
        <w:jc w:val="both"/>
        <w:rPr>
          <w:rFonts w:ascii="Arial Narrow" w:hAnsi="Arial Narrow"/>
          <w:sz w:val="8"/>
          <w:szCs w:val="8"/>
        </w:rPr>
      </w:pPr>
    </w:p>
    <w:p w14:paraId="15EC08D0" w14:textId="77777777" w:rsidR="00D4191D" w:rsidRPr="00D4191D" w:rsidRDefault="00D4191D" w:rsidP="00D4191D">
      <w:pPr>
        <w:ind w:left="2268"/>
        <w:rPr>
          <w:rFonts w:ascii="Arial Narrow" w:hAnsi="Arial Narrow"/>
          <w:sz w:val="18"/>
          <w:szCs w:val="22"/>
        </w:rPr>
      </w:pPr>
      <w:r w:rsidRPr="00D4191D">
        <w:rPr>
          <w:rFonts w:ascii="Arial Narrow" w:hAnsi="Arial Narrow"/>
          <w:i/>
          <w:sz w:val="18"/>
          <w:szCs w:val="22"/>
        </w:rPr>
        <w:t xml:space="preserve">Le Nouveau jardinier illustré  </w:t>
      </w:r>
      <w:r w:rsidRPr="00D4191D">
        <w:rPr>
          <w:rFonts w:ascii="Arial Narrow" w:hAnsi="Arial Narrow"/>
          <w:sz w:val="18"/>
          <w:szCs w:val="22"/>
        </w:rPr>
        <w:t>1876</w:t>
      </w:r>
    </w:p>
    <w:p w14:paraId="2E89E130" w14:textId="77777777" w:rsidR="00FE5D51" w:rsidRDefault="00FE5D51" w:rsidP="00594810">
      <w:pPr>
        <w:rPr>
          <w:rFonts w:ascii="Arial Narrow" w:hAnsi="Arial Narrow"/>
          <w:sz w:val="22"/>
          <w:szCs w:val="22"/>
        </w:rPr>
      </w:pPr>
    </w:p>
    <w:p w14:paraId="411B6B52" w14:textId="13BD6FA1" w:rsidR="00594810" w:rsidRDefault="00594810" w:rsidP="00594810">
      <w:pPr>
        <w:rPr>
          <w:rFonts w:ascii="Arial Narrow" w:hAnsi="Arial Narrow"/>
          <w:sz w:val="22"/>
          <w:szCs w:val="22"/>
        </w:rPr>
      </w:pPr>
      <w:r w:rsidRPr="00594810">
        <w:rPr>
          <w:rFonts w:ascii="Arial Narrow" w:hAnsi="Arial Narrow"/>
          <w:i/>
          <w:sz w:val="22"/>
          <w:szCs w:val="22"/>
        </w:rPr>
        <w:t>Grafïon</w:t>
      </w:r>
      <w:r>
        <w:rPr>
          <w:rFonts w:ascii="Arial Narrow" w:hAnsi="Arial Narrow"/>
          <w:sz w:val="22"/>
          <w:szCs w:val="22"/>
        </w:rPr>
        <w:t xml:space="preserve">, sm. (1 Dm) : cerise. Mais… </w:t>
      </w:r>
      <w:r w:rsidRPr="000E7885">
        <w:rPr>
          <w:rFonts w:ascii="Arial Narrow" w:hAnsi="Arial Narrow"/>
          <w:b/>
          <w:i/>
          <w:color w:val="008000"/>
          <w:sz w:val="22"/>
          <w:szCs w:val="22"/>
        </w:rPr>
        <w:t>Graffion</w:t>
      </w:r>
      <w:r w:rsidRPr="00594810">
        <w:rPr>
          <w:rFonts w:ascii="Arial Narrow" w:hAnsi="Arial Narrow"/>
          <w:sz w:val="22"/>
          <w:szCs w:val="22"/>
        </w:rPr>
        <w:t xml:space="preserve"> a été employé par Olivier de</w:t>
      </w:r>
      <w:r>
        <w:rPr>
          <w:rFonts w:ascii="Arial Narrow" w:hAnsi="Arial Narrow"/>
          <w:sz w:val="22"/>
          <w:szCs w:val="22"/>
        </w:rPr>
        <w:t xml:space="preserve"> </w:t>
      </w:r>
      <w:r w:rsidRPr="00594810">
        <w:rPr>
          <w:rFonts w:ascii="Arial Narrow" w:hAnsi="Arial Narrow"/>
          <w:sz w:val="22"/>
          <w:szCs w:val="22"/>
        </w:rPr>
        <w:t>Serres.</w:t>
      </w:r>
    </w:p>
    <w:p w14:paraId="5430A696" w14:textId="77777777" w:rsidR="00D4191D" w:rsidRDefault="00D4191D" w:rsidP="00D4191D">
      <w:pPr>
        <w:jc w:val="both"/>
        <w:rPr>
          <w:rFonts w:ascii="Arial Narrow" w:hAnsi="Arial Narrow"/>
          <w:sz w:val="8"/>
          <w:szCs w:val="8"/>
        </w:rPr>
      </w:pPr>
    </w:p>
    <w:p w14:paraId="55AA3CBA" w14:textId="285343A8" w:rsidR="000E7885" w:rsidRPr="00D4191D" w:rsidRDefault="00D4191D" w:rsidP="00D4191D">
      <w:pPr>
        <w:ind w:left="2268"/>
        <w:rPr>
          <w:rFonts w:ascii="Arial Narrow" w:hAnsi="Arial Narrow"/>
          <w:sz w:val="18"/>
          <w:szCs w:val="22"/>
        </w:rPr>
      </w:pPr>
      <w:r w:rsidRPr="00D4191D">
        <w:rPr>
          <w:rFonts w:ascii="Arial Narrow" w:hAnsi="Arial Narrow"/>
          <w:sz w:val="18"/>
          <w:szCs w:val="22"/>
        </w:rPr>
        <w:t>Dictionnaire savoyard  publié, sous les auspices de la Société florimontane, par Joseph Désormaux (1867-1933)</w:t>
      </w:r>
    </w:p>
    <w:p w14:paraId="3740F928" w14:textId="77777777" w:rsidR="00D4191D" w:rsidRDefault="00D4191D" w:rsidP="00D4191D">
      <w:pPr>
        <w:jc w:val="both"/>
        <w:rPr>
          <w:rFonts w:ascii="Arial Narrow" w:hAnsi="Arial Narrow"/>
          <w:sz w:val="22"/>
          <w:szCs w:val="22"/>
        </w:rPr>
      </w:pPr>
    </w:p>
    <w:p w14:paraId="51800359" w14:textId="4D72DAD8" w:rsidR="000E7885" w:rsidRPr="000E7885" w:rsidRDefault="000E7885" w:rsidP="000E7885">
      <w:pPr>
        <w:rPr>
          <w:rFonts w:ascii="Arial Narrow" w:hAnsi="Arial Narrow"/>
          <w:sz w:val="22"/>
          <w:szCs w:val="22"/>
        </w:rPr>
      </w:pPr>
      <w:r w:rsidRPr="000E7885">
        <w:rPr>
          <w:rFonts w:ascii="Arial Narrow" w:hAnsi="Arial Narrow"/>
          <w:sz w:val="22"/>
          <w:szCs w:val="22"/>
        </w:rPr>
        <w:t>GRIAFFON (griafon</w:t>
      </w:r>
      <w:r>
        <w:rPr>
          <w:rFonts w:ascii="Arial Narrow" w:hAnsi="Arial Narrow"/>
          <w:sz w:val="22"/>
          <w:szCs w:val="22"/>
        </w:rPr>
        <w:t>) s. m. Pr. gra</w:t>
      </w:r>
      <w:r w:rsidRPr="000E7885">
        <w:rPr>
          <w:rFonts w:ascii="Arial Narrow" w:hAnsi="Arial Narrow"/>
          <w:sz w:val="22"/>
          <w:szCs w:val="22"/>
        </w:rPr>
        <w:t xml:space="preserve">fioun agrefioun, dph. </w:t>
      </w:r>
      <w:r w:rsidRPr="000E7885">
        <w:rPr>
          <w:rFonts w:ascii="Arial Narrow" w:hAnsi="Arial Narrow"/>
          <w:b/>
          <w:i/>
          <w:color w:val="008000"/>
          <w:sz w:val="22"/>
          <w:szCs w:val="22"/>
        </w:rPr>
        <w:t>graffion</w:t>
      </w:r>
      <w:r w:rsidRPr="000E7885">
        <w:rPr>
          <w:rFonts w:ascii="Arial Narrow" w:hAnsi="Arial Narrow"/>
          <w:sz w:val="22"/>
          <w:szCs w:val="22"/>
        </w:rPr>
        <w:t xml:space="preserve"> grafiou,</w:t>
      </w:r>
      <w:r>
        <w:rPr>
          <w:rFonts w:ascii="Arial Narrow" w:hAnsi="Arial Narrow"/>
          <w:sz w:val="22"/>
          <w:szCs w:val="22"/>
        </w:rPr>
        <w:t xml:space="preserve"> </w:t>
      </w:r>
      <w:r w:rsidRPr="000E7885">
        <w:rPr>
          <w:rFonts w:ascii="Arial Narrow" w:hAnsi="Arial Narrow"/>
          <w:sz w:val="22"/>
          <w:szCs w:val="22"/>
        </w:rPr>
        <w:t>Tarentaise grefion, milan, sgraffion. —</w:t>
      </w:r>
      <w:r>
        <w:rPr>
          <w:rFonts w:ascii="Arial Narrow" w:hAnsi="Arial Narrow"/>
          <w:sz w:val="22"/>
          <w:szCs w:val="22"/>
        </w:rPr>
        <w:t xml:space="preserve"> </w:t>
      </w:r>
      <w:r w:rsidRPr="000E7885">
        <w:rPr>
          <w:rFonts w:ascii="Arial Narrow" w:hAnsi="Arial Narrow"/>
          <w:sz w:val="22"/>
          <w:szCs w:val="22"/>
        </w:rPr>
        <w:t xml:space="preserve">Bigarreau. </w:t>
      </w:r>
      <w:r>
        <w:rPr>
          <w:rFonts w:ascii="Arial Narrow" w:hAnsi="Arial Narrow"/>
          <w:sz w:val="22"/>
          <w:szCs w:val="22"/>
        </w:rPr>
        <w:t xml:space="preserve">Ss.-rom. grafion, grosse cerise </w:t>
      </w:r>
      <w:r w:rsidRPr="000E7885">
        <w:rPr>
          <w:rFonts w:ascii="Arial Narrow" w:hAnsi="Arial Narrow"/>
          <w:sz w:val="22"/>
          <w:szCs w:val="22"/>
        </w:rPr>
        <w:t>entée.</w:t>
      </w:r>
    </w:p>
    <w:p w14:paraId="2A1740D0" w14:textId="591E27F4" w:rsidR="00D4191D" w:rsidRDefault="000E7885" w:rsidP="00D4191D">
      <w:pPr>
        <w:jc w:val="both"/>
        <w:rPr>
          <w:rFonts w:ascii="Arial Narrow" w:hAnsi="Arial Narrow"/>
          <w:sz w:val="8"/>
          <w:szCs w:val="8"/>
        </w:rPr>
      </w:pPr>
      <w:r w:rsidRPr="000E7885">
        <w:rPr>
          <w:rFonts w:ascii="Arial Narrow" w:hAnsi="Arial Narrow"/>
          <w:sz w:val="22"/>
          <w:szCs w:val="22"/>
        </w:rPr>
        <w:t>Le bigarreau étant une cerise greffée,</w:t>
      </w:r>
      <w:r>
        <w:rPr>
          <w:rFonts w:ascii="Arial Narrow" w:hAnsi="Arial Narrow"/>
          <w:sz w:val="22"/>
          <w:szCs w:val="22"/>
        </w:rPr>
        <w:t xml:space="preserve"> </w:t>
      </w:r>
      <w:r w:rsidRPr="000E7885">
        <w:rPr>
          <w:rFonts w:ascii="Arial Narrow" w:hAnsi="Arial Narrow"/>
          <w:sz w:val="22"/>
          <w:szCs w:val="22"/>
        </w:rPr>
        <w:t>par opposit. à la cerise sauvage, je crois</w:t>
      </w:r>
      <w:r>
        <w:rPr>
          <w:rFonts w:ascii="Arial Narrow" w:hAnsi="Arial Narrow"/>
          <w:sz w:val="22"/>
          <w:szCs w:val="22"/>
        </w:rPr>
        <w:t xml:space="preserve"> </w:t>
      </w:r>
      <w:r w:rsidRPr="000E7885">
        <w:rPr>
          <w:rFonts w:ascii="Arial Narrow" w:hAnsi="Arial Narrow"/>
          <w:sz w:val="22"/>
          <w:szCs w:val="22"/>
        </w:rPr>
        <w:t>que le mot n'est autre que le vfr. graffe,</w:t>
      </w:r>
      <w:r>
        <w:rPr>
          <w:rFonts w:ascii="Arial Narrow" w:hAnsi="Arial Narrow"/>
          <w:sz w:val="22"/>
          <w:szCs w:val="22"/>
        </w:rPr>
        <w:t xml:space="preserve"> </w:t>
      </w:r>
      <w:r w:rsidR="00A80332">
        <w:rPr>
          <w:rFonts w:ascii="Arial Narrow" w:hAnsi="Arial Narrow"/>
          <w:sz w:val="22"/>
          <w:szCs w:val="22"/>
        </w:rPr>
        <w:t xml:space="preserve">pr. grafi, </w:t>
      </w:r>
      <w:r w:rsidRPr="000E7885">
        <w:rPr>
          <w:rFonts w:ascii="Arial Narrow" w:hAnsi="Arial Narrow"/>
          <w:sz w:val="22"/>
          <w:szCs w:val="22"/>
        </w:rPr>
        <w:t>cév., toulous, grafiu, greffe,</w:t>
      </w:r>
      <w:r>
        <w:rPr>
          <w:rFonts w:ascii="Arial Narrow" w:hAnsi="Arial Narrow"/>
          <w:sz w:val="22"/>
          <w:szCs w:val="22"/>
        </w:rPr>
        <w:t xml:space="preserve"> </w:t>
      </w:r>
      <w:r w:rsidRPr="000E7885">
        <w:rPr>
          <w:rFonts w:ascii="Arial Narrow" w:hAnsi="Arial Narrow"/>
          <w:sz w:val="22"/>
          <w:szCs w:val="22"/>
        </w:rPr>
        <w:t>ente ; d'un v. formé sur graphium. A ce</w:t>
      </w:r>
      <w:r>
        <w:rPr>
          <w:rFonts w:ascii="Arial Narrow" w:hAnsi="Arial Narrow"/>
          <w:sz w:val="22"/>
          <w:szCs w:val="22"/>
        </w:rPr>
        <w:t xml:space="preserve"> </w:t>
      </w:r>
      <w:r w:rsidRPr="000E7885">
        <w:rPr>
          <w:rFonts w:ascii="Arial Narrow" w:hAnsi="Arial Narrow"/>
          <w:sz w:val="22"/>
          <w:szCs w:val="22"/>
        </w:rPr>
        <w:t>rad. s'est ajouté le suff. on. Le griafon</w:t>
      </w:r>
      <w:r>
        <w:rPr>
          <w:rFonts w:ascii="Arial Narrow" w:hAnsi="Arial Narrow"/>
          <w:sz w:val="22"/>
          <w:szCs w:val="22"/>
        </w:rPr>
        <w:t xml:space="preserve"> </w:t>
      </w:r>
      <w:r w:rsidRPr="000E7885">
        <w:rPr>
          <w:rFonts w:ascii="Arial Narrow" w:hAnsi="Arial Narrow"/>
          <w:sz w:val="22"/>
          <w:szCs w:val="22"/>
        </w:rPr>
        <w:t>est ce qui vient de la greffe. Le mot est</w:t>
      </w:r>
      <w:r>
        <w:rPr>
          <w:rFonts w:ascii="Arial Narrow" w:hAnsi="Arial Narrow"/>
          <w:sz w:val="22"/>
          <w:szCs w:val="22"/>
        </w:rPr>
        <w:t xml:space="preserve"> </w:t>
      </w:r>
      <w:r w:rsidRPr="000E7885">
        <w:rPr>
          <w:rFonts w:ascii="Arial Narrow" w:hAnsi="Arial Narrow"/>
          <w:sz w:val="22"/>
          <w:szCs w:val="22"/>
        </w:rPr>
        <w:t>venu par le pr. grafiou i, (formé sur grafi),</w:t>
      </w:r>
      <w:r>
        <w:rPr>
          <w:rFonts w:ascii="Arial Narrow" w:hAnsi="Arial Narrow"/>
          <w:sz w:val="22"/>
          <w:szCs w:val="22"/>
        </w:rPr>
        <w:t xml:space="preserve"> </w:t>
      </w:r>
      <w:r w:rsidRPr="000E7885">
        <w:rPr>
          <w:rFonts w:ascii="Arial Narrow" w:hAnsi="Arial Narrow"/>
          <w:sz w:val="22"/>
          <w:szCs w:val="22"/>
        </w:rPr>
        <w:t>qui a donné griafon par métath. de i.</w:t>
      </w:r>
      <w:r w:rsidR="00D4191D" w:rsidRPr="00D4191D">
        <w:rPr>
          <w:rFonts w:ascii="Arial Narrow" w:hAnsi="Arial Narrow"/>
          <w:sz w:val="8"/>
          <w:szCs w:val="8"/>
        </w:rPr>
        <w:t xml:space="preserve"> </w:t>
      </w:r>
    </w:p>
    <w:p w14:paraId="74EFA4E9" w14:textId="77777777" w:rsidR="00D4191D" w:rsidRDefault="00D4191D" w:rsidP="00D4191D">
      <w:pPr>
        <w:jc w:val="both"/>
        <w:rPr>
          <w:rFonts w:ascii="Arial Narrow" w:hAnsi="Arial Narrow"/>
          <w:sz w:val="8"/>
          <w:szCs w:val="8"/>
        </w:rPr>
      </w:pPr>
    </w:p>
    <w:p w14:paraId="3CE37B2A" w14:textId="7B3AC883" w:rsidR="00E73B2F" w:rsidRPr="00D4191D" w:rsidRDefault="00D4191D" w:rsidP="00D4191D">
      <w:pPr>
        <w:ind w:left="2268"/>
        <w:rPr>
          <w:rFonts w:ascii="Arial Narrow" w:hAnsi="Arial Narrow"/>
          <w:sz w:val="18"/>
          <w:szCs w:val="22"/>
        </w:rPr>
      </w:pPr>
      <w:r w:rsidRPr="00D4191D">
        <w:rPr>
          <w:rFonts w:ascii="Arial Narrow" w:hAnsi="Arial Narrow"/>
          <w:sz w:val="18"/>
          <w:szCs w:val="22"/>
        </w:rPr>
        <w:t>Dictionnaire étymologique du patois lyonnais / [par N. du Puitspelu] par Tisseur, Clair (1827-1895).</w:t>
      </w:r>
    </w:p>
    <w:p w14:paraId="5C609841" w14:textId="77777777" w:rsidR="00D4191D" w:rsidRDefault="00D4191D" w:rsidP="000E7885">
      <w:pPr>
        <w:rPr>
          <w:rFonts w:ascii="Arial Narrow" w:hAnsi="Arial Narrow"/>
          <w:sz w:val="22"/>
          <w:szCs w:val="22"/>
        </w:rPr>
      </w:pPr>
    </w:p>
    <w:p w14:paraId="34FE7F82" w14:textId="77777777" w:rsidR="003F15E6" w:rsidRDefault="00D4191D" w:rsidP="000E7885">
      <w:pPr>
        <w:rPr>
          <w:rFonts w:ascii="Arial Narrow" w:hAnsi="Arial Narrow"/>
          <w:sz w:val="22"/>
          <w:szCs w:val="22"/>
        </w:rPr>
      </w:pPr>
      <w:r w:rsidRPr="003F15E6">
        <w:rPr>
          <w:rFonts w:ascii="Arial Narrow" w:hAnsi="Arial Narrow"/>
          <w:b/>
          <w:sz w:val="22"/>
          <w:szCs w:val="22"/>
        </w:rPr>
        <w:t>Mais il y a aussi</w:t>
      </w:r>
      <w:r w:rsidR="00F33322" w:rsidRPr="003F15E6">
        <w:rPr>
          <w:rFonts w:ascii="Arial Narrow" w:hAnsi="Arial Narrow"/>
          <w:b/>
          <w:sz w:val="22"/>
          <w:szCs w:val="22"/>
        </w:rPr>
        <w:t xml:space="preserve"> cet emploi</w:t>
      </w:r>
      <w:r w:rsidRPr="00D4191D">
        <w:rPr>
          <w:rFonts w:ascii="Arial Narrow" w:hAnsi="Arial Narrow"/>
          <w:sz w:val="22"/>
          <w:szCs w:val="22"/>
        </w:rPr>
        <w:t xml:space="preserve"> : </w:t>
      </w:r>
    </w:p>
    <w:p w14:paraId="02D5D7CB" w14:textId="77777777" w:rsidR="003F15E6" w:rsidRDefault="003F15E6" w:rsidP="000E7885">
      <w:pPr>
        <w:rPr>
          <w:rFonts w:ascii="Arial Narrow" w:hAnsi="Arial Narrow"/>
          <w:sz w:val="22"/>
          <w:szCs w:val="22"/>
        </w:rPr>
      </w:pPr>
    </w:p>
    <w:p w14:paraId="4866B849" w14:textId="226E76F2" w:rsidR="00E73B2F" w:rsidRDefault="00D4191D" w:rsidP="000E7885">
      <w:pPr>
        <w:rPr>
          <w:rFonts w:ascii="Arial Narrow" w:hAnsi="Arial Narrow"/>
          <w:sz w:val="22"/>
          <w:szCs w:val="22"/>
        </w:rPr>
      </w:pPr>
      <w:r>
        <w:rPr>
          <w:rFonts w:ascii="Arial Narrow" w:hAnsi="Arial Narrow"/>
          <w:sz w:val="22"/>
          <w:szCs w:val="22"/>
        </w:rPr>
        <w:t>« </w:t>
      </w:r>
      <w:r w:rsidR="00E73B2F">
        <w:rPr>
          <w:rFonts w:ascii="Arial Narrow" w:hAnsi="Arial Narrow"/>
          <w:sz w:val="22"/>
          <w:szCs w:val="22"/>
        </w:rPr>
        <w:t xml:space="preserve"> </w:t>
      </w:r>
      <w:r>
        <w:rPr>
          <w:rFonts w:ascii="Arial Narrow" w:hAnsi="Arial Narrow"/>
          <w:sz w:val="22"/>
          <w:szCs w:val="22"/>
        </w:rPr>
        <w:t xml:space="preserve">… </w:t>
      </w:r>
      <w:r w:rsidR="00E73B2F" w:rsidRPr="00E73B2F">
        <w:rPr>
          <w:rFonts w:ascii="Arial Narrow" w:hAnsi="Arial Narrow"/>
          <w:sz w:val="22"/>
          <w:szCs w:val="22"/>
        </w:rPr>
        <w:t>un recours injuste a</w:t>
      </w:r>
      <w:r w:rsidR="00E73B2F">
        <w:rPr>
          <w:rFonts w:ascii="Arial Narrow" w:hAnsi="Arial Narrow"/>
          <w:sz w:val="22"/>
          <w:szCs w:val="22"/>
        </w:rPr>
        <w:t xml:space="preserve">u </w:t>
      </w:r>
      <w:r w:rsidR="00E73B2F" w:rsidRPr="00E73B2F">
        <w:rPr>
          <w:rFonts w:ascii="Arial Narrow" w:hAnsi="Arial Narrow"/>
          <w:b/>
          <w:color w:val="008000"/>
          <w:sz w:val="22"/>
          <w:szCs w:val="22"/>
        </w:rPr>
        <w:t>grafion</w:t>
      </w:r>
      <w:r w:rsidR="00E73B2F" w:rsidRPr="00E73B2F">
        <w:rPr>
          <w:rFonts w:ascii="Arial Narrow" w:hAnsi="Arial Narrow"/>
          <w:sz w:val="22"/>
          <w:szCs w:val="22"/>
        </w:rPr>
        <w:t xml:space="preserve"> ou comte</w:t>
      </w:r>
      <w:r>
        <w:rPr>
          <w:rFonts w:ascii="Arial Narrow" w:hAnsi="Arial Narrow"/>
          <w:sz w:val="22"/>
          <w:szCs w:val="22"/>
        </w:rPr>
        <w:t> »</w:t>
      </w:r>
    </w:p>
    <w:p w14:paraId="559D7A10" w14:textId="77777777" w:rsidR="00D4191D" w:rsidRDefault="00D4191D" w:rsidP="00D4191D">
      <w:pPr>
        <w:jc w:val="both"/>
        <w:rPr>
          <w:rFonts w:ascii="Arial Narrow" w:hAnsi="Arial Narrow"/>
          <w:sz w:val="8"/>
          <w:szCs w:val="8"/>
        </w:rPr>
      </w:pPr>
    </w:p>
    <w:p w14:paraId="19A7C96A" w14:textId="1D3B84E3" w:rsidR="00D4191D" w:rsidRPr="00D4191D" w:rsidRDefault="00D4191D" w:rsidP="00D4191D">
      <w:pPr>
        <w:ind w:left="2268"/>
        <w:rPr>
          <w:rFonts w:ascii="Arial Narrow" w:hAnsi="Arial Narrow"/>
          <w:sz w:val="18"/>
          <w:szCs w:val="22"/>
        </w:rPr>
      </w:pPr>
      <w:r w:rsidRPr="00D4191D">
        <w:rPr>
          <w:rFonts w:ascii="Arial Narrow" w:hAnsi="Arial Narrow"/>
          <w:sz w:val="18"/>
          <w:szCs w:val="22"/>
        </w:rPr>
        <w:t>Bulletin de l'Académie delphinale 1863 p. 502</w:t>
      </w:r>
    </w:p>
    <w:p w14:paraId="205952FC" w14:textId="7ED39F25" w:rsidR="000E7885" w:rsidRDefault="005B20D7" w:rsidP="000E7885">
      <w:pPr>
        <w:rPr>
          <w:rFonts w:ascii="Arial Narrow" w:hAnsi="Arial Narrow"/>
          <w:sz w:val="22"/>
          <w:szCs w:val="22"/>
        </w:rPr>
      </w:pPr>
      <w:r>
        <w:rPr>
          <w:rFonts w:ascii="Arial Narrow" w:hAnsi="Arial Narrow"/>
          <w:sz w:val="22"/>
          <w:szCs w:val="22"/>
        </w:rPr>
        <w:t>Éclairé peut-être par cette note :</w:t>
      </w:r>
    </w:p>
    <w:p w14:paraId="2899C989" w14:textId="6C4CB123" w:rsidR="005B20D7" w:rsidRPr="00176E06" w:rsidRDefault="00F33322" w:rsidP="005B20D7">
      <w:pPr>
        <w:rPr>
          <w:rFonts w:ascii="Arial Narrow" w:hAnsi="Arial Narrow"/>
          <w:i/>
          <w:sz w:val="22"/>
          <w:szCs w:val="22"/>
        </w:rPr>
      </w:pPr>
      <w:r>
        <w:rPr>
          <w:rFonts w:ascii="Arial Narrow" w:hAnsi="Arial Narrow"/>
          <w:i/>
          <w:sz w:val="22"/>
          <w:szCs w:val="22"/>
        </w:rPr>
        <w:t>Graffio, onis </w:t>
      </w:r>
      <w:r w:rsidRPr="00F33322">
        <w:rPr>
          <w:rFonts w:ascii="Arial Narrow" w:hAnsi="Arial Narrow"/>
          <w:sz w:val="22"/>
          <w:szCs w:val="22"/>
        </w:rPr>
        <w:t>:</w:t>
      </w:r>
      <w:r w:rsidR="005B20D7" w:rsidRPr="00176E06">
        <w:rPr>
          <w:rFonts w:ascii="Arial Narrow" w:hAnsi="Arial Narrow"/>
          <w:i/>
          <w:sz w:val="22"/>
          <w:szCs w:val="22"/>
        </w:rPr>
        <w:t xml:space="preserve"> </w:t>
      </w:r>
      <w:r w:rsidR="005B20D7" w:rsidRPr="00F33322">
        <w:rPr>
          <w:rFonts w:ascii="Arial Narrow" w:hAnsi="Arial Narrow"/>
          <w:sz w:val="22"/>
          <w:szCs w:val="22"/>
        </w:rPr>
        <w:t>employé subalterne, officier inférieur, adjudan</w:t>
      </w:r>
      <w:r w:rsidR="005B20D7" w:rsidRPr="00176E06">
        <w:rPr>
          <w:rFonts w:ascii="Arial Narrow" w:hAnsi="Arial Narrow"/>
          <w:i/>
          <w:sz w:val="22"/>
          <w:szCs w:val="22"/>
        </w:rPr>
        <w:t xml:space="preserve">t. </w:t>
      </w:r>
      <w:r>
        <w:rPr>
          <w:rFonts w:ascii="Arial Narrow" w:hAnsi="Arial Narrow"/>
          <w:i/>
          <w:sz w:val="22"/>
          <w:szCs w:val="22"/>
        </w:rPr>
        <w:br/>
      </w:r>
      <w:r w:rsidR="005B20D7" w:rsidRPr="00176E06">
        <w:rPr>
          <w:rFonts w:ascii="Arial Narrow" w:hAnsi="Arial Narrow"/>
          <w:i/>
          <w:sz w:val="22"/>
          <w:szCs w:val="22"/>
        </w:rPr>
        <w:t>Gontramnus concessit ut leudes et graffiones qui cum comitibus marcam defendebant, episcopo maurianensi obedirent et in omnibus subditi essent. (Légende de sainte Tècle.)</w:t>
      </w:r>
    </w:p>
    <w:p w14:paraId="65D8DCF0" w14:textId="77777777" w:rsidR="005B20D7" w:rsidRDefault="005B20D7" w:rsidP="005B20D7">
      <w:pPr>
        <w:jc w:val="both"/>
        <w:rPr>
          <w:rFonts w:ascii="Arial Narrow" w:hAnsi="Arial Narrow"/>
          <w:sz w:val="8"/>
          <w:szCs w:val="8"/>
        </w:rPr>
      </w:pPr>
    </w:p>
    <w:p w14:paraId="6696071C" w14:textId="77777777" w:rsidR="005B20D7" w:rsidRPr="005B20D7" w:rsidRDefault="005B20D7" w:rsidP="005B20D7">
      <w:pPr>
        <w:ind w:left="2268"/>
        <w:rPr>
          <w:rFonts w:ascii="Arial Narrow" w:hAnsi="Arial Narrow"/>
          <w:sz w:val="18"/>
          <w:szCs w:val="18"/>
        </w:rPr>
      </w:pPr>
      <w:r w:rsidRPr="005B20D7">
        <w:rPr>
          <w:rFonts w:ascii="Arial Narrow" w:hAnsi="Arial Narrow"/>
          <w:i/>
          <w:sz w:val="18"/>
          <w:szCs w:val="18"/>
        </w:rPr>
        <w:t>Chartes du diocèse de Maurienne</w:t>
      </w:r>
      <w:r w:rsidRPr="005B20D7">
        <w:rPr>
          <w:rFonts w:ascii="Arial Narrow" w:hAnsi="Arial Narrow"/>
          <w:sz w:val="18"/>
          <w:szCs w:val="18"/>
        </w:rPr>
        <w:t xml:space="preserve"> / documents recueillis par Mgr Alexis Billiet, et M. l'abbé Albrieux,... 1861</w:t>
      </w:r>
    </w:p>
    <w:p w14:paraId="178D3C5D" w14:textId="77777777" w:rsidR="005B20D7" w:rsidRDefault="005B20D7" w:rsidP="000E7885">
      <w:pPr>
        <w:rPr>
          <w:rFonts w:ascii="Arial Narrow" w:hAnsi="Arial Narrow"/>
          <w:sz w:val="22"/>
          <w:szCs w:val="22"/>
        </w:rPr>
      </w:pPr>
    </w:p>
    <w:p w14:paraId="66867CD3" w14:textId="55346FBE" w:rsidR="003C249C" w:rsidRDefault="000845EC" w:rsidP="003C249C">
      <w:pPr>
        <w:jc w:val="both"/>
        <w:rPr>
          <w:rFonts w:ascii="Arial Narrow" w:hAnsi="Arial Narrow"/>
          <w:sz w:val="22"/>
          <w:szCs w:val="22"/>
        </w:rPr>
      </w:pPr>
      <w:r>
        <w:rPr>
          <w:rFonts w:ascii="Arial Narrow" w:hAnsi="Arial Narrow"/>
          <w:sz w:val="22"/>
          <w:szCs w:val="22"/>
        </w:rPr>
        <w:t>Enfin</w:t>
      </w:r>
      <w:r w:rsidR="003C249C">
        <w:rPr>
          <w:rFonts w:ascii="Arial Narrow" w:hAnsi="Arial Narrow"/>
          <w:sz w:val="22"/>
          <w:szCs w:val="22"/>
        </w:rPr>
        <w:t>, à Cléry… «</w:t>
      </w:r>
      <w:r w:rsidR="003C249C" w:rsidRPr="003C249C">
        <w:rPr>
          <w:rFonts w:ascii="Arial Narrow" w:hAnsi="Arial Narrow"/>
          <w:i/>
          <w:sz w:val="22"/>
          <w:szCs w:val="22"/>
        </w:rPr>
        <w:t xml:space="preserve"> Géologie de la commune actuelle de Cléry : (…) Plus abondants sont les ruisseaux de Clermont, nourris de sources multiples étalées sous les moraines glacières des « Perrières », de « Vers-le-Nant», des « </w:t>
      </w:r>
      <w:r w:rsidR="003C249C" w:rsidRPr="003C249C">
        <w:rPr>
          <w:rFonts w:ascii="Arial Narrow" w:hAnsi="Arial Narrow"/>
          <w:b/>
          <w:i/>
          <w:color w:val="008000"/>
          <w:sz w:val="22"/>
          <w:szCs w:val="22"/>
        </w:rPr>
        <w:t>Graffion</w:t>
      </w:r>
      <w:r w:rsidR="003C249C" w:rsidRPr="003C249C">
        <w:rPr>
          <w:rFonts w:ascii="Arial Narrow" w:hAnsi="Arial Narrow"/>
          <w:i/>
          <w:sz w:val="22"/>
          <w:szCs w:val="22"/>
        </w:rPr>
        <w:t xml:space="preserve"> » et de la «Rotaz».» </w:t>
      </w:r>
      <w:r w:rsidR="003C249C">
        <w:rPr>
          <w:rFonts w:ascii="Arial Narrow" w:hAnsi="Arial Narrow"/>
          <w:sz w:val="22"/>
          <w:szCs w:val="22"/>
        </w:rPr>
        <w:t xml:space="preserve">Mais là, </w:t>
      </w:r>
      <w:r w:rsidR="00F33322">
        <w:rPr>
          <w:rFonts w:ascii="Arial Narrow" w:hAnsi="Arial Narrow"/>
          <w:sz w:val="22"/>
          <w:szCs w:val="22"/>
        </w:rPr>
        <w:t xml:space="preserve">il est </w:t>
      </w:r>
      <w:r w:rsidR="003C249C">
        <w:rPr>
          <w:rFonts w:ascii="Arial Narrow" w:hAnsi="Arial Narrow"/>
          <w:sz w:val="22"/>
          <w:szCs w:val="22"/>
        </w:rPr>
        <w:t>difficile de dire qui, du patronyme et du toponyme, a précédé l’autre !</w:t>
      </w:r>
    </w:p>
    <w:p w14:paraId="2D0F348C" w14:textId="77777777" w:rsidR="000845EC" w:rsidRDefault="000845EC" w:rsidP="000845EC">
      <w:pPr>
        <w:jc w:val="both"/>
        <w:rPr>
          <w:rFonts w:ascii="Arial Narrow" w:hAnsi="Arial Narrow"/>
          <w:sz w:val="8"/>
          <w:szCs w:val="8"/>
        </w:rPr>
      </w:pPr>
    </w:p>
    <w:p w14:paraId="2DAEC05A" w14:textId="63C98A78" w:rsidR="000845EC" w:rsidRPr="000845EC" w:rsidRDefault="000845EC" w:rsidP="000845EC">
      <w:pPr>
        <w:tabs>
          <w:tab w:val="left" w:pos="2268"/>
        </w:tabs>
        <w:jc w:val="both"/>
        <w:rPr>
          <w:rFonts w:ascii="Arial Narrow" w:hAnsi="Arial Narrow"/>
          <w:sz w:val="14"/>
          <w:szCs w:val="22"/>
        </w:rPr>
      </w:pPr>
      <w:r w:rsidRPr="000845EC">
        <w:rPr>
          <w:rFonts w:ascii="Arial Narrow" w:hAnsi="Arial Narrow"/>
          <w:sz w:val="18"/>
          <w:szCs w:val="22"/>
        </w:rPr>
        <w:tab/>
        <w:t>Histoire de Cléry-Frontenex (Savoie), des origines à 1794 , par l'abbé L. Bergeret-Jeannet 1914</w:t>
      </w:r>
    </w:p>
    <w:p w14:paraId="38C63A07" w14:textId="77777777" w:rsidR="003C249C" w:rsidRPr="003C1F0A" w:rsidRDefault="003C249C" w:rsidP="003C249C">
      <w:pPr>
        <w:jc w:val="both"/>
        <w:rPr>
          <w:rFonts w:ascii="Arial Narrow" w:hAnsi="Arial Narrow"/>
          <w:sz w:val="22"/>
          <w:szCs w:val="22"/>
        </w:rPr>
      </w:pPr>
    </w:p>
    <w:p w14:paraId="1CBEC1F6" w14:textId="77777777" w:rsidR="007A4150" w:rsidRDefault="007A4150">
      <w:pPr>
        <w:rPr>
          <w:rFonts w:ascii="Arial Narrow" w:hAnsi="Arial Narrow"/>
          <w:b/>
          <w:color w:val="008000"/>
          <w:sz w:val="32"/>
          <w:szCs w:val="22"/>
        </w:rPr>
      </w:pPr>
      <w:r>
        <w:rPr>
          <w:rFonts w:ascii="Arial Narrow" w:hAnsi="Arial Narrow"/>
          <w:b/>
          <w:color w:val="008000"/>
          <w:sz w:val="32"/>
          <w:szCs w:val="22"/>
        </w:rPr>
        <w:br w:type="page"/>
      </w:r>
    </w:p>
    <w:p w14:paraId="4AA0F310" w14:textId="28D9F023" w:rsidR="003C1F0A" w:rsidRPr="00F33322" w:rsidRDefault="00941E4F" w:rsidP="00E16C55">
      <w:pPr>
        <w:shd w:val="clear" w:color="auto" w:fill="FFFF99"/>
        <w:jc w:val="center"/>
        <w:rPr>
          <w:rFonts w:ascii="Arial Narrow" w:hAnsi="Arial Narrow"/>
          <w:b/>
          <w:color w:val="008000"/>
          <w:sz w:val="32"/>
          <w:szCs w:val="22"/>
        </w:rPr>
      </w:pPr>
      <w:r w:rsidRPr="00F33322">
        <w:rPr>
          <w:rFonts w:ascii="Arial Narrow" w:hAnsi="Arial Narrow"/>
          <w:b/>
          <w:color w:val="008000"/>
          <w:sz w:val="32"/>
          <w:szCs w:val="22"/>
        </w:rPr>
        <w:t>Au</w:t>
      </w:r>
      <w:r w:rsidR="00D77632" w:rsidRPr="00F33322">
        <w:rPr>
          <w:rFonts w:ascii="Arial Narrow" w:hAnsi="Arial Narrow"/>
          <w:b/>
          <w:color w:val="008000"/>
          <w:sz w:val="32"/>
          <w:szCs w:val="22"/>
        </w:rPr>
        <w:t>x XV-</w:t>
      </w:r>
      <w:r w:rsidRPr="00F33322">
        <w:rPr>
          <w:rFonts w:ascii="Arial Narrow" w:hAnsi="Arial Narrow"/>
          <w:b/>
          <w:color w:val="008000"/>
          <w:sz w:val="32"/>
          <w:szCs w:val="22"/>
        </w:rPr>
        <w:t xml:space="preserve"> XVI</w:t>
      </w:r>
      <w:r w:rsidRPr="00F33322">
        <w:rPr>
          <w:rFonts w:ascii="Arial Narrow" w:hAnsi="Arial Narrow"/>
          <w:b/>
          <w:color w:val="008000"/>
          <w:sz w:val="32"/>
          <w:szCs w:val="22"/>
          <w:vertAlign w:val="superscript"/>
        </w:rPr>
        <w:t>e</w:t>
      </w:r>
      <w:r w:rsidRPr="00F33322">
        <w:rPr>
          <w:rFonts w:ascii="Arial Narrow" w:hAnsi="Arial Narrow"/>
          <w:b/>
          <w:color w:val="008000"/>
          <w:sz w:val="32"/>
          <w:szCs w:val="22"/>
        </w:rPr>
        <w:t xml:space="preserve"> siècle, les Graffion semblent </w:t>
      </w:r>
      <w:r w:rsidR="00F33322" w:rsidRPr="00F33322">
        <w:rPr>
          <w:rFonts w:ascii="Arial Narrow" w:hAnsi="Arial Narrow"/>
          <w:b/>
          <w:color w:val="008000"/>
          <w:sz w:val="32"/>
          <w:szCs w:val="22"/>
        </w:rPr>
        <w:t xml:space="preserve">déjà </w:t>
      </w:r>
      <w:r w:rsidRPr="00F33322">
        <w:rPr>
          <w:rFonts w:ascii="Arial Narrow" w:hAnsi="Arial Narrow"/>
          <w:b/>
          <w:color w:val="008000"/>
          <w:sz w:val="32"/>
          <w:szCs w:val="22"/>
        </w:rPr>
        <w:t>bien implantés</w:t>
      </w:r>
      <w:r w:rsidR="003078B6">
        <w:rPr>
          <w:rFonts w:ascii="Arial Narrow" w:hAnsi="Arial Narrow"/>
          <w:b/>
          <w:color w:val="008000"/>
          <w:sz w:val="32"/>
          <w:szCs w:val="22"/>
        </w:rPr>
        <w:t>…</w:t>
      </w:r>
      <w:r w:rsidRPr="00F33322">
        <w:rPr>
          <w:rFonts w:ascii="Arial Narrow" w:hAnsi="Arial Narrow"/>
          <w:b/>
          <w:color w:val="008000"/>
          <w:sz w:val="32"/>
          <w:szCs w:val="22"/>
        </w:rPr>
        <w:t xml:space="preserve"> à Cléry.</w:t>
      </w:r>
    </w:p>
    <w:p w14:paraId="0F1738C5" w14:textId="77777777" w:rsidR="00D77632" w:rsidRDefault="00D77632" w:rsidP="00941E4F">
      <w:pPr>
        <w:jc w:val="both"/>
        <w:rPr>
          <w:rFonts w:ascii="Arial Narrow" w:hAnsi="Arial Narrow"/>
          <w:sz w:val="8"/>
          <w:szCs w:val="8"/>
        </w:rPr>
      </w:pPr>
    </w:p>
    <w:p w14:paraId="6531C64D" w14:textId="77777777" w:rsidR="00F33322" w:rsidRDefault="00F33322" w:rsidP="00941E4F">
      <w:pPr>
        <w:jc w:val="both"/>
        <w:rPr>
          <w:rFonts w:ascii="Arial Narrow" w:hAnsi="Arial Narrow"/>
          <w:sz w:val="22"/>
          <w:szCs w:val="22"/>
        </w:rPr>
      </w:pPr>
    </w:p>
    <w:p w14:paraId="78C4AC6F" w14:textId="1ED249CB" w:rsidR="00941E4F" w:rsidRDefault="009D5E02" w:rsidP="00941E4F">
      <w:pPr>
        <w:jc w:val="both"/>
        <w:rPr>
          <w:rFonts w:ascii="Arial Narrow" w:hAnsi="Arial Narrow"/>
          <w:sz w:val="22"/>
          <w:szCs w:val="22"/>
        </w:rPr>
      </w:pPr>
      <w:r>
        <w:rPr>
          <w:rFonts w:ascii="Arial Narrow" w:hAnsi="Arial Narrow"/>
          <w:sz w:val="22"/>
          <w:szCs w:val="22"/>
        </w:rPr>
        <w:t xml:space="preserve">Dans l’ouvrage cité </w:t>
      </w:r>
      <w:r w:rsidR="001B427C">
        <w:rPr>
          <w:rFonts w:ascii="Arial Narrow" w:hAnsi="Arial Narrow"/>
          <w:sz w:val="22"/>
          <w:szCs w:val="22"/>
        </w:rPr>
        <w:t>plus haut</w:t>
      </w:r>
      <w:r>
        <w:rPr>
          <w:rFonts w:ascii="Arial Narrow" w:hAnsi="Arial Narrow"/>
          <w:sz w:val="22"/>
          <w:szCs w:val="22"/>
        </w:rPr>
        <w:t>, l</w:t>
      </w:r>
      <w:r w:rsidR="00941E4F" w:rsidRPr="00941E4F">
        <w:rPr>
          <w:rFonts w:ascii="Arial Narrow" w:hAnsi="Arial Narrow"/>
          <w:sz w:val="22"/>
          <w:szCs w:val="22"/>
        </w:rPr>
        <w:t>'abbé L. Bergeret-Jeannet</w:t>
      </w:r>
      <w:r w:rsidR="00941E4F">
        <w:rPr>
          <w:rFonts w:ascii="Arial Narrow" w:hAnsi="Arial Narrow"/>
          <w:sz w:val="22"/>
          <w:szCs w:val="22"/>
        </w:rPr>
        <w:t xml:space="preserve"> relève 2 foyers, celui de </w:t>
      </w:r>
      <w:r w:rsidR="00941E4F" w:rsidRPr="00941E4F">
        <w:rPr>
          <w:rFonts w:ascii="Arial Narrow" w:hAnsi="Arial Narrow"/>
          <w:sz w:val="22"/>
          <w:szCs w:val="22"/>
        </w:rPr>
        <w:t>Jean Graffion, dit Bergeret (1472-1485</w:t>
      </w:r>
      <w:r w:rsidR="00941E4F">
        <w:rPr>
          <w:rFonts w:ascii="Arial Narrow" w:hAnsi="Arial Narrow"/>
          <w:sz w:val="22"/>
          <w:szCs w:val="22"/>
        </w:rPr>
        <w:t xml:space="preserve">), qui est dit « noble » en 1506 ; et celui de  </w:t>
      </w:r>
      <w:r w:rsidR="00941E4F" w:rsidRPr="00941E4F">
        <w:rPr>
          <w:rFonts w:ascii="Arial Narrow" w:hAnsi="Arial Narrow"/>
          <w:sz w:val="22"/>
          <w:szCs w:val="22"/>
        </w:rPr>
        <w:t>Graffion, dit Michaud</w:t>
      </w:r>
      <w:r w:rsidR="00AB3B18">
        <w:rPr>
          <w:rFonts w:ascii="Arial Narrow" w:hAnsi="Arial Narrow"/>
          <w:sz w:val="22"/>
          <w:szCs w:val="22"/>
        </w:rPr>
        <w:t xml:space="preserve"> : </w:t>
      </w:r>
      <w:r w:rsidR="000845EC" w:rsidRPr="000845EC">
        <w:rPr>
          <w:rFonts w:ascii="Arial Narrow" w:hAnsi="Arial Narrow"/>
          <w:i/>
          <w:sz w:val="22"/>
          <w:szCs w:val="22"/>
        </w:rPr>
        <w:t>censier des seigneurs de Vegié et Goncelin (1500) ; affranchi vers 1565 de toute adstriction d'hommage du seigneur baron du Noyer, héritier des Goncelin</w:t>
      </w:r>
      <w:r w:rsidR="00AB3B18">
        <w:rPr>
          <w:rFonts w:ascii="Arial Narrow" w:hAnsi="Arial Narrow"/>
          <w:i/>
          <w:sz w:val="22"/>
          <w:szCs w:val="22"/>
        </w:rPr>
        <w:t> </w:t>
      </w:r>
      <w:r w:rsidR="000845EC" w:rsidRPr="000845EC">
        <w:rPr>
          <w:rFonts w:ascii="Arial Narrow" w:hAnsi="Arial Narrow"/>
          <w:i/>
          <w:sz w:val="22"/>
          <w:szCs w:val="22"/>
        </w:rPr>
        <w:t>: homme franc et liège par « singulière nation et postérité ; d'autant que lesdits Graffion étaient « taillables à miséricorde ». (Pap. de famille, Clarmond, reconnaissance par M</w:t>
      </w:r>
      <w:r w:rsidR="000845EC" w:rsidRPr="001B427C">
        <w:rPr>
          <w:rFonts w:ascii="Arial Narrow" w:hAnsi="Arial Narrow"/>
          <w:i/>
          <w:sz w:val="22"/>
          <w:szCs w:val="22"/>
          <w:vertAlign w:val="superscript"/>
        </w:rPr>
        <w:t>e</w:t>
      </w:r>
      <w:r w:rsidR="000845EC" w:rsidRPr="000845EC">
        <w:rPr>
          <w:rFonts w:ascii="Arial Narrow" w:hAnsi="Arial Narrow"/>
          <w:i/>
          <w:sz w:val="22"/>
          <w:szCs w:val="22"/>
        </w:rPr>
        <w:t xml:space="preserve"> Pierre Palluel et ant. ès mains des dits </w:t>
      </w:r>
      <w:r w:rsidR="001B427C" w:rsidRPr="000845EC">
        <w:rPr>
          <w:rFonts w:ascii="Arial Narrow" w:hAnsi="Arial Narrow"/>
          <w:i/>
          <w:sz w:val="22"/>
          <w:szCs w:val="22"/>
        </w:rPr>
        <w:t>M</w:t>
      </w:r>
      <w:r w:rsidR="001B427C" w:rsidRPr="001B427C">
        <w:rPr>
          <w:rFonts w:ascii="Arial Narrow" w:hAnsi="Arial Narrow"/>
          <w:i/>
          <w:sz w:val="22"/>
          <w:szCs w:val="22"/>
          <w:vertAlign w:val="superscript"/>
        </w:rPr>
        <w:t>e</w:t>
      </w:r>
      <w:r w:rsidR="001B427C">
        <w:rPr>
          <w:rFonts w:ascii="Arial Narrow" w:hAnsi="Arial Narrow"/>
          <w:i/>
          <w:sz w:val="22"/>
          <w:szCs w:val="22"/>
          <w:vertAlign w:val="superscript"/>
        </w:rPr>
        <w:t>s</w:t>
      </w:r>
      <w:r w:rsidR="001B427C" w:rsidRPr="000845EC">
        <w:rPr>
          <w:rFonts w:ascii="Arial Narrow" w:hAnsi="Arial Narrow"/>
          <w:i/>
          <w:sz w:val="22"/>
          <w:szCs w:val="22"/>
        </w:rPr>
        <w:t xml:space="preserve"> </w:t>
      </w:r>
      <w:r w:rsidR="000845EC" w:rsidRPr="000845EC">
        <w:rPr>
          <w:rFonts w:ascii="Arial Narrow" w:hAnsi="Arial Narrow"/>
          <w:i/>
          <w:sz w:val="22"/>
          <w:szCs w:val="22"/>
        </w:rPr>
        <w:t>Vibert et Missiliex.)</w:t>
      </w:r>
      <w:r w:rsidR="00941E4F">
        <w:rPr>
          <w:rFonts w:ascii="Arial Narrow" w:hAnsi="Arial Narrow"/>
          <w:sz w:val="22"/>
          <w:szCs w:val="22"/>
        </w:rPr>
        <w:t>.</w:t>
      </w:r>
    </w:p>
    <w:p w14:paraId="222A3CC3" w14:textId="0465B8AE" w:rsidR="000845EC" w:rsidRPr="000845EC" w:rsidRDefault="000845EC" w:rsidP="00941E4F">
      <w:pPr>
        <w:jc w:val="both"/>
        <w:rPr>
          <w:rFonts w:ascii="Arial Narrow" w:hAnsi="Arial Narrow"/>
          <w:i/>
          <w:sz w:val="22"/>
          <w:szCs w:val="22"/>
        </w:rPr>
      </w:pPr>
      <w:r w:rsidRPr="000845EC">
        <w:rPr>
          <w:rFonts w:ascii="Arial Narrow" w:hAnsi="Arial Narrow"/>
          <w:i/>
          <w:sz w:val="22"/>
          <w:szCs w:val="22"/>
        </w:rPr>
        <w:t>Les Graffion et les Bergeret</w:t>
      </w:r>
      <w:r>
        <w:rPr>
          <w:rFonts w:ascii="Arial Narrow" w:hAnsi="Arial Narrow"/>
          <w:i/>
          <w:sz w:val="22"/>
          <w:szCs w:val="22"/>
        </w:rPr>
        <w:t>,</w:t>
      </w:r>
      <w:r w:rsidRPr="000845EC">
        <w:rPr>
          <w:rFonts w:ascii="Arial Narrow" w:hAnsi="Arial Narrow"/>
          <w:i/>
          <w:sz w:val="22"/>
          <w:szCs w:val="22"/>
        </w:rPr>
        <w:t xml:space="preserve"> </w:t>
      </w:r>
      <w:r>
        <w:rPr>
          <w:rFonts w:ascii="Arial Narrow" w:hAnsi="Arial Narrow"/>
          <w:sz w:val="22"/>
          <w:szCs w:val="22"/>
        </w:rPr>
        <w:t>dit-il,</w:t>
      </w:r>
      <w:r>
        <w:rPr>
          <w:rFonts w:ascii="Arial Narrow" w:hAnsi="Arial Narrow"/>
          <w:i/>
          <w:sz w:val="22"/>
          <w:szCs w:val="22"/>
        </w:rPr>
        <w:t xml:space="preserve"> </w:t>
      </w:r>
      <w:r w:rsidRPr="000845EC">
        <w:rPr>
          <w:rFonts w:ascii="Arial Narrow" w:hAnsi="Arial Narrow"/>
          <w:i/>
          <w:sz w:val="22"/>
          <w:szCs w:val="22"/>
        </w:rPr>
        <w:t xml:space="preserve">paraissaient apparentés et s'être séparés en conservant réciproquement « le nom et le surnom » : </w:t>
      </w:r>
      <w:r w:rsidR="00AB3B18">
        <w:rPr>
          <w:rFonts w:ascii="Arial Narrow" w:hAnsi="Arial Narrow"/>
          <w:i/>
          <w:sz w:val="22"/>
          <w:szCs w:val="22"/>
        </w:rPr>
        <w:t xml:space="preserve">ils </w:t>
      </w:r>
      <w:r w:rsidRPr="000845EC">
        <w:rPr>
          <w:rFonts w:ascii="Arial Narrow" w:hAnsi="Arial Narrow"/>
          <w:i/>
          <w:sz w:val="22"/>
          <w:szCs w:val="22"/>
        </w:rPr>
        <w:t>ont gagné un titre de noblesse qu'ils n'ont pas conservé.</w:t>
      </w:r>
    </w:p>
    <w:p w14:paraId="15FAFA63" w14:textId="5A2EE317" w:rsidR="00941E4F" w:rsidRDefault="00941E4F" w:rsidP="00941E4F">
      <w:pPr>
        <w:jc w:val="both"/>
        <w:rPr>
          <w:rFonts w:ascii="Arial Narrow" w:hAnsi="Arial Narrow"/>
          <w:sz w:val="22"/>
          <w:szCs w:val="22"/>
        </w:rPr>
      </w:pPr>
      <w:r>
        <w:rPr>
          <w:rFonts w:ascii="Arial Narrow" w:hAnsi="Arial Narrow"/>
          <w:sz w:val="22"/>
          <w:szCs w:val="22"/>
        </w:rPr>
        <w:t xml:space="preserve">Entre </w:t>
      </w:r>
      <w:r w:rsidRPr="00941E4F">
        <w:rPr>
          <w:rFonts w:ascii="Arial Narrow" w:hAnsi="Arial Narrow"/>
          <w:sz w:val="22"/>
          <w:szCs w:val="22"/>
        </w:rPr>
        <w:t xml:space="preserve">1444 </w:t>
      </w:r>
      <w:r>
        <w:rPr>
          <w:rFonts w:ascii="Arial Narrow" w:hAnsi="Arial Narrow"/>
          <w:sz w:val="22"/>
          <w:szCs w:val="22"/>
        </w:rPr>
        <w:t>et</w:t>
      </w:r>
      <w:r w:rsidRPr="00941E4F">
        <w:rPr>
          <w:rFonts w:ascii="Arial Narrow" w:hAnsi="Arial Narrow"/>
          <w:sz w:val="22"/>
          <w:szCs w:val="22"/>
        </w:rPr>
        <w:t xml:space="preserve"> 1526, </w:t>
      </w:r>
      <w:r>
        <w:rPr>
          <w:rFonts w:ascii="Arial Narrow" w:hAnsi="Arial Narrow"/>
          <w:sz w:val="22"/>
          <w:szCs w:val="22"/>
        </w:rPr>
        <w:t>il</w:t>
      </w:r>
      <w:r w:rsidRPr="00941E4F">
        <w:rPr>
          <w:rFonts w:ascii="Arial Narrow" w:hAnsi="Arial Narrow"/>
          <w:sz w:val="22"/>
          <w:szCs w:val="22"/>
        </w:rPr>
        <w:t xml:space="preserve"> </w:t>
      </w:r>
      <w:r>
        <w:rPr>
          <w:rFonts w:ascii="Arial Narrow" w:hAnsi="Arial Narrow"/>
          <w:sz w:val="22"/>
          <w:szCs w:val="22"/>
        </w:rPr>
        <w:t xml:space="preserve">note parmi </w:t>
      </w:r>
      <w:r w:rsidRPr="00941E4F">
        <w:rPr>
          <w:rFonts w:ascii="Arial Narrow" w:hAnsi="Arial Narrow"/>
          <w:sz w:val="22"/>
          <w:szCs w:val="22"/>
        </w:rPr>
        <w:t xml:space="preserve"> les noms des cotises pour les subsides</w:t>
      </w:r>
      <w:r>
        <w:rPr>
          <w:rFonts w:ascii="Arial Narrow" w:hAnsi="Arial Narrow"/>
          <w:sz w:val="22"/>
          <w:szCs w:val="22"/>
        </w:rPr>
        <w:t> : Grafion,</w:t>
      </w:r>
      <w:r w:rsidRPr="00941E4F">
        <w:rPr>
          <w:rFonts w:ascii="Arial Narrow" w:hAnsi="Arial Narrow"/>
          <w:sz w:val="22"/>
          <w:szCs w:val="22"/>
        </w:rPr>
        <w:t xml:space="preserve"> Graffion dit Michaud des Eaux</w:t>
      </w:r>
    </w:p>
    <w:p w14:paraId="278B60B2" w14:textId="77777777" w:rsidR="00941E4F" w:rsidRDefault="00941E4F" w:rsidP="00941E4F">
      <w:pPr>
        <w:jc w:val="both"/>
        <w:rPr>
          <w:rFonts w:ascii="Arial Narrow" w:hAnsi="Arial Narrow"/>
          <w:sz w:val="22"/>
          <w:szCs w:val="22"/>
        </w:rPr>
      </w:pPr>
    </w:p>
    <w:p w14:paraId="0F116290" w14:textId="611F7E0C" w:rsidR="009D5E02" w:rsidRPr="001B427C" w:rsidRDefault="009D5E02" w:rsidP="001B427C">
      <w:pPr>
        <w:ind w:left="567"/>
        <w:jc w:val="both"/>
        <w:rPr>
          <w:rFonts w:ascii="Arial Narrow" w:hAnsi="Arial Narrow"/>
          <w:sz w:val="20"/>
          <w:szCs w:val="22"/>
        </w:rPr>
      </w:pPr>
      <w:r w:rsidRPr="001B427C">
        <w:rPr>
          <w:rFonts w:ascii="Arial Narrow" w:hAnsi="Arial Narrow"/>
          <w:sz w:val="20"/>
          <w:szCs w:val="22"/>
        </w:rPr>
        <w:t>« </w:t>
      </w:r>
      <w:r w:rsidRPr="001B427C">
        <w:rPr>
          <w:rFonts w:ascii="Arial Narrow" w:hAnsi="Arial Narrow"/>
          <w:i/>
          <w:sz w:val="20"/>
          <w:szCs w:val="22"/>
        </w:rPr>
        <w:t>L'édit de 1552 ne fut guère appliqué à Cléry par les possesseurs de fief. Seule, à notre connaissance, la famille Graffion se racheta de la taillabilité personnelle</w:t>
      </w:r>
      <w:r w:rsidRPr="001B427C">
        <w:rPr>
          <w:rFonts w:ascii="Arial Narrow" w:hAnsi="Arial Narrow"/>
          <w:sz w:val="20"/>
          <w:szCs w:val="22"/>
        </w:rPr>
        <w:t>. »</w:t>
      </w:r>
    </w:p>
    <w:p w14:paraId="26A6AB07" w14:textId="77777777" w:rsidR="00F33322" w:rsidRDefault="00F33322" w:rsidP="009D5E02">
      <w:pPr>
        <w:jc w:val="both"/>
        <w:rPr>
          <w:rFonts w:ascii="Arial Narrow" w:hAnsi="Arial Narrow"/>
          <w:sz w:val="22"/>
          <w:szCs w:val="22"/>
        </w:rPr>
      </w:pPr>
    </w:p>
    <w:p w14:paraId="1F2D31B0" w14:textId="5CC7207A" w:rsidR="009D5E02" w:rsidRPr="001B427C" w:rsidRDefault="009D5E02" w:rsidP="001B427C">
      <w:pPr>
        <w:ind w:left="567"/>
        <w:jc w:val="both"/>
        <w:rPr>
          <w:rFonts w:ascii="Arial Narrow" w:hAnsi="Arial Narrow"/>
          <w:sz w:val="20"/>
          <w:szCs w:val="22"/>
        </w:rPr>
      </w:pPr>
      <w:r w:rsidRPr="001B427C">
        <w:rPr>
          <w:rFonts w:ascii="Arial Narrow" w:hAnsi="Arial Narrow"/>
          <w:sz w:val="20"/>
          <w:szCs w:val="22"/>
        </w:rPr>
        <w:t>« </w:t>
      </w:r>
      <w:r w:rsidRPr="001B427C">
        <w:rPr>
          <w:rFonts w:ascii="Arial Narrow" w:hAnsi="Arial Narrow"/>
          <w:i/>
          <w:sz w:val="20"/>
          <w:szCs w:val="22"/>
        </w:rPr>
        <w:t xml:space="preserve">1561 : </w:t>
      </w:r>
      <w:r w:rsidRPr="001B427C">
        <w:rPr>
          <w:rFonts w:ascii="Arial Narrow" w:hAnsi="Arial Narrow"/>
          <w:sz w:val="20"/>
          <w:szCs w:val="22"/>
        </w:rPr>
        <w:t>(…)</w:t>
      </w:r>
      <w:r w:rsidRPr="001B427C">
        <w:rPr>
          <w:rFonts w:ascii="Arial Narrow" w:hAnsi="Arial Narrow"/>
          <w:i/>
          <w:sz w:val="20"/>
          <w:szCs w:val="22"/>
        </w:rPr>
        <w:t xml:space="preserve"> l'édit de Rivoli fit davantage en abolissant les servitudes réelles et personnelles, en les déclarant de droit appréciables à prix d'argent. Seule, la famille Grafion consent au rachat de la taillabilité réelle qui grevait ses propriétés. Pour les autres, elles continuèrent de subir les échutes qui atteignaient les héritages sans héritiers mâles, les corvées et la servitude personnelles</w:t>
      </w:r>
      <w:r w:rsidRPr="001B427C">
        <w:rPr>
          <w:rFonts w:ascii="Arial Narrow" w:hAnsi="Arial Narrow"/>
          <w:sz w:val="20"/>
          <w:szCs w:val="22"/>
        </w:rPr>
        <w:t>. »</w:t>
      </w:r>
    </w:p>
    <w:p w14:paraId="05D46460" w14:textId="77777777" w:rsidR="00D77632" w:rsidRDefault="00D77632" w:rsidP="00941E4F">
      <w:pPr>
        <w:jc w:val="both"/>
        <w:rPr>
          <w:rFonts w:ascii="Arial Narrow" w:hAnsi="Arial Narrow"/>
          <w:sz w:val="22"/>
          <w:szCs w:val="22"/>
        </w:rPr>
      </w:pPr>
    </w:p>
    <w:p w14:paraId="57006DEB" w14:textId="57AFB8BE" w:rsidR="00941E4F" w:rsidRDefault="00941E4F" w:rsidP="00941E4F">
      <w:pPr>
        <w:jc w:val="both"/>
        <w:rPr>
          <w:rFonts w:ascii="Arial Narrow" w:hAnsi="Arial Narrow"/>
          <w:sz w:val="22"/>
          <w:szCs w:val="22"/>
        </w:rPr>
      </w:pPr>
      <w:r>
        <w:rPr>
          <w:rFonts w:ascii="Arial Narrow" w:hAnsi="Arial Narrow"/>
          <w:sz w:val="22"/>
          <w:szCs w:val="22"/>
        </w:rPr>
        <w:t>Entre 1610 à 1626, un</w:t>
      </w:r>
      <w:r w:rsidRPr="00941E4F">
        <w:rPr>
          <w:rFonts w:ascii="Arial Narrow" w:hAnsi="Arial Narrow"/>
          <w:sz w:val="22"/>
          <w:szCs w:val="22"/>
        </w:rPr>
        <w:t xml:space="preserve"> Graffion, </w:t>
      </w:r>
      <w:r w:rsidRPr="00D77632">
        <w:rPr>
          <w:rFonts w:ascii="Arial Narrow" w:hAnsi="Arial Narrow"/>
          <w:b/>
          <w:sz w:val="22"/>
          <w:szCs w:val="22"/>
        </w:rPr>
        <w:t>notaire</w:t>
      </w:r>
      <w:r>
        <w:rPr>
          <w:rFonts w:ascii="Arial Narrow" w:hAnsi="Arial Narrow"/>
          <w:sz w:val="22"/>
          <w:szCs w:val="22"/>
        </w:rPr>
        <w:t xml:space="preserve"> dresse acte</w:t>
      </w:r>
      <w:r w:rsidR="00F33322">
        <w:rPr>
          <w:rFonts w:ascii="Arial Narrow" w:hAnsi="Arial Narrow"/>
          <w:sz w:val="22"/>
          <w:szCs w:val="22"/>
        </w:rPr>
        <w:t>.</w:t>
      </w:r>
    </w:p>
    <w:p w14:paraId="16761404" w14:textId="77777777" w:rsidR="00F33322" w:rsidRDefault="00F33322" w:rsidP="00F33322">
      <w:pPr>
        <w:jc w:val="both"/>
        <w:rPr>
          <w:rFonts w:ascii="Arial Narrow" w:hAnsi="Arial Narrow"/>
          <w:sz w:val="8"/>
          <w:szCs w:val="8"/>
        </w:rPr>
      </w:pPr>
    </w:p>
    <w:p w14:paraId="4AEAA41C" w14:textId="77777777" w:rsidR="00F33322" w:rsidRPr="000845EC" w:rsidRDefault="00F33322" w:rsidP="00F33322">
      <w:pPr>
        <w:tabs>
          <w:tab w:val="left" w:pos="2268"/>
        </w:tabs>
        <w:jc w:val="both"/>
        <w:rPr>
          <w:rFonts w:ascii="Arial Narrow" w:hAnsi="Arial Narrow"/>
          <w:sz w:val="14"/>
          <w:szCs w:val="22"/>
        </w:rPr>
      </w:pPr>
      <w:r w:rsidRPr="000845EC">
        <w:rPr>
          <w:rFonts w:ascii="Arial Narrow" w:hAnsi="Arial Narrow"/>
          <w:sz w:val="18"/>
          <w:szCs w:val="22"/>
        </w:rPr>
        <w:tab/>
        <w:t>Histoire de Cléry-Frontenex (Savoie), des origines à 1794 , par l'abbé L. Bergeret-Jeannet 1914</w:t>
      </w:r>
    </w:p>
    <w:p w14:paraId="09127BA4" w14:textId="77777777" w:rsidR="00941E4F" w:rsidRDefault="00941E4F" w:rsidP="00941E4F">
      <w:pPr>
        <w:jc w:val="both"/>
        <w:rPr>
          <w:rFonts w:ascii="Arial Narrow" w:hAnsi="Arial Narrow"/>
          <w:sz w:val="22"/>
          <w:szCs w:val="22"/>
        </w:rPr>
      </w:pPr>
    </w:p>
    <w:p w14:paraId="0CEC4B99" w14:textId="77777777" w:rsidR="00D77632" w:rsidRPr="00D4191D" w:rsidRDefault="00D77632" w:rsidP="00D77632">
      <w:pPr>
        <w:jc w:val="both"/>
        <w:rPr>
          <w:rFonts w:ascii="Arial Narrow" w:hAnsi="Arial Narrow"/>
          <w:sz w:val="22"/>
          <w:szCs w:val="22"/>
          <w:u w:val="single"/>
        </w:rPr>
      </w:pPr>
      <w:r w:rsidRPr="00D4191D">
        <w:rPr>
          <w:rFonts w:ascii="Arial Narrow" w:hAnsi="Arial Narrow"/>
          <w:sz w:val="22"/>
          <w:szCs w:val="22"/>
          <w:u w:val="single"/>
        </w:rPr>
        <w:t>Pièces justificatives</w:t>
      </w:r>
    </w:p>
    <w:p w14:paraId="5FD28011" w14:textId="77777777" w:rsidR="00AB3B18" w:rsidRDefault="00AB3B18" w:rsidP="00AB3B18">
      <w:pPr>
        <w:jc w:val="both"/>
        <w:rPr>
          <w:rFonts w:ascii="Arial Narrow" w:hAnsi="Arial Narrow"/>
          <w:sz w:val="8"/>
          <w:szCs w:val="8"/>
        </w:rPr>
      </w:pPr>
    </w:p>
    <w:p w14:paraId="601CDC9C" w14:textId="2987FBF8" w:rsidR="00D77632" w:rsidRPr="001B427C" w:rsidRDefault="00AB3B18" w:rsidP="00AB3B18">
      <w:pPr>
        <w:ind w:left="567"/>
        <w:jc w:val="both"/>
        <w:rPr>
          <w:rFonts w:ascii="Arial Narrow" w:hAnsi="Arial Narrow"/>
          <w:sz w:val="20"/>
          <w:szCs w:val="22"/>
        </w:rPr>
      </w:pPr>
      <w:r w:rsidRPr="001B427C">
        <w:rPr>
          <w:rFonts w:ascii="Arial Narrow" w:hAnsi="Arial Narrow"/>
          <w:sz w:val="20"/>
          <w:szCs w:val="22"/>
        </w:rPr>
        <w:t xml:space="preserve"> </w:t>
      </w:r>
      <w:r w:rsidR="00D4191D" w:rsidRPr="001B427C">
        <w:rPr>
          <w:rFonts w:ascii="Arial Narrow" w:hAnsi="Arial Narrow"/>
          <w:sz w:val="20"/>
          <w:szCs w:val="22"/>
        </w:rPr>
        <w:t>« </w:t>
      </w:r>
      <w:r w:rsidR="00D77632" w:rsidRPr="001B427C">
        <w:rPr>
          <w:rFonts w:ascii="Arial Narrow" w:hAnsi="Arial Narrow"/>
          <w:i/>
          <w:sz w:val="20"/>
          <w:szCs w:val="22"/>
        </w:rPr>
        <w:t>1718 :</w:t>
      </w:r>
      <w:r w:rsidR="00DB2A8F" w:rsidRPr="001B427C">
        <w:rPr>
          <w:rFonts w:ascii="Arial Narrow" w:hAnsi="Arial Narrow"/>
          <w:i/>
          <w:sz w:val="20"/>
          <w:szCs w:val="22"/>
        </w:rPr>
        <w:t xml:space="preserve"> un</w:t>
      </w:r>
      <w:r w:rsidR="00D77632" w:rsidRPr="001B427C">
        <w:rPr>
          <w:rFonts w:ascii="Arial Narrow" w:hAnsi="Arial Narrow"/>
          <w:i/>
          <w:sz w:val="20"/>
          <w:szCs w:val="22"/>
        </w:rPr>
        <w:t xml:space="preserve"> </w:t>
      </w:r>
      <w:r w:rsidR="00D77632" w:rsidRPr="001B427C">
        <w:rPr>
          <w:rFonts w:ascii="Arial Narrow" w:hAnsi="Arial Narrow"/>
          <w:b/>
          <w:i/>
          <w:color w:val="008000"/>
          <w:sz w:val="20"/>
          <w:szCs w:val="22"/>
        </w:rPr>
        <w:t>François Graffion</w:t>
      </w:r>
      <w:r w:rsidR="00D77632" w:rsidRPr="001B427C">
        <w:rPr>
          <w:rFonts w:ascii="Arial Narrow" w:hAnsi="Arial Narrow"/>
          <w:i/>
          <w:sz w:val="20"/>
          <w:szCs w:val="22"/>
        </w:rPr>
        <w:t xml:space="preserve"> apparaît dans la liste des </w:t>
      </w:r>
      <w:r w:rsidR="00D77632" w:rsidRPr="001B427C">
        <w:rPr>
          <w:rFonts w:ascii="Arial Narrow" w:hAnsi="Arial Narrow"/>
          <w:b/>
          <w:i/>
          <w:sz w:val="20"/>
          <w:szCs w:val="22"/>
        </w:rPr>
        <w:t>communiers</w:t>
      </w:r>
      <w:r w:rsidR="00D77632" w:rsidRPr="001B427C">
        <w:rPr>
          <w:rFonts w:ascii="Arial Narrow" w:hAnsi="Arial Narrow"/>
          <w:i/>
          <w:sz w:val="20"/>
          <w:szCs w:val="22"/>
        </w:rPr>
        <w:t xml:space="preserve"> de Cléry</w:t>
      </w:r>
      <w:r w:rsidR="00D77632" w:rsidRPr="001B427C">
        <w:rPr>
          <w:rFonts w:ascii="Arial Narrow" w:hAnsi="Arial Narrow"/>
          <w:sz w:val="20"/>
          <w:szCs w:val="22"/>
        </w:rPr>
        <w:t xml:space="preserve"> </w:t>
      </w:r>
      <w:r w:rsidR="00DB2A8F" w:rsidRPr="001B427C">
        <w:rPr>
          <w:rFonts w:ascii="Arial Narrow" w:hAnsi="Arial Narrow"/>
          <w:sz w:val="20"/>
          <w:szCs w:val="22"/>
        </w:rPr>
        <w:t xml:space="preserve"> (cousin de la branche que nous suivrons ici)</w:t>
      </w:r>
    </w:p>
    <w:p w14:paraId="67ADF98D" w14:textId="77777777" w:rsidR="00DB4FEA" w:rsidRPr="001B427C" w:rsidRDefault="00D77632" w:rsidP="001B427C">
      <w:pPr>
        <w:ind w:left="567"/>
        <w:jc w:val="both"/>
        <w:rPr>
          <w:rFonts w:ascii="Arial Narrow" w:hAnsi="Arial Narrow"/>
          <w:i/>
          <w:sz w:val="20"/>
          <w:szCs w:val="22"/>
        </w:rPr>
      </w:pPr>
      <w:r w:rsidRPr="001B427C">
        <w:rPr>
          <w:rFonts w:ascii="Arial Narrow" w:hAnsi="Arial Narrow"/>
          <w:i/>
          <w:sz w:val="20"/>
          <w:szCs w:val="22"/>
        </w:rPr>
        <w:t>1729-17… — Extrait de l'état déclaratif des biens de la cure de Cléry, certifié par Révérend J. Cléry, curé de la paroisse, le 17 juin 1729 (Archives départ.</w:t>
      </w:r>
      <w:r w:rsidR="00DB4FEA" w:rsidRPr="001B427C">
        <w:rPr>
          <w:rFonts w:ascii="Arial Narrow" w:hAnsi="Arial Narrow"/>
          <w:i/>
          <w:sz w:val="20"/>
          <w:szCs w:val="22"/>
        </w:rPr>
        <w:t xml:space="preserve"> Savoie</w:t>
      </w:r>
      <w:r w:rsidRPr="001B427C">
        <w:rPr>
          <w:rFonts w:ascii="Arial Narrow" w:hAnsi="Arial Narrow"/>
          <w:i/>
          <w:sz w:val="20"/>
          <w:szCs w:val="22"/>
        </w:rPr>
        <w:t xml:space="preserve"> C. 188) : (…) </w:t>
      </w:r>
    </w:p>
    <w:p w14:paraId="437584AE" w14:textId="24A61E7D" w:rsidR="00D77632" w:rsidRPr="001B427C" w:rsidRDefault="00DB4FEA" w:rsidP="001B427C">
      <w:pPr>
        <w:ind w:left="567"/>
        <w:jc w:val="both"/>
        <w:rPr>
          <w:rFonts w:ascii="Arial Narrow" w:hAnsi="Arial Narrow"/>
          <w:i/>
          <w:sz w:val="20"/>
          <w:szCs w:val="22"/>
        </w:rPr>
      </w:pPr>
      <w:r w:rsidRPr="001B427C">
        <w:rPr>
          <w:rFonts w:ascii="Arial Narrow" w:hAnsi="Arial Narrow"/>
          <w:i/>
          <w:sz w:val="20"/>
          <w:szCs w:val="22"/>
        </w:rPr>
        <w:t xml:space="preserve">- </w:t>
      </w:r>
      <w:r w:rsidR="00D77632" w:rsidRPr="001B427C">
        <w:rPr>
          <w:rFonts w:ascii="Arial Narrow" w:hAnsi="Arial Narrow"/>
          <w:i/>
          <w:sz w:val="20"/>
          <w:szCs w:val="22"/>
        </w:rPr>
        <w:t>N</w:t>
      </w:r>
      <w:r w:rsidR="00D77632" w:rsidRPr="001B427C">
        <w:rPr>
          <w:rFonts w:ascii="Arial Narrow" w:hAnsi="Arial Narrow"/>
          <w:i/>
          <w:sz w:val="20"/>
          <w:szCs w:val="22"/>
          <w:vertAlign w:val="superscript"/>
        </w:rPr>
        <w:t>os</w:t>
      </w:r>
      <w:r w:rsidR="00D77632" w:rsidRPr="001B427C">
        <w:rPr>
          <w:rFonts w:ascii="Arial Narrow" w:hAnsi="Arial Narrow"/>
          <w:i/>
          <w:sz w:val="20"/>
          <w:szCs w:val="22"/>
        </w:rPr>
        <w:t xml:space="preserve"> de la mappe 1358 à 1365 : 2 journaux et demi pré et terre au lieu « les Granges », étant du reconnu (sic) de François et Jean Curtet, passé en faveur de la dite cure ès mains de </w:t>
      </w:r>
      <w:r w:rsidR="00D77632" w:rsidRPr="001B427C">
        <w:rPr>
          <w:rFonts w:ascii="Arial Narrow" w:hAnsi="Arial Narrow"/>
          <w:b/>
          <w:i/>
          <w:color w:val="008000"/>
          <w:sz w:val="20"/>
          <w:szCs w:val="22"/>
        </w:rPr>
        <w:t>M</w:t>
      </w:r>
      <w:r w:rsidR="00D77632" w:rsidRPr="001B427C">
        <w:rPr>
          <w:rFonts w:ascii="Arial Narrow" w:hAnsi="Arial Narrow"/>
          <w:b/>
          <w:i/>
          <w:color w:val="008000"/>
          <w:sz w:val="20"/>
          <w:szCs w:val="22"/>
          <w:vertAlign w:val="superscript"/>
        </w:rPr>
        <w:t>e</w:t>
      </w:r>
      <w:r w:rsidR="00D77632" w:rsidRPr="001B427C">
        <w:rPr>
          <w:rFonts w:ascii="Arial Narrow" w:hAnsi="Arial Narrow"/>
          <w:b/>
          <w:i/>
          <w:color w:val="008000"/>
          <w:sz w:val="20"/>
          <w:szCs w:val="22"/>
        </w:rPr>
        <w:t xml:space="preserve"> Graffion</w:t>
      </w:r>
      <w:r w:rsidR="00D77632" w:rsidRPr="001B427C">
        <w:rPr>
          <w:rFonts w:ascii="Arial Narrow" w:hAnsi="Arial Narrow"/>
          <w:i/>
          <w:sz w:val="20"/>
          <w:szCs w:val="22"/>
        </w:rPr>
        <w:t xml:space="preserve">, </w:t>
      </w:r>
      <w:r w:rsidR="00D77632" w:rsidRPr="001B427C">
        <w:rPr>
          <w:rFonts w:ascii="Arial Narrow" w:hAnsi="Arial Narrow"/>
          <w:b/>
          <w:i/>
          <w:sz w:val="20"/>
          <w:szCs w:val="22"/>
        </w:rPr>
        <w:t>N</w:t>
      </w:r>
      <w:r w:rsidR="00D77632" w:rsidRPr="001B427C">
        <w:rPr>
          <w:rFonts w:ascii="Arial Narrow" w:hAnsi="Arial Narrow"/>
          <w:b/>
          <w:i/>
          <w:sz w:val="20"/>
          <w:szCs w:val="22"/>
          <w:vertAlign w:val="superscript"/>
        </w:rPr>
        <w:t>re</w:t>
      </w:r>
      <w:r w:rsidR="00D77632" w:rsidRPr="001B427C">
        <w:rPr>
          <w:rFonts w:ascii="Arial Narrow" w:hAnsi="Arial Narrow"/>
          <w:b/>
          <w:i/>
          <w:sz w:val="20"/>
          <w:szCs w:val="22"/>
        </w:rPr>
        <w:t xml:space="preserve"> et commissaire</w:t>
      </w:r>
      <w:r w:rsidR="00D77632" w:rsidRPr="001B427C">
        <w:rPr>
          <w:rFonts w:ascii="Arial Narrow" w:hAnsi="Arial Narrow"/>
          <w:i/>
          <w:sz w:val="20"/>
          <w:szCs w:val="22"/>
        </w:rPr>
        <w:t>, le 20 avril 1677 ; servis annuel : 3 cartes de froment.</w:t>
      </w:r>
    </w:p>
    <w:p w14:paraId="0E6FEA92" w14:textId="71E23C30" w:rsidR="00D77632" w:rsidRPr="001B427C" w:rsidRDefault="00DB4FEA" w:rsidP="001B427C">
      <w:pPr>
        <w:ind w:left="567"/>
        <w:jc w:val="both"/>
        <w:rPr>
          <w:rFonts w:ascii="Arial Narrow" w:hAnsi="Arial Narrow"/>
          <w:sz w:val="20"/>
          <w:szCs w:val="22"/>
        </w:rPr>
      </w:pPr>
      <w:r w:rsidRPr="001B427C">
        <w:rPr>
          <w:rFonts w:ascii="Arial Narrow" w:hAnsi="Arial Narrow"/>
          <w:i/>
          <w:sz w:val="20"/>
          <w:szCs w:val="22"/>
        </w:rPr>
        <w:t xml:space="preserve">- </w:t>
      </w:r>
      <w:r w:rsidR="00D77632" w:rsidRPr="001B427C">
        <w:rPr>
          <w:rFonts w:ascii="Arial Narrow" w:hAnsi="Arial Narrow"/>
          <w:i/>
          <w:sz w:val="20"/>
          <w:szCs w:val="22"/>
        </w:rPr>
        <w:t xml:space="preserve"> N</w:t>
      </w:r>
      <w:r w:rsidR="00D77632" w:rsidRPr="001B427C">
        <w:rPr>
          <w:rFonts w:ascii="Arial Narrow" w:hAnsi="Arial Narrow"/>
          <w:i/>
          <w:sz w:val="20"/>
          <w:szCs w:val="22"/>
          <w:vertAlign w:val="superscript"/>
        </w:rPr>
        <w:t>os</w:t>
      </w:r>
      <w:r w:rsidR="00D77632" w:rsidRPr="001B427C">
        <w:rPr>
          <w:rFonts w:ascii="Arial Narrow" w:hAnsi="Arial Narrow"/>
          <w:i/>
          <w:sz w:val="20"/>
          <w:szCs w:val="22"/>
        </w:rPr>
        <w:t xml:space="preserve"> 574-75 : 3 fossérées de vigne, des reconnus de M</w:t>
      </w:r>
      <w:r w:rsidR="00D77632" w:rsidRPr="001B427C">
        <w:rPr>
          <w:rFonts w:ascii="Arial Narrow" w:hAnsi="Arial Narrow"/>
          <w:i/>
          <w:sz w:val="20"/>
          <w:szCs w:val="22"/>
          <w:vertAlign w:val="superscript"/>
        </w:rPr>
        <w:t>re</w:t>
      </w:r>
      <w:r w:rsidR="00D77632" w:rsidRPr="001B427C">
        <w:rPr>
          <w:rFonts w:ascii="Arial Narrow" w:hAnsi="Arial Narrow"/>
          <w:i/>
          <w:sz w:val="20"/>
          <w:szCs w:val="22"/>
        </w:rPr>
        <w:t xml:space="preserve"> Jean-Louis Sallier et </w:t>
      </w:r>
      <w:r w:rsidR="00D77632" w:rsidRPr="001B427C">
        <w:rPr>
          <w:rFonts w:ascii="Arial Narrow" w:hAnsi="Arial Narrow"/>
          <w:b/>
          <w:i/>
          <w:color w:val="008000"/>
          <w:sz w:val="20"/>
          <w:szCs w:val="22"/>
        </w:rPr>
        <w:t>Jean Simond Graffion</w:t>
      </w:r>
      <w:r w:rsidR="00D77632" w:rsidRPr="001B427C">
        <w:rPr>
          <w:rFonts w:ascii="Arial Narrow" w:hAnsi="Arial Narrow"/>
          <w:i/>
          <w:sz w:val="20"/>
          <w:szCs w:val="22"/>
        </w:rPr>
        <w:t xml:space="preserve"> ; cense ann. : 3 d.f.</w:t>
      </w:r>
      <w:r w:rsidR="00D4191D" w:rsidRPr="001B427C">
        <w:rPr>
          <w:rFonts w:ascii="Arial Narrow" w:hAnsi="Arial Narrow"/>
          <w:sz w:val="20"/>
          <w:szCs w:val="22"/>
        </w:rPr>
        <w:t> »</w:t>
      </w:r>
    </w:p>
    <w:p w14:paraId="6ACDF9CD" w14:textId="77777777" w:rsidR="00D77632" w:rsidRDefault="00D77632" w:rsidP="00941E4F">
      <w:pPr>
        <w:jc w:val="both"/>
        <w:rPr>
          <w:rFonts w:ascii="Arial Narrow" w:hAnsi="Arial Narrow"/>
          <w:sz w:val="22"/>
          <w:szCs w:val="22"/>
        </w:rPr>
      </w:pPr>
    </w:p>
    <w:p w14:paraId="2D217A7F" w14:textId="0F2BEBBC" w:rsidR="00941E4F" w:rsidRDefault="00D77632" w:rsidP="00941E4F">
      <w:pPr>
        <w:jc w:val="both"/>
        <w:rPr>
          <w:rFonts w:ascii="Arial Narrow" w:hAnsi="Arial Narrow"/>
          <w:sz w:val="22"/>
          <w:szCs w:val="22"/>
        </w:rPr>
      </w:pPr>
      <w:r>
        <w:rPr>
          <w:rFonts w:ascii="Arial Narrow" w:hAnsi="Arial Narrow"/>
          <w:sz w:val="22"/>
          <w:szCs w:val="22"/>
        </w:rPr>
        <w:t>L</w:t>
      </w:r>
      <w:r w:rsidRPr="00941E4F">
        <w:rPr>
          <w:rFonts w:ascii="Arial Narrow" w:hAnsi="Arial Narrow"/>
          <w:sz w:val="22"/>
          <w:szCs w:val="22"/>
        </w:rPr>
        <w:t>'abbé L. Bergeret-Jeannet</w:t>
      </w:r>
      <w:r>
        <w:rPr>
          <w:rFonts w:ascii="Arial Narrow" w:hAnsi="Arial Narrow"/>
          <w:sz w:val="22"/>
          <w:szCs w:val="22"/>
        </w:rPr>
        <w:t xml:space="preserve"> </w:t>
      </w:r>
      <w:r w:rsidR="00941E4F">
        <w:rPr>
          <w:rFonts w:ascii="Arial Narrow" w:hAnsi="Arial Narrow"/>
          <w:sz w:val="22"/>
          <w:szCs w:val="22"/>
        </w:rPr>
        <w:t>signale aussi, parmi les toponymes, un ruisseau « </w:t>
      </w:r>
      <w:r w:rsidR="00941E4F" w:rsidRPr="00941E4F">
        <w:rPr>
          <w:rFonts w:ascii="Arial Narrow" w:hAnsi="Arial Narrow"/>
          <w:sz w:val="22"/>
          <w:szCs w:val="22"/>
        </w:rPr>
        <w:t>des « Graffion »</w:t>
      </w:r>
      <w:r w:rsidR="00DB4FEA">
        <w:rPr>
          <w:rFonts w:ascii="Arial Narrow" w:hAnsi="Arial Narrow"/>
          <w:sz w:val="22"/>
          <w:szCs w:val="22"/>
        </w:rPr>
        <w:t xml:space="preserve"> à Cléry</w:t>
      </w:r>
      <w:r w:rsidR="00941E4F">
        <w:rPr>
          <w:rFonts w:ascii="Arial Narrow" w:hAnsi="Arial Narrow"/>
          <w:sz w:val="22"/>
          <w:szCs w:val="22"/>
        </w:rPr>
        <w:t xml:space="preserve">. </w:t>
      </w:r>
    </w:p>
    <w:p w14:paraId="0A30E24E" w14:textId="77777777" w:rsidR="00D77632" w:rsidRPr="00D77632" w:rsidRDefault="00D77632" w:rsidP="00D77632">
      <w:pPr>
        <w:jc w:val="both"/>
        <w:rPr>
          <w:rFonts w:ascii="Arial Narrow" w:hAnsi="Arial Narrow"/>
          <w:sz w:val="8"/>
          <w:szCs w:val="8"/>
        </w:rPr>
      </w:pPr>
    </w:p>
    <w:p w14:paraId="34BA344C" w14:textId="77777777" w:rsidR="00941E4F" w:rsidRDefault="00941E4F" w:rsidP="00941E4F">
      <w:pPr>
        <w:ind w:left="2268"/>
        <w:jc w:val="both"/>
        <w:rPr>
          <w:rFonts w:ascii="Arial Narrow" w:hAnsi="Arial Narrow"/>
          <w:sz w:val="18"/>
          <w:szCs w:val="22"/>
        </w:rPr>
      </w:pPr>
      <w:r w:rsidRPr="00941E4F">
        <w:rPr>
          <w:rFonts w:ascii="Arial Narrow" w:hAnsi="Arial Narrow"/>
          <w:sz w:val="18"/>
          <w:szCs w:val="22"/>
        </w:rPr>
        <w:t>Source : Histoire de Cléry-Frontenex (Savoie), des origines à 1794 , par l'abbé L. Bergeret-Jeannet 1914</w:t>
      </w:r>
    </w:p>
    <w:p w14:paraId="6B07D650" w14:textId="4ADFD249" w:rsidR="00941E4F" w:rsidRPr="00941E4F" w:rsidRDefault="00941E4F" w:rsidP="00941E4F">
      <w:pPr>
        <w:ind w:left="2268"/>
        <w:jc w:val="both"/>
        <w:rPr>
          <w:rFonts w:ascii="Arial Narrow" w:hAnsi="Arial Narrow"/>
          <w:sz w:val="18"/>
          <w:szCs w:val="22"/>
        </w:rPr>
      </w:pPr>
      <w:r>
        <w:rPr>
          <w:rFonts w:ascii="Arial Narrow" w:hAnsi="Arial Narrow"/>
          <w:sz w:val="18"/>
          <w:szCs w:val="22"/>
        </w:rPr>
        <w:t>Sa b</w:t>
      </w:r>
      <w:r w:rsidRPr="00941E4F">
        <w:rPr>
          <w:rFonts w:ascii="Arial Narrow" w:hAnsi="Arial Narrow"/>
          <w:sz w:val="18"/>
          <w:szCs w:val="22"/>
        </w:rPr>
        <w:t>ibliographie – Fonds publics</w:t>
      </w:r>
    </w:p>
    <w:p w14:paraId="26B5BB32" w14:textId="77777777" w:rsidR="00941E4F" w:rsidRPr="00941E4F" w:rsidRDefault="00941E4F" w:rsidP="00941E4F">
      <w:pPr>
        <w:ind w:left="2268"/>
        <w:jc w:val="both"/>
        <w:rPr>
          <w:rFonts w:ascii="Arial Narrow" w:hAnsi="Arial Narrow"/>
          <w:sz w:val="18"/>
          <w:szCs w:val="22"/>
        </w:rPr>
      </w:pPr>
      <w:r w:rsidRPr="00941E4F">
        <w:rPr>
          <w:rFonts w:ascii="Arial Narrow" w:hAnsi="Arial Narrow"/>
          <w:sz w:val="18"/>
          <w:szCs w:val="22"/>
        </w:rPr>
        <w:t xml:space="preserve">Archives du Trib. Albertville. — Cleriaci regesta, 1635, 1789. </w:t>
      </w:r>
    </w:p>
    <w:p w14:paraId="24DB2896" w14:textId="77777777" w:rsidR="00941E4F" w:rsidRPr="00941E4F" w:rsidRDefault="00941E4F" w:rsidP="00941E4F">
      <w:pPr>
        <w:ind w:left="2268"/>
        <w:jc w:val="both"/>
        <w:rPr>
          <w:rFonts w:ascii="Arial Narrow" w:hAnsi="Arial Narrow"/>
          <w:sz w:val="18"/>
          <w:szCs w:val="22"/>
        </w:rPr>
      </w:pPr>
      <w:r w:rsidRPr="00941E4F">
        <w:rPr>
          <w:rFonts w:ascii="Arial Narrow" w:hAnsi="Arial Narrow"/>
          <w:sz w:val="18"/>
          <w:szCs w:val="22"/>
        </w:rPr>
        <w:t>Papiers des familles Peyssel, Graffion, Biguet, Bergeret, Jeannet. Etc</w:t>
      </w:r>
    </w:p>
    <w:p w14:paraId="416DF308" w14:textId="1E8C5FB9" w:rsidR="00941E4F" w:rsidRPr="003C1F0A" w:rsidRDefault="00941E4F" w:rsidP="00941E4F">
      <w:pPr>
        <w:jc w:val="both"/>
        <w:rPr>
          <w:rFonts w:ascii="Arial Narrow" w:hAnsi="Arial Narrow"/>
          <w:sz w:val="22"/>
          <w:szCs w:val="22"/>
        </w:rPr>
      </w:pPr>
    </w:p>
    <w:p w14:paraId="1B997918" w14:textId="77777777" w:rsidR="003C1F0A" w:rsidRPr="003C1F0A" w:rsidRDefault="003C1F0A" w:rsidP="003C1F0A">
      <w:pPr>
        <w:rPr>
          <w:rFonts w:ascii="Arial Narrow" w:hAnsi="Arial Narrow"/>
          <w:sz w:val="22"/>
          <w:szCs w:val="22"/>
        </w:rPr>
      </w:pPr>
    </w:p>
    <w:p w14:paraId="69C73DBF" w14:textId="31834C27" w:rsidR="003C1F0A" w:rsidRPr="00F33322" w:rsidRDefault="00BB24E8" w:rsidP="003C1F0A">
      <w:pPr>
        <w:rPr>
          <w:rFonts w:ascii="Arial Narrow" w:hAnsi="Arial Narrow"/>
          <w:b/>
          <w:color w:val="008000"/>
          <w:szCs w:val="22"/>
        </w:rPr>
      </w:pPr>
      <w:r w:rsidRPr="00F33322">
        <w:rPr>
          <w:rFonts w:ascii="Arial Narrow" w:hAnsi="Arial Narrow"/>
          <w:b/>
          <w:color w:val="008000"/>
          <w:szCs w:val="22"/>
        </w:rPr>
        <w:t>D</w:t>
      </w:r>
      <w:r w:rsidR="00D77632" w:rsidRPr="00F33322">
        <w:rPr>
          <w:rFonts w:ascii="Arial Narrow" w:hAnsi="Arial Narrow"/>
          <w:b/>
          <w:color w:val="008000"/>
          <w:szCs w:val="22"/>
        </w:rPr>
        <w:t xml:space="preserve">es Graffion vont </w:t>
      </w:r>
      <w:r w:rsidRPr="00F33322">
        <w:rPr>
          <w:rFonts w:ascii="Arial Narrow" w:hAnsi="Arial Narrow"/>
          <w:b/>
          <w:color w:val="008000"/>
          <w:szCs w:val="22"/>
        </w:rPr>
        <w:t>s’installer</w:t>
      </w:r>
      <w:r w:rsidR="00D77632" w:rsidRPr="00F33322">
        <w:rPr>
          <w:rFonts w:ascii="Arial Narrow" w:hAnsi="Arial Narrow"/>
          <w:b/>
          <w:color w:val="008000"/>
          <w:szCs w:val="22"/>
        </w:rPr>
        <w:t xml:space="preserve"> aussi à Marthod</w:t>
      </w:r>
    </w:p>
    <w:p w14:paraId="6BE2A3E9" w14:textId="77777777" w:rsidR="00D77632" w:rsidRPr="00D77632" w:rsidRDefault="00D77632" w:rsidP="00D77632">
      <w:pPr>
        <w:jc w:val="both"/>
        <w:rPr>
          <w:rFonts w:ascii="Arial Narrow" w:hAnsi="Arial Narrow"/>
          <w:sz w:val="8"/>
          <w:szCs w:val="8"/>
        </w:rPr>
      </w:pPr>
    </w:p>
    <w:p w14:paraId="39F81881" w14:textId="1644698F" w:rsidR="00D77632" w:rsidRPr="001B427C" w:rsidRDefault="00D4191D" w:rsidP="001B427C">
      <w:pPr>
        <w:ind w:left="567"/>
        <w:rPr>
          <w:rFonts w:ascii="Arial Narrow" w:hAnsi="Arial Narrow"/>
          <w:i/>
          <w:sz w:val="20"/>
          <w:szCs w:val="22"/>
        </w:rPr>
      </w:pPr>
      <w:r w:rsidRPr="001B427C">
        <w:rPr>
          <w:rFonts w:ascii="Arial Narrow" w:hAnsi="Arial Narrow"/>
          <w:sz w:val="20"/>
          <w:szCs w:val="22"/>
        </w:rPr>
        <w:t>«</w:t>
      </w:r>
      <w:r w:rsidRPr="001B427C">
        <w:rPr>
          <w:rFonts w:ascii="Arial Narrow" w:hAnsi="Arial Narrow"/>
          <w:i/>
          <w:sz w:val="20"/>
          <w:szCs w:val="22"/>
        </w:rPr>
        <w:t> </w:t>
      </w:r>
      <w:r w:rsidR="00D77632" w:rsidRPr="001B427C">
        <w:rPr>
          <w:rFonts w:ascii="Arial Narrow" w:hAnsi="Arial Narrow"/>
          <w:i/>
          <w:sz w:val="20"/>
          <w:szCs w:val="22"/>
        </w:rPr>
        <w:t>Familles existant encore en 1607 et qui ont disparu depuis cette époque.</w:t>
      </w:r>
    </w:p>
    <w:p w14:paraId="7DD0D0D2" w14:textId="22FF4D29" w:rsidR="00D77632" w:rsidRPr="001B427C" w:rsidRDefault="00D77632" w:rsidP="001B427C">
      <w:pPr>
        <w:ind w:left="567"/>
        <w:jc w:val="both"/>
        <w:rPr>
          <w:rFonts w:ascii="Arial Narrow" w:hAnsi="Arial Narrow"/>
          <w:i/>
          <w:sz w:val="20"/>
          <w:szCs w:val="22"/>
        </w:rPr>
      </w:pPr>
      <w:r w:rsidRPr="001B427C">
        <w:rPr>
          <w:rFonts w:ascii="Arial Narrow" w:hAnsi="Arial Narrow"/>
          <w:i/>
          <w:color w:val="008000"/>
          <w:sz w:val="20"/>
          <w:szCs w:val="22"/>
        </w:rPr>
        <w:t>Graffion</w:t>
      </w:r>
      <w:r w:rsidRPr="001B427C">
        <w:rPr>
          <w:rFonts w:ascii="Arial Narrow" w:hAnsi="Arial Narrow"/>
          <w:i/>
          <w:sz w:val="20"/>
          <w:szCs w:val="22"/>
        </w:rPr>
        <w:t>. — Jean, natif de Cléry, mandement de Tournon vint à Marthod, vers 1590, épouser Pernette à feu Claude Dunand dit Lioudard, de Balme dessus.</w:t>
      </w:r>
    </w:p>
    <w:p w14:paraId="424A3FB0" w14:textId="77777777" w:rsidR="00D77632" w:rsidRPr="001B427C" w:rsidRDefault="00D77632" w:rsidP="001B427C">
      <w:pPr>
        <w:ind w:left="567"/>
        <w:jc w:val="both"/>
        <w:rPr>
          <w:rFonts w:ascii="Arial Narrow" w:hAnsi="Arial Narrow"/>
          <w:i/>
          <w:sz w:val="6"/>
          <w:szCs w:val="8"/>
        </w:rPr>
      </w:pPr>
    </w:p>
    <w:p w14:paraId="3C44DA8F" w14:textId="77777777" w:rsidR="00D77632" w:rsidRPr="001B427C" w:rsidRDefault="00D77632" w:rsidP="001B427C">
      <w:pPr>
        <w:ind w:left="567"/>
        <w:jc w:val="both"/>
        <w:rPr>
          <w:rFonts w:ascii="Arial Narrow" w:hAnsi="Arial Narrow"/>
          <w:i/>
          <w:sz w:val="20"/>
          <w:szCs w:val="22"/>
        </w:rPr>
      </w:pPr>
      <w:r w:rsidRPr="001B427C">
        <w:rPr>
          <w:rFonts w:ascii="Arial Narrow" w:hAnsi="Arial Narrow"/>
          <w:i/>
          <w:sz w:val="20"/>
          <w:szCs w:val="22"/>
        </w:rPr>
        <w:t xml:space="preserve">1793 : On trouve comme </w:t>
      </w:r>
      <w:r w:rsidRPr="001B427C">
        <w:rPr>
          <w:rFonts w:ascii="Arial Narrow" w:hAnsi="Arial Narrow"/>
          <w:b/>
          <w:i/>
          <w:sz w:val="20"/>
          <w:szCs w:val="22"/>
        </w:rPr>
        <w:t>notables</w:t>
      </w:r>
      <w:r w:rsidRPr="001B427C">
        <w:rPr>
          <w:rFonts w:ascii="Arial Narrow" w:hAnsi="Arial Narrow"/>
          <w:i/>
          <w:sz w:val="20"/>
          <w:szCs w:val="22"/>
        </w:rPr>
        <w:t xml:space="preserve">, appelés à former le Conseil général : Hugonnier Claude, Hugonnier Joseph, </w:t>
      </w:r>
      <w:r w:rsidRPr="001B427C">
        <w:rPr>
          <w:rFonts w:ascii="Arial Narrow" w:hAnsi="Arial Narrow"/>
          <w:i/>
          <w:color w:val="008000"/>
          <w:sz w:val="20"/>
          <w:szCs w:val="22"/>
        </w:rPr>
        <w:t>Graffion Jean</w:t>
      </w:r>
      <w:r w:rsidRPr="001B427C">
        <w:rPr>
          <w:rFonts w:ascii="Arial Narrow" w:hAnsi="Arial Narrow"/>
          <w:i/>
          <w:sz w:val="20"/>
          <w:szCs w:val="22"/>
        </w:rPr>
        <w:t xml:space="preserve">, Dunand-Golliet Jean, Montvignier Joseph, Garill: Thomas et Curtet Joseph. </w:t>
      </w:r>
    </w:p>
    <w:p w14:paraId="083ECA46" w14:textId="77777777" w:rsidR="00D77632" w:rsidRPr="001B427C" w:rsidRDefault="00D77632" w:rsidP="001B427C">
      <w:pPr>
        <w:ind w:left="567"/>
        <w:jc w:val="both"/>
        <w:rPr>
          <w:rFonts w:ascii="Arial Narrow" w:hAnsi="Arial Narrow"/>
          <w:i/>
          <w:sz w:val="6"/>
          <w:szCs w:val="8"/>
        </w:rPr>
      </w:pPr>
    </w:p>
    <w:p w14:paraId="5BBC79F3" w14:textId="51BB1612" w:rsidR="00D77632" w:rsidRPr="001B427C" w:rsidRDefault="00D77632" w:rsidP="001B427C">
      <w:pPr>
        <w:ind w:left="567"/>
        <w:jc w:val="both"/>
        <w:rPr>
          <w:rFonts w:ascii="Arial Narrow" w:hAnsi="Arial Narrow"/>
          <w:i/>
          <w:sz w:val="20"/>
          <w:szCs w:val="22"/>
        </w:rPr>
      </w:pPr>
      <w:r w:rsidRPr="001B427C">
        <w:rPr>
          <w:rFonts w:ascii="Arial Narrow" w:hAnsi="Arial Narrow"/>
          <w:i/>
          <w:sz w:val="20"/>
          <w:szCs w:val="22"/>
        </w:rPr>
        <w:t xml:space="preserve">En 1794, ces </w:t>
      </w:r>
      <w:r w:rsidRPr="001B427C">
        <w:rPr>
          <w:rFonts w:ascii="Arial Narrow" w:hAnsi="Arial Narrow"/>
          <w:b/>
          <w:i/>
          <w:sz w:val="20"/>
          <w:szCs w:val="22"/>
        </w:rPr>
        <w:t>notables</w:t>
      </w:r>
      <w:r w:rsidRPr="001B427C">
        <w:rPr>
          <w:rFonts w:ascii="Arial Narrow" w:hAnsi="Arial Narrow"/>
          <w:i/>
          <w:sz w:val="20"/>
          <w:szCs w:val="22"/>
        </w:rPr>
        <w:t xml:space="preserve"> sont : Pignard Joseph, Antoine Reydet, Hérisson-Garin Donat, Hérisson-Cavet Jean, Hugonnier Claude, Hugonnier Joseph, </w:t>
      </w:r>
      <w:r w:rsidRPr="001B427C">
        <w:rPr>
          <w:rFonts w:ascii="Arial Narrow" w:hAnsi="Arial Narrow"/>
          <w:i/>
          <w:color w:val="008000"/>
          <w:sz w:val="20"/>
          <w:szCs w:val="22"/>
        </w:rPr>
        <w:t>Graffion Jean</w:t>
      </w:r>
      <w:r w:rsidRPr="001B427C">
        <w:rPr>
          <w:rFonts w:ascii="Arial Narrow" w:hAnsi="Arial Narrow"/>
          <w:i/>
          <w:sz w:val="20"/>
          <w:szCs w:val="22"/>
        </w:rPr>
        <w:t>, Dunand- Golliet Jean, Garin Thomas, Curtet Joseph.</w:t>
      </w:r>
      <w:r w:rsidR="00D4191D" w:rsidRPr="001B427C">
        <w:rPr>
          <w:rFonts w:ascii="Arial Narrow" w:hAnsi="Arial Narrow"/>
          <w:i/>
          <w:sz w:val="20"/>
          <w:szCs w:val="22"/>
        </w:rPr>
        <w:t> </w:t>
      </w:r>
      <w:r w:rsidR="00D4191D" w:rsidRPr="001B427C">
        <w:rPr>
          <w:rFonts w:ascii="Arial Narrow" w:hAnsi="Arial Narrow"/>
          <w:sz w:val="20"/>
          <w:szCs w:val="22"/>
        </w:rPr>
        <w:t>»</w:t>
      </w:r>
    </w:p>
    <w:p w14:paraId="232CD695" w14:textId="77777777" w:rsidR="00D77632" w:rsidRPr="00D77632" w:rsidRDefault="00D77632" w:rsidP="00D77632">
      <w:pPr>
        <w:jc w:val="both"/>
        <w:rPr>
          <w:rFonts w:ascii="Arial Narrow" w:hAnsi="Arial Narrow"/>
          <w:sz w:val="8"/>
          <w:szCs w:val="8"/>
        </w:rPr>
      </w:pPr>
    </w:p>
    <w:p w14:paraId="4E6BD376" w14:textId="77777777" w:rsidR="00D77632" w:rsidRPr="00D77632" w:rsidRDefault="00D77632" w:rsidP="00D77632">
      <w:pPr>
        <w:ind w:left="2268"/>
        <w:jc w:val="both"/>
        <w:rPr>
          <w:rFonts w:ascii="Arial Narrow" w:hAnsi="Arial Narrow"/>
          <w:sz w:val="18"/>
          <w:szCs w:val="22"/>
        </w:rPr>
      </w:pPr>
      <w:r w:rsidRPr="00D77632">
        <w:rPr>
          <w:rFonts w:ascii="Arial Narrow" w:hAnsi="Arial Narrow"/>
          <w:sz w:val="18"/>
          <w:szCs w:val="22"/>
        </w:rPr>
        <w:t>Source : Recueil des mémoires et documents de l'Académie de La Val d'Isère. Série des mémoires – 1895</w:t>
      </w:r>
    </w:p>
    <w:p w14:paraId="199C31E2" w14:textId="77777777" w:rsidR="00D77632" w:rsidRPr="00D77632" w:rsidRDefault="00D77632" w:rsidP="00D77632">
      <w:pPr>
        <w:ind w:left="2268"/>
        <w:jc w:val="both"/>
        <w:rPr>
          <w:rFonts w:ascii="Arial Narrow" w:hAnsi="Arial Narrow"/>
          <w:sz w:val="18"/>
          <w:szCs w:val="22"/>
        </w:rPr>
      </w:pPr>
      <w:r w:rsidRPr="00D77632">
        <w:rPr>
          <w:rFonts w:ascii="Arial Narrow" w:hAnsi="Arial Narrow"/>
          <w:sz w:val="18"/>
          <w:szCs w:val="22"/>
        </w:rPr>
        <w:t>Monographie de Marthod par l'abbé J. Poncet</w:t>
      </w:r>
    </w:p>
    <w:p w14:paraId="3D51D8A1" w14:textId="18C94242" w:rsidR="00D77632" w:rsidRPr="00D77632" w:rsidRDefault="00D77632" w:rsidP="00D77632">
      <w:pPr>
        <w:jc w:val="both"/>
        <w:rPr>
          <w:rFonts w:ascii="Arial Narrow" w:hAnsi="Arial Narrow"/>
          <w:sz w:val="22"/>
          <w:szCs w:val="22"/>
        </w:rPr>
      </w:pPr>
    </w:p>
    <w:p w14:paraId="357A095F" w14:textId="2541AAB7" w:rsidR="00D77632" w:rsidRPr="00D77632" w:rsidRDefault="00D77632" w:rsidP="00D77632">
      <w:pPr>
        <w:jc w:val="both"/>
        <w:rPr>
          <w:rFonts w:ascii="Arial Narrow" w:hAnsi="Arial Narrow"/>
          <w:sz w:val="22"/>
          <w:szCs w:val="22"/>
        </w:rPr>
      </w:pPr>
    </w:p>
    <w:p w14:paraId="76763427" w14:textId="77777777" w:rsidR="00F33322" w:rsidRDefault="00F33322">
      <w:pPr>
        <w:rPr>
          <w:rFonts w:ascii="Arial Narrow" w:hAnsi="Arial Narrow"/>
          <w:b/>
          <w:color w:val="008000"/>
          <w:sz w:val="32"/>
          <w:szCs w:val="22"/>
        </w:rPr>
      </w:pPr>
      <w:r>
        <w:rPr>
          <w:rFonts w:ascii="Arial Narrow" w:hAnsi="Arial Narrow"/>
          <w:b/>
          <w:color w:val="008000"/>
          <w:sz w:val="32"/>
          <w:szCs w:val="22"/>
        </w:rPr>
        <w:br w:type="page"/>
      </w:r>
    </w:p>
    <w:p w14:paraId="2D2D09B7" w14:textId="2C4B3B6F" w:rsidR="00B10357" w:rsidRPr="00C53A3F" w:rsidRDefault="00F33322" w:rsidP="00C53A3F">
      <w:pPr>
        <w:shd w:val="clear" w:color="auto" w:fill="FFFF99"/>
        <w:rPr>
          <w:rFonts w:ascii="Arial Narrow" w:hAnsi="Arial Narrow"/>
          <w:b/>
          <w:color w:val="008000"/>
          <w:sz w:val="32"/>
          <w:szCs w:val="32"/>
        </w:rPr>
      </w:pPr>
      <w:r w:rsidRPr="00C53A3F">
        <w:rPr>
          <w:rFonts w:ascii="Arial Narrow" w:hAnsi="Arial Narrow"/>
          <w:b/>
          <w:color w:val="008000"/>
          <w:sz w:val="32"/>
          <w:szCs w:val="32"/>
        </w:rPr>
        <w:t>Les Graffion et la religion : v</w:t>
      </w:r>
      <w:r w:rsidR="00B10357" w:rsidRPr="00C53A3F">
        <w:rPr>
          <w:rFonts w:ascii="Arial Narrow" w:hAnsi="Arial Narrow"/>
          <w:b/>
          <w:color w:val="008000"/>
          <w:sz w:val="32"/>
          <w:szCs w:val="32"/>
        </w:rPr>
        <w:t>ocations</w:t>
      </w:r>
      <w:r w:rsidRPr="00C53A3F">
        <w:rPr>
          <w:rFonts w:ascii="Arial Narrow" w:hAnsi="Arial Narrow"/>
          <w:b/>
          <w:color w:val="008000"/>
          <w:sz w:val="32"/>
          <w:szCs w:val="32"/>
        </w:rPr>
        <w:t xml:space="preserve"> religieuses</w:t>
      </w:r>
      <w:r w:rsidR="00B10357" w:rsidRPr="00C53A3F">
        <w:rPr>
          <w:rFonts w:ascii="Arial Narrow" w:hAnsi="Arial Narrow"/>
          <w:b/>
          <w:color w:val="008000"/>
          <w:sz w:val="32"/>
          <w:szCs w:val="32"/>
        </w:rPr>
        <w:t>, donations</w:t>
      </w:r>
      <w:r w:rsidRPr="00C53A3F">
        <w:rPr>
          <w:rFonts w:ascii="Arial Narrow" w:hAnsi="Arial Narrow"/>
          <w:b/>
          <w:color w:val="008000"/>
          <w:sz w:val="32"/>
          <w:szCs w:val="32"/>
        </w:rPr>
        <w:t xml:space="preserve"> pieuses</w:t>
      </w:r>
      <w:r w:rsidR="00B10357" w:rsidRPr="00C53A3F">
        <w:rPr>
          <w:rFonts w:ascii="Arial Narrow" w:hAnsi="Arial Narrow"/>
          <w:b/>
          <w:color w:val="008000"/>
          <w:sz w:val="32"/>
          <w:szCs w:val="32"/>
        </w:rPr>
        <w:t>…</w:t>
      </w:r>
    </w:p>
    <w:p w14:paraId="440E9117" w14:textId="77777777" w:rsidR="00B10357" w:rsidRPr="00F10C5C" w:rsidRDefault="00B10357" w:rsidP="003C1F0A">
      <w:pPr>
        <w:rPr>
          <w:rFonts w:ascii="Arial Narrow" w:hAnsi="Arial Narrow"/>
          <w:sz w:val="8"/>
          <w:szCs w:val="8"/>
          <w:u w:val="single"/>
        </w:rPr>
      </w:pPr>
    </w:p>
    <w:p w14:paraId="5DC70D50" w14:textId="33DA79F0" w:rsidR="00D77632" w:rsidRPr="00AB3B18" w:rsidRDefault="006E0529" w:rsidP="003C1F0A">
      <w:pPr>
        <w:rPr>
          <w:rFonts w:ascii="Arial Narrow" w:hAnsi="Arial Narrow"/>
          <w:b/>
          <w:sz w:val="22"/>
          <w:szCs w:val="22"/>
        </w:rPr>
      </w:pPr>
      <w:r w:rsidRPr="00AB3B18">
        <w:rPr>
          <w:rFonts w:ascii="Arial Narrow" w:hAnsi="Arial Narrow"/>
          <w:b/>
          <w:sz w:val="22"/>
          <w:szCs w:val="22"/>
        </w:rPr>
        <w:t>On relève un certain nombre de membres de cette famille entrés en religion</w:t>
      </w:r>
    </w:p>
    <w:p w14:paraId="6BECEF44" w14:textId="77777777" w:rsidR="006E0529" w:rsidRPr="006E0529" w:rsidRDefault="006E0529" w:rsidP="006E0529">
      <w:pPr>
        <w:rPr>
          <w:rFonts w:ascii="Arial Narrow" w:hAnsi="Arial Narrow"/>
          <w:sz w:val="8"/>
          <w:szCs w:val="8"/>
        </w:rPr>
      </w:pPr>
    </w:p>
    <w:p w14:paraId="73ABB277" w14:textId="10D06B03" w:rsidR="006E0529" w:rsidRPr="00F10C5C" w:rsidRDefault="00D4191D" w:rsidP="007C22C0">
      <w:pPr>
        <w:ind w:left="567"/>
        <w:rPr>
          <w:rFonts w:ascii="Arial Narrow" w:hAnsi="Arial Narrow"/>
          <w:i/>
          <w:sz w:val="22"/>
          <w:szCs w:val="22"/>
        </w:rPr>
      </w:pPr>
      <w:r>
        <w:rPr>
          <w:rFonts w:ascii="Arial Narrow" w:hAnsi="Arial Narrow"/>
          <w:sz w:val="22"/>
          <w:szCs w:val="22"/>
        </w:rPr>
        <w:t>« </w:t>
      </w:r>
      <w:r w:rsidR="006E0529" w:rsidRPr="00F10C5C">
        <w:rPr>
          <w:rFonts w:ascii="Arial Narrow" w:hAnsi="Arial Narrow"/>
          <w:i/>
          <w:sz w:val="22"/>
          <w:szCs w:val="22"/>
        </w:rPr>
        <w:t xml:space="preserve">Religieuses Bernardines de Conflans (1637-1793) </w:t>
      </w:r>
    </w:p>
    <w:p w14:paraId="1CEA6E47" w14:textId="75499C99" w:rsidR="006E0529" w:rsidRPr="00F10C5C" w:rsidRDefault="006E0529" w:rsidP="007C22C0">
      <w:pPr>
        <w:ind w:left="567"/>
        <w:rPr>
          <w:rFonts w:ascii="Arial Narrow" w:hAnsi="Arial Narrow"/>
          <w:i/>
          <w:sz w:val="20"/>
          <w:szCs w:val="22"/>
        </w:rPr>
      </w:pPr>
      <w:r w:rsidRPr="00F10C5C">
        <w:rPr>
          <w:rFonts w:ascii="Arial Narrow" w:hAnsi="Arial Narrow"/>
          <w:i/>
          <w:sz w:val="20"/>
          <w:szCs w:val="22"/>
        </w:rPr>
        <w:t>GRAFFION Marie-Gertrude : religieuse en 1694, supérieure en 1706, 1708, 1722</w:t>
      </w:r>
      <w:r w:rsidR="007967B8">
        <w:rPr>
          <w:rFonts w:ascii="Arial Narrow" w:hAnsi="Arial Narrow"/>
          <w:i/>
          <w:sz w:val="20"/>
          <w:szCs w:val="22"/>
        </w:rPr>
        <w:t> </w:t>
      </w:r>
      <w:r w:rsidR="00584215" w:rsidRPr="00AB3B18">
        <w:rPr>
          <w:rFonts w:ascii="Arial Narrow" w:hAnsi="Arial Narrow"/>
          <w:sz w:val="18"/>
          <w:szCs w:val="22"/>
        </w:rPr>
        <w:t>[</w:t>
      </w:r>
      <w:r w:rsidR="007967B8" w:rsidRPr="00AB3B18">
        <w:rPr>
          <w:rFonts w:ascii="Arial Narrow" w:hAnsi="Arial Narrow"/>
          <w:sz w:val="18"/>
          <w:szCs w:val="22"/>
        </w:rPr>
        <w:t xml:space="preserve">fille de </w:t>
      </w:r>
      <w:r w:rsidR="007967B8" w:rsidRPr="00AB3B18">
        <w:rPr>
          <w:rFonts w:ascii="Arial Narrow" w:hAnsi="Arial Narrow"/>
          <w:b/>
          <w:color w:val="008000"/>
          <w:sz w:val="18"/>
          <w:szCs w:val="22"/>
        </w:rPr>
        <w:t>François</w:t>
      </w:r>
      <w:r w:rsidR="007967B8" w:rsidRPr="00AB3B18">
        <w:rPr>
          <w:rFonts w:ascii="Arial Narrow" w:hAnsi="Arial Narrow"/>
          <w:sz w:val="18"/>
          <w:szCs w:val="22"/>
        </w:rPr>
        <w:t xml:space="preserve"> Graffion le père</w:t>
      </w:r>
      <w:r w:rsidR="00584215" w:rsidRPr="00AB3B18">
        <w:rPr>
          <w:rFonts w:ascii="Arial Narrow" w:hAnsi="Arial Narrow"/>
          <w:sz w:val="18"/>
          <w:szCs w:val="22"/>
        </w:rPr>
        <w:t>]</w:t>
      </w:r>
    </w:p>
    <w:p w14:paraId="689554C2" w14:textId="372C9CD2" w:rsidR="006E0529" w:rsidRPr="00F10C5C" w:rsidRDefault="006E0529" w:rsidP="007C22C0">
      <w:pPr>
        <w:ind w:left="567"/>
        <w:rPr>
          <w:rFonts w:ascii="Arial Narrow" w:hAnsi="Arial Narrow"/>
          <w:i/>
          <w:sz w:val="20"/>
          <w:szCs w:val="22"/>
        </w:rPr>
      </w:pPr>
      <w:r w:rsidRPr="00F10C5C">
        <w:rPr>
          <w:rFonts w:ascii="Arial Narrow" w:hAnsi="Arial Narrow"/>
          <w:i/>
          <w:sz w:val="20"/>
          <w:szCs w:val="22"/>
        </w:rPr>
        <w:t>GRAFFION Marie-Catherine : religieuse en 1735</w:t>
      </w:r>
      <w:r w:rsidR="00F10C5C" w:rsidRPr="00F10C5C">
        <w:rPr>
          <w:rFonts w:ascii="Arial Narrow" w:hAnsi="Arial Narrow"/>
          <w:i/>
          <w:sz w:val="20"/>
          <w:szCs w:val="22"/>
        </w:rPr>
        <w:t> </w:t>
      </w:r>
      <w:r w:rsidR="005D0AEE" w:rsidRPr="00F10C5C">
        <w:rPr>
          <w:rStyle w:val="Marquenotebasdepage"/>
          <w:rFonts w:ascii="Arial Narrow" w:hAnsi="Arial Narrow"/>
          <w:i/>
          <w:sz w:val="20"/>
          <w:szCs w:val="22"/>
        </w:rPr>
        <w:footnoteReference w:id="1"/>
      </w:r>
      <w:r w:rsidRPr="00F10C5C">
        <w:rPr>
          <w:rFonts w:ascii="Arial Narrow" w:hAnsi="Arial Narrow"/>
          <w:i/>
          <w:sz w:val="20"/>
          <w:szCs w:val="22"/>
        </w:rPr>
        <w:t xml:space="preserve">. </w:t>
      </w:r>
    </w:p>
    <w:p w14:paraId="43E194CE" w14:textId="77777777" w:rsidR="006E0529" w:rsidRPr="00F10C5C" w:rsidRDefault="006E0529" w:rsidP="007C22C0">
      <w:pPr>
        <w:ind w:left="567"/>
        <w:rPr>
          <w:rFonts w:ascii="Arial Narrow" w:hAnsi="Arial Narrow"/>
          <w:i/>
          <w:sz w:val="20"/>
          <w:szCs w:val="22"/>
        </w:rPr>
      </w:pPr>
      <w:r w:rsidRPr="00F10C5C">
        <w:rPr>
          <w:rFonts w:ascii="Arial Narrow" w:hAnsi="Arial Narrow"/>
          <w:i/>
          <w:sz w:val="20"/>
          <w:szCs w:val="22"/>
        </w:rPr>
        <w:t xml:space="preserve">GRAFFION Marie-Christine : religieuse en 1739. </w:t>
      </w:r>
    </w:p>
    <w:p w14:paraId="4016861E" w14:textId="77777777" w:rsidR="006E0529" w:rsidRPr="00F10C5C" w:rsidRDefault="006E0529" w:rsidP="007C22C0">
      <w:pPr>
        <w:ind w:left="567"/>
        <w:rPr>
          <w:rFonts w:ascii="Arial Narrow" w:hAnsi="Arial Narrow"/>
          <w:i/>
          <w:sz w:val="20"/>
          <w:szCs w:val="22"/>
        </w:rPr>
      </w:pPr>
      <w:r w:rsidRPr="00F10C5C">
        <w:rPr>
          <w:rFonts w:ascii="Arial Narrow" w:hAnsi="Arial Narrow"/>
          <w:i/>
          <w:sz w:val="20"/>
          <w:szCs w:val="22"/>
        </w:rPr>
        <w:t xml:space="preserve">GRAFFION Jeanne-Sophie : religieuse en 1762. </w:t>
      </w:r>
    </w:p>
    <w:p w14:paraId="3B23FA3A" w14:textId="7057D9C0" w:rsidR="006E0529" w:rsidRPr="00F10C5C" w:rsidRDefault="006E0529" w:rsidP="007C22C0">
      <w:pPr>
        <w:ind w:left="567"/>
        <w:rPr>
          <w:rFonts w:ascii="Arial Narrow" w:hAnsi="Arial Narrow"/>
          <w:i/>
          <w:sz w:val="18"/>
          <w:szCs w:val="22"/>
        </w:rPr>
      </w:pPr>
      <w:r w:rsidRPr="00F10C5C">
        <w:rPr>
          <w:rFonts w:ascii="Arial Narrow" w:hAnsi="Arial Narrow"/>
          <w:i/>
          <w:sz w:val="20"/>
          <w:szCs w:val="22"/>
        </w:rPr>
        <w:t xml:space="preserve">GRAFFION Josette-Anne-Thérèse </w:t>
      </w:r>
      <w:r w:rsidRPr="007967B8">
        <w:rPr>
          <w:rFonts w:ascii="Arial Narrow" w:hAnsi="Arial Narrow"/>
          <w:sz w:val="18"/>
          <w:szCs w:val="22"/>
        </w:rPr>
        <w:t xml:space="preserve">: </w:t>
      </w:r>
      <w:r w:rsidR="00584215">
        <w:rPr>
          <w:rFonts w:ascii="Arial Narrow" w:hAnsi="Arial Narrow"/>
          <w:sz w:val="18"/>
          <w:szCs w:val="22"/>
        </w:rPr>
        <w:t>[</w:t>
      </w:r>
      <w:r w:rsidRPr="007967B8">
        <w:rPr>
          <w:rFonts w:ascii="Arial Narrow" w:hAnsi="Arial Narrow"/>
          <w:sz w:val="18"/>
          <w:szCs w:val="22"/>
        </w:rPr>
        <w:t xml:space="preserve">fille </w:t>
      </w:r>
      <w:r w:rsidR="009B42FF" w:rsidRPr="007967B8">
        <w:rPr>
          <w:rFonts w:ascii="Arial Narrow" w:hAnsi="Arial Narrow"/>
          <w:sz w:val="18"/>
          <w:szCs w:val="22"/>
        </w:rPr>
        <w:t>d’</w:t>
      </w:r>
      <w:r w:rsidRPr="007967B8">
        <w:rPr>
          <w:rFonts w:ascii="Arial Narrow" w:hAnsi="Arial Narrow"/>
          <w:b/>
          <w:color w:val="008000"/>
          <w:sz w:val="18"/>
          <w:szCs w:val="22"/>
        </w:rPr>
        <w:t>Étienne</w:t>
      </w:r>
      <w:r w:rsidR="00F10C5C" w:rsidRPr="007967B8">
        <w:rPr>
          <w:rFonts w:ascii="Arial Narrow" w:hAnsi="Arial Narrow"/>
          <w:sz w:val="18"/>
          <w:szCs w:val="22"/>
        </w:rPr>
        <w:t>, s</w:t>
      </w:r>
      <w:r w:rsidR="00E9084C" w:rsidRPr="007967B8">
        <w:rPr>
          <w:rFonts w:ascii="Arial Narrow" w:hAnsi="Arial Narrow"/>
          <w:sz w:val="18"/>
          <w:szCs w:val="22"/>
        </w:rPr>
        <w:t>ou</w:t>
      </w:r>
      <w:r w:rsidRPr="007967B8">
        <w:rPr>
          <w:rFonts w:ascii="Arial Narrow" w:hAnsi="Arial Narrow"/>
          <w:sz w:val="18"/>
          <w:szCs w:val="22"/>
        </w:rPr>
        <w:t xml:space="preserve">s-délégué de l'Intendance, née à Chambéry, baptisée le </w:t>
      </w:r>
      <w:r w:rsidRPr="00584215">
        <w:rPr>
          <w:rFonts w:ascii="Arial Narrow" w:hAnsi="Arial Narrow"/>
          <w:sz w:val="18"/>
          <w:szCs w:val="22"/>
        </w:rPr>
        <w:t xml:space="preserve">5 </w:t>
      </w:r>
      <w:r w:rsidR="00F10C5C" w:rsidRPr="00584215">
        <w:rPr>
          <w:rFonts w:ascii="Arial Narrow" w:hAnsi="Arial Narrow"/>
          <w:sz w:val="18"/>
          <w:szCs w:val="22"/>
        </w:rPr>
        <w:t>-1-1731 à la St</w:t>
      </w:r>
      <w:r w:rsidRPr="00584215">
        <w:rPr>
          <w:rFonts w:ascii="Arial Narrow" w:hAnsi="Arial Narrow"/>
          <w:sz w:val="18"/>
          <w:szCs w:val="22"/>
        </w:rPr>
        <w:t>e-Chapelle</w:t>
      </w:r>
      <w:r w:rsidR="00584215" w:rsidRPr="00584215">
        <w:rPr>
          <w:rFonts w:ascii="Arial Narrow" w:hAnsi="Arial Narrow"/>
          <w:sz w:val="18"/>
          <w:szCs w:val="22"/>
        </w:rPr>
        <w:t>]</w:t>
      </w:r>
    </w:p>
    <w:p w14:paraId="0491E438" w14:textId="77777777" w:rsidR="006E0529" w:rsidRPr="00F10C5C" w:rsidRDefault="006E0529" w:rsidP="006E0529">
      <w:pPr>
        <w:rPr>
          <w:rFonts w:ascii="Arial Narrow" w:hAnsi="Arial Narrow"/>
          <w:i/>
          <w:sz w:val="8"/>
          <w:szCs w:val="8"/>
        </w:rPr>
      </w:pPr>
    </w:p>
    <w:p w14:paraId="040F83C0" w14:textId="287EF4FF" w:rsidR="006E0529" w:rsidRDefault="006E0529" w:rsidP="006E0529">
      <w:pPr>
        <w:rPr>
          <w:rFonts w:ascii="Arial Narrow" w:hAnsi="Arial Narrow"/>
          <w:sz w:val="22"/>
          <w:szCs w:val="22"/>
        </w:rPr>
      </w:pPr>
      <w:r w:rsidRPr="00F10C5C">
        <w:rPr>
          <w:rFonts w:ascii="Arial Narrow" w:hAnsi="Arial Narrow"/>
          <w:i/>
          <w:sz w:val="22"/>
          <w:szCs w:val="22"/>
        </w:rPr>
        <w:t>En 1693, un différend survint entre la communauté et le curé de l'Hôpital</w:t>
      </w:r>
      <w:r w:rsidR="00003260" w:rsidRPr="00F10C5C">
        <w:rPr>
          <w:rFonts w:ascii="Arial Narrow" w:hAnsi="Arial Narrow"/>
          <w:i/>
          <w:sz w:val="22"/>
          <w:szCs w:val="22"/>
        </w:rPr>
        <w:t>.</w:t>
      </w:r>
      <w:r w:rsidRPr="00F10C5C">
        <w:rPr>
          <w:rFonts w:ascii="Arial Narrow" w:hAnsi="Arial Narrow"/>
          <w:i/>
          <w:sz w:val="22"/>
          <w:szCs w:val="22"/>
        </w:rPr>
        <w:t xml:space="preserve"> La désignation de leur procureur donna lieu à une assemblée conventuelle ; parmi les religieuses : Sœur </w:t>
      </w:r>
      <w:r w:rsidRPr="00F10C5C">
        <w:rPr>
          <w:rFonts w:ascii="Arial Narrow" w:hAnsi="Arial Narrow"/>
          <w:i/>
          <w:color w:val="008000"/>
          <w:sz w:val="22"/>
          <w:szCs w:val="22"/>
        </w:rPr>
        <w:t>Marie-Christine Graffion</w:t>
      </w:r>
      <w:r w:rsidRPr="00F10C5C">
        <w:rPr>
          <w:rFonts w:ascii="Arial Narrow" w:hAnsi="Arial Narrow"/>
          <w:i/>
          <w:sz w:val="22"/>
          <w:szCs w:val="22"/>
        </w:rPr>
        <w:t xml:space="preserve"> ; Sœur </w:t>
      </w:r>
      <w:r w:rsidRPr="00F10C5C">
        <w:rPr>
          <w:rFonts w:ascii="Arial Narrow" w:hAnsi="Arial Narrow"/>
          <w:i/>
          <w:color w:val="008000"/>
          <w:sz w:val="22"/>
          <w:szCs w:val="22"/>
        </w:rPr>
        <w:t>Marie- Gertrude Graffion</w:t>
      </w:r>
      <w:r w:rsidRPr="00F10C5C">
        <w:rPr>
          <w:rFonts w:ascii="Arial Narrow" w:hAnsi="Arial Narrow"/>
          <w:i/>
          <w:sz w:val="22"/>
          <w:szCs w:val="22"/>
        </w:rPr>
        <w:t>.</w:t>
      </w:r>
      <w:r w:rsidR="00D4191D" w:rsidRPr="00F10C5C">
        <w:rPr>
          <w:rFonts w:ascii="Arial Narrow" w:hAnsi="Arial Narrow"/>
          <w:i/>
          <w:sz w:val="22"/>
          <w:szCs w:val="22"/>
        </w:rPr>
        <w:t> </w:t>
      </w:r>
      <w:r w:rsidR="00D4191D">
        <w:rPr>
          <w:rFonts w:ascii="Arial Narrow" w:hAnsi="Arial Narrow"/>
          <w:sz w:val="22"/>
          <w:szCs w:val="22"/>
        </w:rPr>
        <w:t>»</w:t>
      </w:r>
    </w:p>
    <w:p w14:paraId="5CC022F4" w14:textId="77777777" w:rsidR="006E0529" w:rsidRPr="006E0529" w:rsidRDefault="006E0529" w:rsidP="006E0529">
      <w:pPr>
        <w:rPr>
          <w:rFonts w:ascii="Arial Narrow" w:hAnsi="Arial Narrow"/>
          <w:sz w:val="8"/>
          <w:szCs w:val="8"/>
        </w:rPr>
      </w:pPr>
    </w:p>
    <w:p w14:paraId="6C1057BB" w14:textId="77777777" w:rsidR="006E0529" w:rsidRPr="006E0529" w:rsidRDefault="006E0529" w:rsidP="006E0529">
      <w:pPr>
        <w:ind w:left="2268"/>
        <w:rPr>
          <w:rFonts w:ascii="Arial Narrow" w:hAnsi="Arial Narrow"/>
          <w:sz w:val="18"/>
          <w:szCs w:val="22"/>
        </w:rPr>
      </w:pPr>
      <w:r w:rsidRPr="006E0529">
        <w:rPr>
          <w:rFonts w:ascii="Arial Narrow" w:hAnsi="Arial Narrow"/>
          <w:sz w:val="18"/>
          <w:szCs w:val="22"/>
        </w:rPr>
        <w:t>Source : Recueil des mémoires et documents de l'Académie de la Val d'Isère 1933</w:t>
      </w:r>
    </w:p>
    <w:p w14:paraId="4A028DF4" w14:textId="77777777" w:rsidR="006E0529" w:rsidRPr="006E0529" w:rsidRDefault="006E0529" w:rsidP="006E0529">
      <w:pPr>
        <w:ind w:left="2268"/>
        <w:rPr>
          <w:rFonts w:ascii="Arial Narrow" w:hAnsi="Arial Narrow"/>
          <w:sz w:val="18"/>
          <w:szCs w:val="22"/>
        </w:rPr>
      </w:pPr>
      <w:r w:rsidRPr="00825F9F">
        <w:rPr>
          <w:rFonts w:ascii="Arial Narrow" w:hAnsi="Arial Narrow"/>
          <w:i/>
          <w:sz w:val="18"/>
          <w:szCs w:val="22"/>
        </w:rPr>
        <w:t>En Savoie. Histoire des Bernardines Réformées de Conflans 1637-1793</w:t>
      </w:r>
      <w:r w:rsidRPr="006E0529">
        <w:rPr>
          <w:rFonts w:ascii="Arial Narrow" w:hAnsi="Arial Narrow"/>
          <w:sz w:val="18"/>
          <w:szCs w:val="22"/>
        </w:rPr>
        <w:t>. Joseph Garin, chanoine de Tarentaise</w:t>
      </w:r>
    </w:p>
    <w:p w14:paraId="5209C54E" w14:textId="6B869C3B" w:rsidR="006E0529" w:rsidRDefault="006E0529" w:rsidP="006E0529">
      <w:pPr>
        <w:rPr>
          <w:rFonts w:ascii="Arial Narrow" w:hAnsi="Arial Narrow"/>
          <w:sz w:val="22"/>
          <w:szCs w:val="22"/>
        </w:rPr>
      </w:pPr>
    </w:p>
    <w:p w14:paraId="3D88BE0E" w14:textId="11FC78D5" w:rsidR="00153597" w:rsidRDefault="00153597" w:rsidP="00153597">
      <w:pPr>
        <w:jc w:val="both"/>
        <w:rPr>
          <w:rFonts w:ascii="Arial Narrow" w:hAnsi="Arial Narrow"/>
          <w:sz w:val="22"/>
          <w:szCs w:val="22"/>
        </w:rPr>
      </w:pPr>
      <w:r w:rsidRPr="00153597">
        <w:rPr>
          <w:rFonts w:ascii="Arial Narrow" w:hAnsi="Arial Narrow"/>
          <w:color w:val="008000"/>
          <w:sz w:val="22"/>
          <w:szCs w:val="22"/>
        </w:rPr>
        <w:t>Marie-Gertrude Graffion</w:t>
      </w:r>
      <w:r>
        <w:rPr>
          <w:rFonts w:ascii="Arial Narrow" w:hAnsi="Arial Narrow"/>
          <w:sz w:val="22"/>
          <w:szCs w:val="22"/>
        </w:rPr>
        <w:t>, alors supérieure du couvent  des Bernardines de Conflans, est citée dans le 1</w:t>
      </w:r>
      <w:r w:rsidRPr="00153597">
        <w:rPr>
          <w:rFonts w:ascii="Arial Narrow" w:hAnsi="Arial Narrow"/>
          <w:sz w:val="22"/>
          <w:szCs w:val="22"/>
          <w:vertAlign w:val="superscript"/>
        </w:rPr>
        <w:t>e</w:t>
      </w:r>
      <w:r>
        <w:rPr>
          <w:rFonts w:ascii="Arial Narrow" w:hAnsi="Arial Narrow"/>
          <w:sz w:val="22"/>
          <w:szCs w:val="22"/>
          <w:vertAlign w:val="superscript"/>
        </w:rPr>
        <w:t>r</w:t>
      </w:r>
      <w:r>
        <w:rPr>
          <w:rFonts w:ascii="Arial Narrow" w:hAnsi="Arial Narrow"/>
          <w:sz w:val="22"/>
          <w:szCs w:val="22"/>
        </w:rPr>
        <w:t xml:space="preserve"> testament d’Antoinette Guérin, veuve de François Graffion (n°1), en 1712</w:t>
      </w:r>
      <w:r w:rsidR="00DB4FEA">
        <w:rPr>
          <w:rFonts w:ascii="Arial Narrow" w:hAnsi="Arial Narrow"/>
          <w:sz w:val="22"/>
          <w:szCs w:val="22"/>
        </w:rPr>
        <w:t> : elle serait donc fille du 1</w:t>
      </w:r>
      <w:r w:rsidR="00DB4FEA" w:rsidRPr="00DB4FEA">
        <w:rPr>
          <w:rFonts w:ascii="Arial Narrow" w:hAnsi="Arial Narrow"/>
          <w:sz w:val="22"/>
          <w:szCs w:val="22"/>
          <w:vertAlign w:val="superscript"/>
        </w:rPr>
        <w:t>er</w:t>
      </w:r>
      <w:r w:rsidR="00DB4FEA">
        <w:rPr>
          <w:rFonts w:ascii="Arial Narrow" w:hAnsi="Arial Narrow"/>
          <w:sz w:val="22"/>
          <w:szCs w:val="22"/>
        </w:rPr>
        <w:t xml:space="preserve"> lit dudi</w:t>
      </w:r>
      <w:r w:rsidR="001B3D26">
        <w:rPr>
          <w:rFonts w:ascii="Arial Narrow" w:hAnsi="Arial Narrow"/>
          <w:sz w:val="22"/>
          <w:szCs w:val="22"/>
        </w:rPr>
        <w:t>t</w:t>
      </w:r>
      <w:r w:rsidR="00DB4FEA">
        <w:rPr>
          <w:rFonts w:ascii="Arial Narrow" w:hAnsi="Arial Narrow"/>
          <w:sz w:val="22"/>
          <w:szCs w:val="22"/>
        </w:rPr>
        <w:t xml:space="preserve"> François n°1</w:t>
      </w:r>
      <w:r>
        <w:rPr>
          <w:rFonts w:ascii="Arial Narrow" w:hAnsi="Arial Narrow"/>
          <w:sz w:val="22"/>
          <w:szCs w:val="22"/>
        </w:rPr>
        <w:t xml:space="preserve">. </w:t>
      </w:r>
    </w:p>
    <w:p w14:paraId="162F3ADF" w14:textId="32B68EE9" w:rsidR="00153597" w:rsidRDefault="00153597" w:rsidP="00153597">
      <w:pPr>
        <w:ind w:left="567"/>
        <w:jc w:val="both"/>
        <w:rPr>
          <w:rFonts w:ascii="Arial Narrow" w:hAnsi="Arial Narrow"/>
          <w:sz w:val="20"/>
          <w:szCs w:val="22"/>
        </w:rPr>
      </w:pPr>
      <w:r w:rsidRPr="00153597">
        <w:rPr>
          <w:rFonts w:ascii="Arial Narrow" w:hAnsi="Arial Narrow"/>
          <w:sz w:val="20"/>
          <w:szCs w:val="22"/>
        </w:rPr>
        <w:t>« </w:t>
      </w:r>
      <w:r w:rsidR="007C22C0">
        <w:rPr>
          <w:rFonts w:ascii="Arial Narrow" w:hAnsi="Arial Narrow"/>
          <w:i/>
          <w:sz w:val="20"/>
          <w:szCs w:val="22"/>
        </w:rPr>
        <w:t>E</w:t>
      </w:r>
      <w:r w:rsidRPr="00153597">
        <w:rPr>
          <w:rFonts w:ascii="Arial Narrow" w:hAnsi="Arial Narrow"/>
          <w:i/>
          <w:sz w:val="20"/>
          <w:szCs w:val="22"/>
        </w:rPr>
        <w:t>lle donne et lègue à R</w:t>
      </w:r>
      <w:r w:rsidRPr="00153597">
        <w:rPr>
          <w:rFonts w:ascii="Arial Narrow" w:hAnsi="Arial Narrow"/>
          <w:i/>
          <w:sz w:val="20"/>
          <w:szCs w:val="22"/>
          <w:vertAlign w:val="superscript"/>
        </w:rPr>
        <w:t>de</w:t>
      </w:r>
      <w:r w:rsidR="007967B8">
        <w:rPr>
          <w:rFonts w:ascii="Arial Narrow" w:hAnsi="Arial Narrow"/>
          <w:i/>
          <w:sz w:val="20"/>
          <w:szCs w:val="22"/>
        </w:rPr>
        <w:t xml:space="preserve"> Marie-</w:t>
      </w:r>
      <w:r w:rsidRPr="00153597">
        <w:rPr>
          <w:rFonts w:ascii="Arial Narrow" w:hAnsi="Arial Narrow"/>
          <w:i/>
          <w:sz w:val="20"/>
          <w:szCs w:val="22"/>
        </w:rPr>
        <w:t xml:space="preserve">Gertrude Graffion, </w:t>
      </w:r>
      <w:r w:rsidRPr="00B51B90">
        <w:rPr>
          <w:rFonts w:ascii="Arial Narrow" w:hAnsi="Arial Narrow"/>
          <w:b/>
          <w:i/>
          <w:sz w:val="20"/>
          <w:szCs w:val="22"/>
        </w:rPr>
        <w:t>sa belle-fille</w:t>
      </w:r>
      <w:r w:rsidRPr="00153597">
        <w:rPr>
          <w:rFonts w:ascii="Arial Narrow" w:hAnsi="Arial Narrow"/>
          <w:i/>
          <w:sz w:val="20"/>
          <w:szCs w:val="22"/>
        </w:rPr>
        <w:t xml:space="preserve"> et supérieure au dévot monastère des révérendes dames religieuses bernardines  de la ville de Conflans, la somme de </w:t>
      </w:r>
      <w:r>
        <w:rPr>
          <w:rFonts w:ascii="Arial Narrow" w:hAnsi="Arial Narrow"/>
          <w:i/>
          <w:sz w:val="20"/>
          <w:szCs w:val="22"/>
        </w:rPr>
        <w:t>700 florins, monnaie de Savoie,</w:t>
      </w:r>
      <w:r w:rsidRPr="00153597">
        <w:rPr>
          <w:rFonts w:ascii="Arial Narrow" w:hAnsi="Arial Narrow"/>
          <w:i/>
          <w:sz w:val="20"/>
          <w:szCs w:val="22"/>
        </w:rPr>
        <w:t xml:space="preserve"> pour une fois, à elle payable par</w:t>
      </w:r>
      <w:r>
        <w:rPr>
          <w:rFonts w:ascii="Arial Narrow" w:hAnsi="Arial Narrow"/>
          <w:i/>
          <w:sz w:val="20"/>
          <w:szCs w:val="22"/>
        </w:rPr>
        <w:t xml:space="preserve"> son héritier universel, ci-bas institué, une année après son décès ; </w:t>
      </w:r>
      <w:r w:rsidRPr="00153597">
        <w:rPr>
          <w:rFonts w:ascii="Arial Narrow" w:hAnsi="Arial Narrow"/>
          <w:i/>
          <w:sz w:val="20"/>
          <w:szCs w:val="22"/>
        </w:rPr>
        <w:t>laquelle somme sera retirée par sa dite belle-fille et aux dites révérendes sœurs de la dite communauté,</w:t>
      </w:r>
      <w:r>
        <w:rPr>
          <w:rFonts w:ascii="Arial Narrow" w:hAnsi="Arial Narrow"/>
          <w:i/>
          <w:sz w:val="20"/>
          <w:szCs w:val="22"/>
        </w:rPr>
        <w:t xml:space="preserve"> </w:t>
      </w:r>
      <w:r w:rsidRPr="00153597">
        <w:rPr>
          <w:rFonts w:ascii="Arial Narrow" w:hAnsi="Arial Narrow"/>
          <w:i/>
          <w:sz w:val="20"/>
          <w:szCs w:val="22"/>
        </w:rPr>
        <w:t>qui en feront quittances à l’héritier universel ci-bas  institué, à la forme du droit ; laquelle elles seront tenues employer à quelque bien fonds qu’elles achèteront, ou la prêteront à rente constituée,  et le revenu d’icelle sera retiré par la dite révérende Marie-Gertrude Graffion pendant sa vie pour son service,  pour ses nécessités ; et après son décès,  ledit  capital appartiendra à la dite communauté dudit monastère, qui en tirera les revenus à condit</w:t>
      </w:r>
      <w:r>
        <w:rPr>
          <w:rFonts w:ascii="Arial Narrow" w:hAnsi="Arial Narrow"/>
          <w:i/>
          <w:sz w:val="20"/>
          <w:szCs w:val="22"/>
        </w:rPr>
        <w:t>ion, t</w:t>
      </w:r>
      <w:r w:rsidRPr="00153597">
        <w:rPr>
          <w:rFonts w:ascii="Arial Narrow" w:hAnsi="Arial Narrow"/>
          <w:i/>
          <w:sz w:val="20"/>
          <w:szCs w:val="22"/>
        </w:rPr>
        <w:t>ous te les premières dimanche du mois, elles</w:t>
      </w:r>
      <w:r>
        <w:rPr>
          <w:rFonts w:ascii="Arial Narrow" w:hAnsi="Arial Narrow"/>
          <w:i/>
          <w:sz w:val="20"/>
          <w:szCs w:val="22"/>
        </w:rPr>
        <w:t xml:space="preserve"> feront la communion générale, </w:t>
      </w:r>
      <w:r w:rsidRPr="00153597">
        <w:rPr>
          <w:rFonts w:ascii="Arial Narrow" w:hAnsi="Arial Narrow"/>
          <w:i/>
          <w:sz w:val="20"/>
          <w:szCs w:val="22"/>
        </w:rPr>
        <w:t>et toutes les prières de ce jour s’appliqueront pour le rep</w:t>
      </w:r>
      <w:r>
        <w:rPr>
          <w:rFonts w:ascii="Arial Narrow" w:hAnsi="Arial Narrow"/>
          <w:i/>
          <w:sz w:val="20"/>
          <w:szCs w:val="22"/>
        </w:rPr>
        <w:t xml:space="preserve">os de l’âme de la testatrice ; </w:t>
      </w:r>
      <w:r w:rsidRPr="00153597">
        <w:rPr>
          <w:rFonts w:ascii="Arial Narrow" w:hAnsi="Arial Narrow"/>
          <w:i/>
          <w:sz w:val="20"/>
          <w:szCs w:val="22"/>
        </w:rPr>
        <w:t>et seront tenues encore de dire ce jour  l’office des morts</w:t>
      </w:r>
      <w:r w:rsidRPr="00153597">
        <w:rPr>
          <w:rFonts w:ascii="Arial Narrow" w:hAnsi="Arial Narrow"/>
          <w:sz w:val="20"/>
          <w:szCs w:val="22"/>
        </w:rPr>
        <w:t>…»</w:t>
      </w:r>
    </w:p>
    <w:p w14:paraId="68D6C9DB" w14:textId="77777777" w:rsidR="00F10C5C" w:rsidRDefault="00F10C5C" w:rsidP="00F10C5C">
      <w:pPr>
        <w:ind w:left="2268"/>
        <w:jc w:val="both"/>
        <w:rPr>
          <w:rFonts w:ascii="Arial Narrow" w:hAnsi="Arial Narrow"/>
          <w:color w:val="FF0000"/>
          <w:sz w:val="8"/>
          <w:szCs w:val="8"/>
        </w:rPr>
      </w:pPr>
    </w:p>
    <w:p w14:paraId="1C902C8E" w14:textId="444AA3C7" w:rsidR="00153597" w:rsidRPr="00153597" w:rsidRDefault="00153597" w:rsidP="00153597">
      <w:pPr>
        <w:ind w:left="2268"/>
        <w:jc w:val="both"/>
        <w:rPr>
          <w:rFonts w:ascii="Arial Narrow" w:hAnsi="Arial Narrow"/>
          <w:sz w:val="18"/>
          <w:szCs w:val="22"/>
        </w:rPr>
      </w:pPr>
      <w:r w:rsidRPr="006E0529">
        <w:rPr>
          <w:rFonts w:ascii="Arial Narrow" w:hAnsi="Arial Narrow"/>
          <w:sz w:val="18"/>
          <w:szCs w:val="22"/>
        </w:rPr>
        <w:t xml:space="preserve">Source : </w:t>
      </w:r>
      <w:r w:rsidR="00DB4FEA">
        <w:rPr>
          <w:rFonts w:ascii="Arial Narrow" w:hAnsi="Arial Narrow"/>
          <w:sz w:val="18"/>
          <w:szCs w:val="22"/>
        </w:rPr>
        <w:t xml:space="preserve">AD073 </w:t>
      </w:r>
      <w:r w:rsidRPr="00153597">
        <w:rPr>
          <w:rFonts w:ascii="Arial Narrow" w:hAnsi="Arial Narrow"/>
          <w:sz w:val="18"/>
          <w:szCs w:val="22"/>
        </w:rPr>
        <w:t>2C 1443 Registres d'insinuation (Bureau de Conflans)</w:t>
      </w:r>
    </w:p>
    <w:p w14:paraId="40A11360" w14:textId="77777777" w:rsidR="00153597" w:rsidRPr="00153597" w:rsidRDefault="00153597" w:rsidP="00153597">
      <w:pPr>
        <w:ind w:left="2268"/>
        <w:jc w:val="both"/>
        <w:rPr>
          <w:rFonts w:ascii="Arial Narrow" w:hAnsi="Arial Narrow"/>
          <w:sz w:val="20"/>
          <w:szCs w:val="22"/>
        </w:rPr>
      </w:pPr>
    </w:p>
    <w:p w14:paraId="085199DF" w14:textId="1DEA0E20" w:rsidR="00153597" w:rsidRDefault="00F10C5C" w:rsidP="006E0529">
      <w:pPr>
        <w:rPr>
          <w:rFonts w:ascii="Arial Narrow" w:hAnsi="Arial Narrow"/>
          <w:sz w:val="22"/>
          <w:szCs w:val="22"/>
        </w:rPr>
      </w:pPr>
      <w:r>
        <w:rPr>
          <w:rFonts w:ascii="Arial Narrow" w:hAnsi="Arial Narrow"/>
          <w:sz w:val="22"/>
          <w:szCs w:val="22"/>
        </w:rPr>
        <w:t>Mais la vieille dame a</w:t>
      </w:r>
      <w:r w:rsidR="00153597">
        <w:rPr>
          <w:rFonts w:ascii="Arial Narrow" w:hAnsi="Arial Narrow"/>
          <w:sz w:val="22"/>
          <w:szCs w:val="22"/>
        </w:rPr>
        <w:t xml:space="preserve"> encore </w:t>
      </w:r>
      <w:r>
        <w:rPr>
          <w:rFonts w:ascii="Arial Narrow" w:hAnsi="Arial Narrow"/>
          <w:sz w:val="22"/>
          <w:szCs w:val="22"/>
        </w:rPr>
        <w:t xml:space="preserve">eu </w:t>
      </w:r>
      <w:r w:rsidR="00153597">
        <w:rPr>
          <w:rFonts w:ascii="Arial Narrow" w:hAnsi="Arial Narrow"/>
          <w:sz w:val="22"/>
          <w:szCs w:val="22"/>
        </w:rPr>
        <w:t>le temps de rédiger deux testaments, en 1717 et en 1722 : Marie-</w:t>
      </w:r>
      <w:r w:rsidR="00153597" w:rsidRPr="00153597">
        <w:rPr>
          <w:rFonts w:ascii="Arial Narrow" w:hAnsi="Arial Narrow"/>
          <w:sz w:val="22"/>
          <w:szCs w:val="22"/>
        </w:rPr>
        <w:t>Gertrude Graffion</w:t>
      </w:r>
      <w:r w:rsidR="00153597">
        <w:rPr>
          <w:rFonts w:ascii="Arial Narrow" w:hAnsi="Arial Narrow"/>
          <w:sz w:val="22"/>
          <w:szCs w:val="22"/>
        </w:rPr>
        <w:t xml:space="preserve"> et son couvent n’y paraissent plus.</w:t>
      </w:r>
    </w:p>
    <w:p w14:paraId="60622AEC" w14:textId="342FB662" w:rsidR="00153597" w:rsidRPr="00153597" w:rsidRDefault="00153597" w:rsidP="00153597">
      <w:pPr>
        <w:ind w:left="2268"/>
        <w:rPr>
          <w:rFonts w:ascii="Arial Narrow" w:hAnsi="Arial Narrow"/>
          <w:sz w:val="18"/>
          <w:szCs w:val="18"/>
        </w:rPr>
      </w:pPr>
      <w:r w:rsidRPr="006E0529">
        <w:rPr>
          <w:rFonts w:ascii="Arial Narrow" w:hAnsi="Arial Narrow"/>
          <w:sz w:val="18"/>
          <w:szCs w:val="22"/>
        </w:rPr>
        <w:t xml:space="preserve">Source : </w:t>
      </w:r>
      <w:r w:rsidR="00DB4FEA">
        <w:rPr>
          <w:rFonts w:ascii="Arial Narrow" w:hAnsi="Arial Narrow"/>
          <w:sz w:val="18"/>
          <w:szCs w:val="22"/>
        </w:rPr>
        <w:t xml:space="preserve">AD073 </w:t>
      </w:r>
      <w:r w:rsidRPr="00153597">
        <w:rPr>
          <w:rFonts w:ascii="Arial Narrow" w:hAnsi="Arial Narrow"/>
          <w:sz w:val="18"/>
          <w:szCs w:val="18"/>
        </w:rPr>
        <w:t xml:space="preserve">2C 2104 </w:t>
      </w:r>
      <w:r>
        <w:rPr>
          <w:rFonts w:ascii="Arial Narrow" w:hAnsi="Arial Narrow"/>
          <w:sz w:val="18"/>
          <w:szCs w:val="18"/>
        </w:rPr>
        <w:t>et 2C 1130bis</w:t>
      </w:r>
      <w:r w:rsidRPr="00153597">
        <w:rPr>
          <w:rFonts w:ascii="Arial Narrow" w:hAnsi="Arial Narrow"/>
          <w:sz w:val="18"/>
          <w:szCs w:val="18"/>
        </w:rPr>
        <w:t>. Registres d'insinuation</w:t>
      </w:r>
      <w:r w:rsidR="00DB4FEA">
        <w:rPr>
          <w:rFonts w:ascii="Arial Narrow" w:hAnsi="Arial Narrow"/>
          <w:sz w:val="18"/>
          <w:szCs w:val="18"/>
        </w:rPr>
        <w:t xml:space="preserve"> </w:t>
      </w:r>
      <w:r w:rsidRPr="00153597">
        <w:rPr>
          <w:rFonts w:ascii="Arial Narrow" w:hAnsi="Arial Narrow"/>
          <w:sz w:val="18"/>
          <w:szCs w:val="18"/>
        </w:rPr>
        <w:t>St Pierre-d'Albigny</w:t>
      </w:r>
      <w:r>
        <w:rPr>
          <w:rFonts w:ascii="Arial Narrow" w:hAnsi="Arial Narrow"/>
          <w:sz w:val="18"/>
          <w:szCs w:val="18"/>
        </w:rPr>
        <w:t>)</w:t>
      </w:r>
    </w:p>
    <w:p w14:paraId="085E7D7D" w14:textId="77777777" w:rsidR="00153597" w:rsidRPr="006E0529" w:rsidRDefault="00153597" w:rsidP="006E0529">
      <w:pPr>
        <w:rPr>
          <w:rFonts w:ascii="Arial Narrow" w:hAnsi="Arial Narrow"/>
          <w:sz w:val="22"/>
          <w:szCs w:val="22"/>
        </w:rPr>
      </w:pPr>
    </w:p>
    <w:p w14:paraId="02AD1B1F" w14:textId="60DA333B" w:rsidR="006E0529" w:rsidRPr="007C22C0" w:rsidRDefault="006E0529" w:rsidP="007C22C0">
      <w:pPr>
        <w:ind w:left="567"/>
        <w:rPr>
          <w:rFonts w:ascii="Arial Narrow" w:hAnsi="Arial Narrow"/>
          <w:i/>
          <w:sz w:val="20"/>
          <w:szCs w:val="22"/>
        </w:rPr>
      </w:pPr>
      <w:r w:rsidRPr="007C22C0">
        <w:rPr>
          <w:rFonts w:ascii="Arial Narrow" w:hAnsi="Arial Narrow"/>
          <w:sz w:val="20"/>
          <w:szCs w:val="22"/>
        </w:rPr>
        <w:t>1751.</w:t>
      </w:r>
      <w:r w:rsidRPr="007C22C0">
        <w:rPr>
          <w:rFonts w:ascii="Arial Narrow" w:hAnsi="Arial Narrow"/>
          <w:i/>
          <w:sz w:val="20"/>
          <w:szCs w:val="22"/>
        </w:rPr>
        <w:t xml:space="preserve"> </w:t>
      </w:r>
      <w:r w:rsidR="00D4191D" w:rsidRPr="007C22C0">
        <w:rPr>
          <w:rFonts w:ascii="Arial Narrow" w:hAnsi="Arial Narrow"/>
          <w:sz w:val="20"/>
          <w:szCs w:val="22"/>
        </w:rPr>
        <w:t>«</w:t>
      </w:r>
      <w:r w:rsidR="00D4191D" w:rsidRPr="007C22C0">
        <w:rPr>
          <w:rFonts w:ascii="Arial Narrow" w:hAnsi="Arial Narrow"/>
          <w:i/>
          <w:sz w:val="20"/>
          <w:szCs w:val="22"/>
        </w:rPr>
        <w:t> </w:t>
      </w:r>
      <w:r w:rsidRPr="007C22C0">
        <w:rPr>
          <w:rFonts w:ascii="Arial Narrow" w:hAnsi="Arial Narrow"/>
          <w:i/>
          <w:sz w:val="20"/>
          <w:szCs w:val="22"/>
        </w:rPr>
        <w:t>Le 15 octobre mourut, en notre Seigneur, Éléonore Chanterel, âgée de 54 ans et professe de 29, du rang des sœurs choristes. Elle étoit native de Chamb</w:t>
      </w:r>
      <w:r w:rsidR="00003260" w:rsidRPr="007C22C0">
        <w:rPr>
          <w:rFonts w:ascii="Arial Narrow" w:hAnsi="Arial Narrow"/>
          <w:i/>
          <w:sz w:val="20"/>
          <w:szCs w:val="22"/>
        </w:rPr>
        <w:t>é</w:t>
      </w:r>
      <w:r w:rsidRPr="007C22C0">
        <w:rPr>
          <w:rFonts w:ascii="Arial Narrow" w:hAnsi="Arial Narrow"/>
          <w:i/>
          <w:sz w:val="20"/>
          <w:szCs w:val="22"/>
        </w:rPr>
        <w:t xml:space="preserve">ry, fille de Nicolas Chanterel et de </w:t>
      </w:r>
      <w:r w:rsidRPr="007C22C0">
        <w:rPr>
          <w:rFonts w:ascii="Arial Narrow" w:hAnsi="Arial Narrow"/>
          <w:i/>
          <w:color w:val="008000"/>
          <w:sz w:val="20"/>
          <w:szCs w:val="22"/>
        </w:rPr>
        <w:t>Péronne Grafion</w:t>
      </w:r>
      <w:r w:rsidRPr="007C22C0">
        <w:rPr>
          <w:rFonts w:ascii="Arial Narrow" w:hAnsi="Arial Narrow"/>
          <w:i/>
          <w:sz w:val="20"/>
          <w:szCs w:val="22"/>
        </w:rPr>
        <w:t>, bons bourgeois de cette ville.</w:t>
      </w:r>
      <w:r w:rsidR="00D4191D" w:rsidRPr="007C22C0">
        <w:rPr>
          <w:rFonts w:ascii="Arial Narrow" w:hAnsi="Arial Narrow"/>
          <w:i/>
          <w:sz w:val="20"/>
          <w:szCs w:val="22"/>
        </w:rPr>
        <w:t> </w:t>
      </w:r>
      <w:r w:rsidR="00D4191D" w:rsidRPr="007C22C0">
        <w:rPr>
          <w:rFonts w:ascii="Arial Narrow" w:hAnsi="Arial Narrow"/>
          <w:sz w:val="20"/>
          <w:szCs w:val="22"/>
        </w:rPr>
        <w:t>»</w:t>
      </w:r>
    </w:p>
    <w:p w14:paraId="20BA2943" w14:textId="77777777" w:rsidR="006E0529" w:rsidRPr="006E0529" w:rsidRDefault="006E0529" w:rsidP="006E0529">
      <w:pPr>
        <w:rPr>
          <w:rFonts w:ascii="Arial Narrow" w:hAnsi="Arial Narrow"/>
          <w:sz w:val="8"/>
          <w:szCs w:val="8"/>
        </w:rPr>
      </w:pPr>
    </w:p>
    <w:p w14:paraId="0C3FF8F8" w14:textId="77777777" w:rsidR="006E0529" w:rsidRPr="006E0529" w:rsidRDefault="006E0529" w:rsidP="006E0529">
      <w:pPr>
        <w:ind w:left="2268"/>
        <w:rPr>
          <w:rFonts w:ascii="Arial Narrow" w:hAnsi="Arial Narrow"/>
          <w:sz w:val="18"/>
          <w:szCs w:val="22"/>
        </w:rPr>
      </w:pPr>
      <w:r w:rsidRPr="006E0529">
        <w:rPr>
          <w:rFonts w:ascii="Arial Narrow" w:hAnsi="Arial Narrow"/>
          <w:sz w:val="18"/>
          <w:szCs w:val="22"/>
        </w:rPr>
        <w:t>Source : Mémoires et documents publiés par la Société savoisienne d'histoire et d'archéologie – 1884</w:t>
      </w:r>
    </w:p>
    <w:p w14:paraId="0D3EF054" w14:textId="77777777" w:rsidR="006E0529" w:rsidRPr="006E0529" w:rsidRDefault="006E0529" w:rsidP="006E0529">
      <w:pPr>
        <w:ind w:left="2268"/>
        <w:rPr>
          <w:rFonts w:ascii="Arial Narrow" w:hAnsi="Arial Narrow"/>
          <w:sz w:val="18"/>
          <w:szCs w:val="22"/>
        </w:rPr>
      </w:pPr>
      <w:r w:rsidRPr="00825F9F">
        <w:rPr>
          <w:rFonts w:ascii="Arial Narrow" w:hAnsi="Arial Narrow"/>
          <w:i/>
          <w:sz w:val="18"/>
          <w:szCs w:val="22"/>
        </w:rPr>
        <w:t>Extrait littéral et analytique d'un manuscrit intitulé : Visitation second volume des annales du monastère de la Visitation sainte- Marie-de-Rumilly a commencer depuis l'année 1703</w:t>
      </w:r>
      <w:r w:rsidRPr="006E0529">
        <w:rPr>
          <w:rFonts w:ascii="Arial Narrow" w:hAnsi="Arial Narrow"/>
          <w:sz w:val="18"/>
          <w:szCs w:val="22"/>
        </w:rPr>
        <w:t>. annoté par JF Croisollet, notaire</w:t>
      </w:r>
    </w:p>
    <w:p w14:paraId="014EC273" w14:textId="77777777" w:rsidR="00D4191D" w:rsidRDefault="00D4191D" w:rsidP="003E07D6">
      <w:pPr>
        <w:rPr>
          <w:rFonts w:ascii="Arial Narrow" w:hAnsi="Arial Narrow"/>
          <w:sz w:val="22"/>
          <w:szCs w:val="22"/>
        </w:rPr>
      </w:pPr>
    </w:p>
    <w:p w14:paraId="69307263" w14:textId="1505FC92" w:rsidR="003E07D6" w:rsidRPr="007C22C0" w:rsidRDefault="00D4191D" w:rsidP="007C22C0">
      <w:pPr>
        <w:ind w:left="567"/>
        <w:rPr>
          <w:rFonts w:ascii="Arial Narrow" w:hAnsi="Arial Narrow"/>
          <w:sz w:val="20"/>
          <w:szCs w:val="22"/>
        </w:rPr>
      </w:pPr>
      <w:r w:rsidRPr="007C22C0">
        <w:rPr>
          <w:rFonts w:ascii="Arial Narrow" w:hAnsi="Arial Narrow"/>
          <w:sz w:val="20"/>
          <w:szCs w:val="22"/>
        </w:rPr>
        <w:t>« </w:t>
      </w:r>
      <w:r w:rsidR="003E07D6" w:rsidRPr="007C22C0">
        <w:rPr>
          <w:rFonts w:ascii="Arial Narrow" w:hAnsi="Arial Narrow"/>
          <w:sz w:val="20"/>
          <w:szCs w:val="22"/>
        </w:rPr>
        <w:t xml:space="preserve">1719-50 </w:t>
      </w:r>
      <w:r w:rsidR="003E07D6" w:rsidRPr="007C22C0">
        <w:rPr>
          <w:rFonts w:ascii="Arial Narrow" w:hAnsi="Arial Narrow"/>
          <w:i/>
          <w:sz w:val="20"/>
          <w:szCs w:val="22"/>
        </w:rPr>
        <w:t xml:space="preserve">Mentionné à Tignes dans différents actes (1719-1722) où il est dit expressément qu'il y était vicaire (1719),  Humbert </w:t>
      </w:r>
      <w:r w:rsidR="003E07D6" w:rsidRPr="00AB3B18">
        <w:rPr>
          <w:rFonts w:ascii="Arial Narrow" w:hAnsi="Arial Narrow"/>
          <w:b/>
          <w:i/>
          <w:color w:val="008000"/>
          <w:sz w:val="20"/>
          <w:szCs w:val="22"/>
        </w:rPr>
        <w:t>Graffion</w:t>
      </w:r>
      <w:r w:rsidR="003E07D6" w:rsidRPr="007C22C0">
        <w:rPr>
          <w:rFonts w:ascii="Arial Narrow" w:hAnsi="Arial Narrow"/>
          <w:i/>
          <w:sz w:val="20"/>
          <w:szCs w:val="22"/>
        </w:rPr>
        <w:t>, de Marthod, devint vicaire à Conflans en 1723 ; curé de Chevron, économe de 1726 au 10 mars 1727, et enfin curé réduit à Pussy ), depuis 1735 à sa mort le 12 février 1750</w:t>
      </w:r>
      <w:r w:rsidR="003E07D6" w:rsidRPr="007C22C0">
        <w:rPr>
          <w:rFonts w:ascii="Arial Narrow" w:hAnsi="Arial Narrow"/>
          <w:sz w:val="20"/>
          <w:szCs w:val="22"/>
        </w:rPr>
        <w:t>.</w:t>
      </w:r>
      <w:r w:rsidRPr="007C22C0">
        <w:rPr>
          <w:rFonts w:ascii="Arial Narrow" w:hAnsi="Arial Narrow"/>
          <w:sz w:val="20"/>
          <w:szCs w:val="22"/>
        </w:rPr>
        <w:t> »</w:t>
      </w:r>
    </w:p>
    <w:p w14:paraId="6F2A8731" w14:textId="5D80AC07" w:rsidR="00D506ED" w:rsidRPr="006E0529" w:rsidRDefault="00D506ED" w:rsidP="00D506ED">
      <w:pPr>
        <w:rPr>
          <w:rFonts w:ascii="Arial Narrow" w:hAnsi="Arial Narrow"/>
          <w:sz w:val="8"/>
          <w:szCs w:val="8"/>
        </w:rPr>
      </w:pPr>
    </w:p>
    <w:p w14:paraId="56A17C13" w14:textId="1133AE78" w:rsidR="006E0529" w:rsidRPr="006E0529" w:rsidRDefault="006E0529" w:rsidP="006E0529">
      <w:pPr>
        <w:ind w:left="2268"/>
        <w:rPr>
          <w:rFonts w:ascii="Arial Narrow" w:hAnsi="Arial Narrow"/>
          <w:sz w:val="18"/>
          <w:szCs w:val="22"/>
        </w:rPr>
      </w:pPr>
      <w:r w:rsidRPr="006E0529">
        <w:rPr>
          <w:rFonts w:ascii="Arial Narrow" w:hAnsi="Arial Narrow"/>
          <w:sz w:val="18"/>
          <w:szCs w:val="22"/>
        </w:rPr>
        <w:t>Source</w:t>
      </w:r>
      <w:r w:rsidR="00F10C5C">
        <w:rPr>
          <w:rFonts w:ascii="Arial Narrow" w:hAnsi="Arial Narrow"/>
          <w:sz w:val="18"/>
          <w:szCs w:val="22"/>
        </w:rPr>
        <w:t>s</w:t>
      </w:r>
      <w:r w:rsidRPr="006E0529">
        <w:rPr>
          <w:rFonts w:ascii="Arial Narrow" w:hAnsi="Arial Narrow"/>
          <w:sz w:val="18"/>
          <w:szCs w:val="22"/>
        </w:rPr>
        <w:t> : Recueil des mémoires et documents de l'Académie de La Val d'Isère. Série des mémoires. 1895</w:t>
      </w:r>
    </w:p>
    <w:p w14:paraId="0C21BDC5" w14:textId="77777777" w:rsidR="006E0529" w:rsidRPr="006E0529" w:rsidRDefault="006E0529" w:rsidP="006E0529">
      <w:pPr>
        <w:ind w:left="2268"/>
        <w:rPr>
          <w:rFonts w:ascii="Arial Narrow" w:hAnsi="Arial Narrow"/>
          <w:sz w:val="18"/>
          <w:szCs w:val="22"/>
        </w:rPr>
      </w:pPr>
      <w:r w:rsidRPr="00161279">
        <w:rPr>
          <w:rFonts w:ascii="Arial Narrow" w:hAnsi="Arial Narrow"/>
          <w:i/>
          <w:sz w:val="18"/>
          <w:szCs w:val="22"/>
        </w:rPr>
        <w:t>Monographie de Marthod</w:t>
      </w:r>
      <w:r w:rsidRPr="006E0529">
        <w:rPr>
          <w:rFonts w:ascii="Arial Narrow" w:hAnsi="Arial Narrow"/>
          <w:sz w:val="18"/>
          <w:szCs w:val="22"/>
        </w:rPr>
        <w:t xml:space="preserve"> par l'abbé J Poncet</w:t>
      </w:r>
    </w:p>
    <w:p w14:paraId="395F5644" w14:textId="1349DDFB" w:rsidR="006E0529" w:rsidRDefault="006E0529" w:rsidP="006E0529">
      <w:pPr>
        <w:ind w:left="2268"/>
        <w:rPr>
          <w:rFonts w:ascii="Arial Narrow" w:hAnsi="Arial Narrow"/>
          <w:sz w:val="18"/>
          <w:szCs w:val="22"/>
        </w:rPr>
      </w:pPr>
      <w:r w:rsidRPr="006E0529">
        <w:rPr>
          <w:rFonts w:ascii="Arial Narrow" w:hAnsi="Arial Narrow"/>
          <w:sz w:val="18"/>
          <w:szCs w:val="22"/>
        </w:rPr>
        <w:t>Et</w:t>
      </w:r>
      <w:r>
        <w:rPr>
          <w:rFonts w:ascii="Arial Narrow" w:hAnsi="Arial Narrow"/>
          <w:sz w:val="18"/>
          <w:szCs w:val="22"/>
        </w:rPr>
        <w:t xml:space="preserve"> : </w:t>
      </w:r>
      <w:r w:rsidRPr="006E0529">
        <w:rPr>
          <w:rFonts w:ascii="Arial Narrow" w:hAnsi="Arial Narrow"/>
          <w:sz w:val="18"/>
          <w:szCs w:val="22"/>
        </w:rPr>
        <w:t>Recueil des mémoires et documents de l'Académie de la Val d'Isère 1937</w:t>
      </w:r>
      <w:r>
        <w:rPr>
          <w:rFonts w:ascii="Arial Narrow" w:hAnsi="Arial Narrow"/>
          <w:sz w:val="18"/>
          <w:szCs w:val="22"/>
        </w:rPr>
        <w:t xml:space="preserve"> :  </w:t>
      </w:r>
      <w:r w:rsidRPr="00161279">
        <w:rPr>
          <w:rFonts w:ascii="Arial Narrow" w:hAnsi="Arial Narrow"/>
          <w:i/>
          <w:sz w:val="18"/>
          <w:szCs w:val="22"/>
        </w:rPr>
        <w:t>Le Prêtre</w:t>
      </w:r>
    </w:p>
    <w:p w14:paraId="3985A065" w14:textId="7616A339" w:rsidR="00161279" w:rsidRPr="006E0529" w:rsidRDefault="00161279" w:rsidP="00161279">
      <w:pPr>
        <w:ind w:left="2268"/>
        <w:rPr>
          <w:rFonts w:ascii="Arial Narrow" w:hAnsi="Arial Narrow"/>
          <w:sz w:val="18"/>
          <w:szCs w:val="22"/>
        </w:rPr>
      </w:pPr>
      <w:r>
        <w:rPr>
          <w:rFonts w:ascii="Arial Narrow" w:hAnsi="Arial Narrow"/>
          <w:sz w:val="18"/>
          <w:szCs w:val="22"/>
        </w:rPr>
        <w:t xml:space="preserve">Et : </w:t>
      </w:r>
      <w:r w:rsidRPr="00161279">
        <w:rPr>
          <w:rFonts w:ascii="Arial Narrow" w:hAnsi="Arial Narrow"/>
          <w:i/>
          <w:sz w:val="18"/>
          <w:szCs w:val="22"/>
        </w:rPr>
        <w:t>Histoi</w:t>
      </w:r>
      <w:r>
        <w:rPr>
          <w:rFonts w:ascii="Arial Narrow" w:hAnsi="Arial Narrow"/>
          <w:i/>
          <w:sz w:val="18"/>
          <w:szCs w:val="22"/>
        </w:rPr>
        <w:t>re des Brévières en Tarentaise,S</w:t>
      </w:r>
      <w:r w:rsidRPr="00161279">
        <w:rPr>
          <w:rFonts w:ascii="Arial Narrow" w:hAnsi="Arial Narrow"/>
          <w:i/>
          <w:sz w:val="18"/>
          <w:szCs w:val="22"/>
        </w:rPr>
        <w:t>avoie</w:t>
      </w:r>
      <w:r w:rsidRPr="00161279">
        <w:rPr>
          <w:rFonts w:ascii="Arial Narrow" w:hAnsi="Arial Narrow"/>
          <w:sz w:val="18"/>
          <w:szCs w:val="22"/>
        </w:rPr>
        <w:t xml:space="preserve"> / Abbé J. Gontharet  1913</w:t>
      </w:r>
    </w:p>
    <w:p w14:paraId="169FAD1F" w14:textId="77777777" w:rsidR="006E0529" w:rsidRDefault="006E0529" w:rsidP="006E0529">
      <w:pPr>
        <w:rPr>
          <w:rFonts w:ascii="Arial Narrow" w:hAnsi="Arial Narrow"/>
          <w:sz w:val="22"/>
          <w:szCs w:val="22"/>
        </w:rPr>
      </w:pPr>
    </w:p>
    <w:p w14:paraId="1291A339" w14:textId="521C41D0" w:rsidR="00B10357" w:rsidRPr="00AB3B18" w:rsidRDefault="00B10357" w:rsidP="006E0529">
      <w:pPr>
        <w:rPr>
          <w:rFonts w:ascii="Arial Narrow" w:hAnsi="Arial Narrow"/>
          <w:b/>
          <w:sz w:val="22"/>
          <w:szCs w:val="22"/>
        </w:rPr>
      </w:pPr>
      <w:r w:rsidRPr="00AB3B18">
        <w:rPr>
          <w:rFonts w:ascii="Arial Narrow" w:hAnsi="Arial Narrow"/>
          <w:b/>
          <w:sz w:val="22"/>
          <w:szCs w:val="22"/>
        </w:rPr>
        <w:t>Donations</w:t>
      </w:r>
    </w:p>
    <w:p w14:paraId="5D2BA516" w14:textId="77777777" w:rsidR="00AB3B18" w:rsidRPr="006E0529" w:rsidRDefault="00AB3B18" w:rsidP="00AB3B18">
      <w:pPr>
        <w:rPr>
          <w:rFonts w:ascii="Arial Narrow" w:hAnsi="Arial Narrow"/>
          <w:sz w:val="8"/>
          <w:szCs w:val="8"/>
        </w:rPr>
      </w:pPr>
    </w:p>
    <w:p w14:paraId="00902EA8" w14:textId="014F5A25" w:rsidR="004E656B" w:rsidRDefault="004E656B" w:rsidP="00B10357">
      <w:pPr>
        <w:jc w:val="both"/>
        <w:rPr>
          <w:rFonts w:ascii="Arial Narrow" w:hAnsi="Arial Narrow"/>
          <w:sz w:val="22"/>
          <w:szCs w:val="22"/>
        </w:rPr>
      </w:pPr>
      <w:r>
        <w:rPr>
          <w:rFonts w:ascii="Arial Narrow" w:hAnsi="Arial Narrow"/>
          <w:sz w:val="22"/>
          <w:szCs w:val="22"/>
        </w:rPr>
        <w:t>L</w:t>
      </w:r>
      <w:r w:rsidRPr="004E656B">
        <w:rPr>
          <w:rFonts w:ascii="Arial Narrow" w:hAnsi="Arial Narrow"/>
          <w:sz w:val="22"/>
          <w:szCs w:val="22"/>
        </w:rPr>
        <w:t xml:space="preserve">e 8 février 1677 par devant Blanc notaire </w:t>
      </w:r>
      <w:r>
        <w:rPr>
          <w:rFonts w:ascii="Arial Narrow" w:hAnsi="Arial Narrow"/>
          <w:sz w:val="22"/>
          <w:szCs w:val="22"/>
        </w:rPr>
        <w:t>S</w:t>
      </w:r>
      <w:r w:rsidRPr="004E656B">
        <w:rPr>
          <w:rFonts w:ascii="Arial Narrow" w:hAnsi="Arial Narrow"/>
          <w:sz w:val="22"/>
          <w:szCs w:val="22"/>
          <w:vertAlign w:val="superscript"/>
        </w:rPr>
        <w:t>r</w:t>
      </w:r>
      <w:r w:rsidRPr="004E656B">
        <w:rPr>
          <w:rFonts w:ascii="Arial Narrow" w:hAnsi="Arial Narrow"/>
          <w:sz w:val="22"/>
          <w:szCs w:val="22"/>
        </w:rPr>
        <w:t xml:space="preserve"> François Grafion notaire ducal </w:t>
      </w:r>
      <w:r>
        <w:rPr>
          <w:rFonts w:ascii="Arial Narrow" w:hAnsi="Arial Narrow"/>
          <w:sz w:val="22"/>
          <w:szCs w:val="22"/>
        </w:rPr>
        <w:t xml:space="preserve">fait une donation </w:t>
      </w:r>
      <w:r w:rsidRPr="004E656B">
        <w:rPr>
          <w:rFonts w:ascii="Arial Narrow" w:hAnsi="Arial Narrow"/>
          <w:sz w:val="22"/>
          <w:szCs w:val="22"/>
        </w:rPr>
        <w:t xml:space="preserve">en faveur de la chapelle N. D. de </w:t>
      </w:r>
      <w:r>
        <w:rPr>
          <w:rFonts w:ascii="Arial Narrow" w:hAnsi="Arial Narrow"/>
          <w:sz w:val="22"/>
          <w:szCs w:val="22"/>
        </w:rPr>
        <w:t>P</w:t>
      </w:r>
      <w:r w:rsidRPr="004E656B">
        <w:rPr>
          <w:rFonts w:ascii="Arial Narrow" w:hAnsi="Arial Narrow"/>
          <w:sz w:val="22"/>
          <w:szCs w:val="22"/>
        </w:rPr>
        <w:t>itié dont il se réserve le patronage</w:t>
      </w:r>
    </w:p>
    <w:p w14:paraId="076C4E4E" w14:textId="109AF340" w:rsidR="004E656B" w:rsidRPr="004E656B" w:rsidRDefault="004E656B" w:rsidP="004E656B">
      <w:pPr>
        <w:ind w:left="2268"/>
        <w:jc w:val="both"/>
        <w:rPr>
          <w:rFonts w:ascii="Arial Narrow" w:hAnsi="Arial Narrow"/>
          <w:sz w:val="8"/>
          <w:szCs w:val="8"/>
        </w:rPr>
      </w:pPr>
    </w:p>
    <w:p w14:paraId="6104B2EB" w14:textId="53455E9E" w:rsidR="004E656B" w:rsidRPr="004E656B" w:rsidRDefault="004E656B" w:rsidP="004E656B">
      <w:pPr>
        <w:ind w:left="2268"/>
        <w:jc w:val="both"/>
        <w:rPr>
          <w:rFonts w:ascii="Arial Narrow" w:hAnsi="Arial Narrow"/>
          <w:sz w:val="18"/>
          <w:szCs w:val="22"/>
        </w:rPr>
      </w:pPr>
      <w:r w:rsidRPr="004E656B">
        <w:rPr>
          <w:rFonts w:ascii="Arial Narrow" w:hAnsi="Arial Narrow"/>
          <w:i/>
          <w:sz w:val="18"/>
          <w:szCs w:val="22"/>
        </w:rPr>
        <w:t>État des bénéfices du décanat de Savoie, tiré du pouillé d</w:t>
      </w:r>
      <w:r>
        <w:rPr>
          <w:rFonts w:ascii="Arial Narrow" w:hAnsi="Arial Narrow"/>
          <w:i/>
          <w:sz w:val="18"/>
          <w:szCs w:val="22"/>
        </w:rPr>
        <w:t>u diocèse de Grenoble de l'anné</w:t>
      </w:r>
      <w:r w:rsidRPr="004E656B">
        <w:rPr>
          <w:rFonts w:ascii="Arial Narrow" w:hAnsi="Arial Narrow"/>
          <w:i/>
          <w:sz w:val="18"/>
          <w:szCs w:val="22"/>
        </w:rPr>
        <w:t xml:space="preserve"> 1488 et des visites des évêques</w:t>
      </w:r>
      <w:r w:rsidRPr="004E656B">
        <w:rPr>
          <w:rFonts w:ascii="Arial Narrow" w:hAnsi="Arial Narrow"/>
          <w:sz w:val="18"/>
          <w:szCs w:val="22"/>
        </w:rPr>
        <w:t>, par Auguste Du FOUR</w:t>
      </w:r>
      <w:r>
        <w:rPr>
          <w:rFonts w:ascii="Arial Narrow" w:hAnsi="Arial Narrow"/>
          <w:sz w:val="18"/>
          <w:szCs w:val="22"/>
        </w:rPr>
        <w:t xml:space="preserve"> in </w:t>
      </w:r>
      <w:r w:rsidRPr="004E656B">
        <w:rPr>
          <w:rFonts w:ascii="Arial Narrow" w:hAnsi="Arial Narrow"/>
          <w:i/>
          <w:sz w:val="18"/>
          <w:szCs w:val="22"/>
        </w:rPr>
        <w:t>Société savoisienne d'histoire et d'archéologie</w:t>
      </w:r>
      <w:r w:rsidRPr="004E656B">
        <w:rPr>
          <w:rFonts w:ascii="Arial Narrow" w:hAnsi="Arial Narrow"/>
          <w:sz w:val="18"/>
          <w:szCs w:val="22"/>
        </w:rPr>
        <w:t xml:space="preserve"> – 1859</w:t>
      </w:r>
    </w:p>
    <w:p w14:paraId="2A0D035F" w14:textId="504729D4" w:rsidR="004E656B" w:rsidRPr="004E656B" w:rsidRDefault="004E656B" w:rsidP="004E656B">
      <w:pPr>
        <w:ind w:left="2268"/>
        <w:jc w:val="both"/>
        <w:rPr>
          <w:rFonts w:ascii="Arial Narrow" w:hAnsi="Arial Narrow"/>
          <w:sz w:val="18"/>
          <w:szCs w:val="22"/>
        </w:rPr>
      </w:pPr>
    </w:p>
    <w:p w14:paraId="21159A50" w14:textId="671CCAAA" w:rsidR="00B10357" w:rsidRDefault="00B10357" w:rsidP="00B10357">
      <w:pPr>
        <w:jc w:val="both"/>
        <w:rPr>
          <w:rFonts w:ascii="Arial Narrow" w:hAnsi="Arial Narrow"/>
          <w:sz w:val="8"/>
          <w:szCs w:val="8"/>
        </w:rPr>
      </w:pPr>
      <w:r>
        <w:rPr>
          <w:rFonts w:ascii="Arial Narrow" w:hAnsi="Arial Narrow"/>
          <w:sz w:val="22"/>
          <w:szCs w:val="22"/>
        </w:rPr>
        <w:t xml:space="preserve">En novembre 1712, </w:t>
      </w:r>
      <w:r w:rsidRPr="00AA4CF2">
        <w:rPr>
          <w:rFonts w:ascii="Arial Narrow" w:hAnsi="Arial Narrow"/>
          <w:sz w:val="22"/>
          <w:szCs w:val="22"/>
        </w:rPr>
        <w:t>Anthoine</w:t>
      </w:r>
      <w:r>
        <w:rPr>
          <w:rFonts w:ascii="Arial Narrow" w:hAnsi="Arial Narrow"/>
          <w:sz w:val="22"/>
          <w:szCs w:val="22"/>
        </w:rPr>
        <w:t xml:space="preserve"> </w:t>
      </w:r>
      <w:r w:rsidR="00226023">
        <w:rPr>
          <w:rFonts w:ascii="Arial Narrow" w:hAnsi="Arial Narrow"/>
          <w:sz w:val="22"/>
          <w:szCs w:val="22"/>
        </w:rPr>
        <w:t>(</w:t>
      </w:r>
      <w:r>
        <w:rPr>
          <w:rFonts w:ascii="Arial Narrow" w:hAnsi="Arial Narrow"/>
          <w:sz w:val="22"/>
          <w:szCs w:val="22"/>
        </w:rPr>
        <w:t>Antoinette</w:t>
      </w:r>
      <w:r w:rsidR="00226023">
        <w:rPr>
          <w:rFonts w:ascii="Arial Narrow" w:hAnsi="Arial Narrow"/>
          <w:sz w:val="22"/>
          <w:szCs w:val="22"/>
        </w:rPr>
        <w:t>)</w:t>
      </w:r>
      <w:r>
        <w:rPr>
          <w:rFonts w:ascii="Arial Narrow" w:hAnsi="Arial Narrow"/>
          <w:sz w:val="22"/>
          <w:szCs w:val="22"/>
        </w:rPr>
        <w:t>, est veuve, de « </w:t>
      </w:r>
      <w:r w:rsidRPr="00ED0B33">
        <w:rPr>
          <w:rFonts w:ascii="Arial Narrow" w:hAnsi="Arial Narrow"/>
          <w:i/>
          <w:sz w:val="22"/>
          <w:szCs w:val="22"/>
        </w:rPr>
        <w:t>M</w:t>
      </w:r>
      <w:r w:rsidRPr="00ED0B33">
        <w:rPr>
          <w:rFonts w:ascii="Arial Narrow" w:hAnsi="Arial Narrow"/>
          <w:i/>
          <w:sz w:val="22"/>
          <w:szCs w:val="22"/>
          <w:vertAlign w:val="superscript"/>
        </w:rPr>
        <w:t>e</w:t>
      </w:r>
      <w:r w:rsidRPr="00ED0B33">
        <w:rPr>
          <w:rFonts w:ascii="Arial Narrow" w:hAnsi="Arial Narrow"/>
          <w:i/>
          <w:sz w:val="22"/>
          <w:szCs w:val="22"/>
        </w:rPr>
        <w:t xml:space="preserve"> François Graffion, notaire royal, commissaire des extentes, et bourgeois de Chambéry</w:t>
      </w:r>
      <w:r>
        <w:rPr>
          <w:rFonts w:ascii="Arial Narrow" w:hAnsi="Arial Narrow"/>
          <w:sz w:val="22"/>
          <w:szCs w:val="22"/>
        </w:rPr>
        <w:t> ». Elle fonde une messe mensuelle dans</w:t>
      </w:r>
      <w:r w:rsidRPr="00EE6394">
        <w:rPr>
          <w:rFonts w:ascii="Arial Narrow" w:hAnsi="Arial Narrow"/>
          <w:sz w:val="22"/>
          <w:szCs w:val="22"/>
        </w:rPr>
        <w:t xml:space="preserve"> chapelle</w:t>
      </w:r>
      <w:r>
        <w:rPr>
          <w:rFonts w:ascii="Arial Narrow" w:hAnsi="Arial Narrow"/>
          <w:sz w:val="22"/>
          <w:szCs w:val="22"/>
        </w:rPr>
        <w:t xml:space="preserve"> </w:t>
      </w:r>
      <w:r w:rsidRPr="00EE6394">
        <w:rPr>
          <w:rFonts w:ascii="Arial Narrow" w:hAnsi="Arial Narrow"/>
          <w:sz w:val="22"/>
          <w:szCs w:val="22"/>
        </w:rPr>
        <w:t>S</w:t>
      </w:r>
      <w:r w:rsidRPr="00226023">
        <w:rPr>
          <w:rFonts w:ascii="Arial Narrow" w:hAnsi="Arial Narrow"/>
          <w:sz w:val="22"/>
          <w:szCs w:val="22"/>
          <w:vertAlign w:val="superscript"/>
        </w:rPr>
        <w:t>t</w:t>
      </w:r>
      <w:r w:rsidRPr="00EE6394">
        <w:rPr>
          <w:rFonts w:ascii="Arial Narrow" w:hAnsi="Arial Narrow"/>
          <w:sz w:val="22"/>
          <w:szCs w:val="22"/>
        </w:rPr>
        <w:t xml:space="preserve"> Nicolas du To</w:t>
      </w:r>
      <w:r w:rsidR="00A54E35">
        <w:rPr>
          <w:rFonts w:ascii="Arial Narrow" w:hAnsi="Arial Narrow"/>
          <w:sz w:val="22"/>
          <w:szCs w:val="22"/>
        </w:rPr>
        <w:t>l</w:t>
      </w:r>
      <w:r w:rsidRPr="00EE6394">
        <w:rPr>
          <w:rFonts w:ascii="Arial Narrow" w:hAnsi="Arial Narrow"/>
          <w:sz w:val="22"/>
          <w:szCs w:val="22"/>
        </w:rPr>
        <w:t>lentin</w:t>
      </w:r>
      <w:r>
        <w:rPr>
          <w:rFonts w:ascii="Arial Narrow" w:hAnsi="Arial Narrow"/>
          <w:sz w:val="22"/>
          <w:szCs w:val="22"/>
        </w:rPr>
        <w:t xml:space="preserve"> dans l’église des Augustins de St-Pierre, attendant « </w:t>
      </w:r>
      <w:r>
        <w:rPr>
          <w:rFonts w:ascii="Arial Narrow" w:hAnsi="Arial Narrow"/>
          <w:i/>
          <w:sz w:val="22"/>
          <w:szCs w:val="22"/>
        </w:rPr>
        <w:t>du grand saint Tol</w:t>
      </w:r>
      <w:r w:rsidR="00226023">
        <w:rPr>
          <w:rFonts w:ascii="Arial Narrow" w:hAnsi="Arial Narrow"/>
          <w:i/>
          <w:sz w:val="22"/>
          <w:szCs w:val="22"/>
        </w:rPr>
        <w:t>l</w:t>
      </w:r>
      <w:r>
        <w:rPr>
          <w:rFonts w:ascii="Arial Narrow" w:hAnsi="Arial Narrow"/>
          <w:i/>
          <w:sz w:val="22"/>
          <w:szCs w:val="22"/>
        </w:rPr>
        <w:t>entin,</w:t>
      </w:r>
      <w:r w:rsidRPr="00ED0B33">
        <w:rPr>
          <w:rFonts w:ascii="Arial Narrow" w:hAnsi="Arial Narrow"/>
          <w:i/>
          <w:sz w:val="22"/>
          <w:szCs w:val="22"/>
        </w:rPr>
        <w:t xml:space="preserve"> du secours et une interve</w:t>
      </w:r>
      <w:r>
        <w:rPr>
          <w:rFonts w:ascii="Arial Narrow" w:hAnsi="Arial Narrow"/>
          <w:i/>
          <w:sz w:val="22"/>
          <w:szCs w:val="22"/>
        </w:rPr>
        <w:t>ntion auprès de Notre Seigneur,</w:t>
      </w:r>
      <w:r w:rsidRPr="00ED0B33">
        <w:rPr>
          <w:rFonts w:ascii="Arial Narrow" w:hAnsi="Arial Narrow"/>
          <w:i/>
          <w:sz w:val="22"/>
          <w:szCs w:val="22"/>
        </w:rPr>
        <w:t> pour obvier et apaiser la colère de Dieu dans un si grand malheur de guerre</w:t>
      </w:r>
      <w:r>
        <w:rPr>
          <w:rFonts w:ascii="Arial Narrow" w:hAnsi="Arial Narrow"/>
          <w:sz w:val="22"/>
          <w:szCs w:val="22"/>
        </w:rPr>
        <w:t> ».</w:t>
      </w:r>
    </w:p>
    <w:p w14:paraId="54CDA90E" w14:textId="77777777" w:rsidR="00B10357" w:rsidRPr="00DB4FEA" w:rsidRDefault="00B10357" w:rsidP="00B10357">
      <w:pPr>
        <w:jc w:val="both"/>
        <w:rPr>
          <w:rFonts w:ascii="Arial Narrow" w:hAnsi="Arial Narrow"/>
          <w:sz w:val="8"/>
          <w:szCs w:val="8"/>
        </w:rPr>
      </w:pPr>
    </w:p>
    <w:p w14:paraId="70DB6E8D" w14:textId="78E3EEF9" w:rsidR="00B10357" w:rsidRPr="001C664A" w:rsidRDefault="00B10357" w:rsidP="00B10357">
      <w:pPr>
        <w:tabs>
          <w:tab w:val="left" w:pos="2268"/>
        </w:tabs>
        <w:ind w:left="2268"/>
        <w:jc w:val="both"/>
        <w:rPr>
          <w:rFonts w:ascii="Arial Narrow" w:hAnsi="Arial Narrow"/>
          <w:sz w:val="18"/>
          <w:szCs w:val="22"/>
        </w:rPr>
      </w:pPr>
      <w:r>
        <w:rPr>
          <w:rFonts w:ascii="Arial Narrow" w:hAnsi="Arial Narrow"/>
          <w:sz w:val="18"/>
          <w:szCs w:val="22"/>
        </w:rPr>
        <w:t xml:space="preserve"> AD073 </w:t>
      </w:r>
      <w:r w:rsidRPr="001C664A">
        <w:rPr>
          <w:rFonts w:ascii="Arial Narrow" w:hAnsi="Arial Narrow"/>
          <w:sz w:val="18"/>
          <w:szCs w:val="22"/>
        </w:rPr>
        <w:t>2C 1121</w:t>
      </w:r>
      <w:r w:rsidR="00A54E35">
        <w:rPr>
          <w:rFonts w:ascii="Arial Narrow" w:hAnsi="Arial Narrow"/>
          <w:sz w:val="18"/>
          <w:szCs w:val="22"/>
        </w:rPr>
        <w:t>, F° 230 = vue 253G (</w:t>
      </w:r>
      <w:r w:rsidR="00A54E35" w:rsidRPr="001C664A">
        <w:rPr>
          <w:rFonts w:ascii="Arial Narrow" w:hAnsi="Arial Narrow"/>
          <w:sz w:val="18"/>
          <w:szCs w:val="22"/>
        </w:rPr>
        <w:t>Registres d'insinuation St-P. d’Albigny. 1712</w:t>
      </w:r>
      <w:r w:rsidR="00A54E35">
        <w:rPr>
          <w:rFonts w:ascii="Arial Narrow" w:hAnsi="Arial Narrow"/>
          <w:sz w:val="18"/>
          <w:szCs w:val="22"/>
        </w:rPr>
        <w:t>)</w:t>
      </w:r>
    </w:p>
    <w:p w14:paraId="782F855D" w14:textId="77777777" w:rsidR="00B10357" w:rsidRDefault="00B10357" w:rsidP="006E0529">
      <w:pPr>
        <w:rPr>
          <w:rFonts w:ascii="Arial Narrow" w:hAnsi="Arial Narrow"/>
          <w:sz w:val="22"/>
          <w:szCs w:val="22"/>
        </w:rPr>
      </w:pPr>
    </w:p>
    <w:p w14:paraId="687E2CF4" w14:textId="647F8126" w:rsidR="00E61645" w:rsidRPr="007C22C0" w:rsidRDefault="00E61645" w:rsidP="00E61645">
      <w:pPr>
        <w:jc w:val="both"/>
        <w:rPr>
          <w:rFonts w:ascii="Arial Narrow" w:hAnsi="Arial Narrow"/>
          <w:sz w:val="22"/>
          <w:szCs w:val="22"/>
        </w:rPr>
      </w:pPr>
      <w:r>
        <w:rPr>
          <w:rFonts w:ascii="Arial Narrow" w:hAnsi="Arial Narrow"/>
          <w:sz w:val="22"/>
          <w:szCs w:val="22"/>
        </w:rPr>
        <w:t xml:space="preserve">Le 18 janvier 1718, </w:t>
      </w:r>
      <w:r w:rsidRPr="00E61645">
        <w:rPr>
          <w:rFonts w:ascii="Arial Narrow" w:hAnsi="Arial Narrow"/>
          <w:sz w:val="22"/>
          <w:szCs w:val="22"/>
        </w:rPr>
        <w:t>François Graffion</w:t>
      </w:r>
      <w:r>
        <w:rPr>
          <w:rFonts w:ascii="Arial Narrow" w:hAnsi="Arial Narrow"/>
          <w:sz w:val="22"/>
          <w:szCs w:val="22"/>
        </w:rPr>
        <w:t xml:space="preserve"> le fils, fait une fondation</w:t>
      </w:r>
      <w:r w:rsidRPr="00E61645">
        <w:rPr>
          <w:rFonts w:ascii="Arial Narrow" w:hAnsi="Arial Narrow"/>
          <w:sz w:val="22"/>
          <w:szCs w:val="22"/>
        </w:rPr>
        <w:t xml:space="preserve"> </w:t>
      </w:r>
      <w:r>
        <w:rPr>
          <w:rFonts w:ascii="Arial Narrow" w:hAnsi="Arial Narrow"/>
          <w:sz w:val="22"/>
          <w:szCs w:val="22"/>
        </w:rPr>
        <w:t xml:space="preserve">pour 14 </w:t>
      </w:r>
      <w:r w:rsidRPr="00E61645">
        <w:rPr>
          <w:rFonts w:ascii="Arial Narrow" w:hAnsi="Arial Narrow"/>
          <w:sz w:val="22"/>
          <w:szCs w:val="22"/>
        </w:rPr>
        <w:t>messes</w:t>
      </w:r>
      <w:r w:rsidRPr="00E61645">
        <w:rPr>
          <w:rFonts w:ascii="Arial Narrow" w:hAnsi="Arial Narrow"/>
          <w:i/>
          <w:sz w:val="22"/>
          <w:szCs w:val="22"/>
        </w:rPr>
        <w:t xml:space="preserve"> </w:t>
      </w:r>
      <w:r>
        <w:rPr>
          <w:rFonts w:ascii="Arial Narrow" w:hAnsi="Arial Narrow"/>
          <w:sz w:val="22"/>
          <w:szCs w:val="22"/>
        </w:rPr>
        <w:t>« </w:t>
      </w:r>
      <w:r w:rsidRPr="00E61645">
        <w:rPr>
          <w:rFonts w:ascii="Arial Narrow" w:hAnsi="Arial Narrow"/>
          <w:i/>
          <w:sz w:val="22"/>
          <w:szCs w:val="22"/>
        </w:rPr>
        <w:t xml:space="preserve">à célébrer dans la chapelle fondée au dehors de la présente ville de Saint-Pierre d’Albigny sous le vocable de Notre-Dame de </w:t>
      </w:r>
      <w:r w:rsidRPr="007C22C0">
        <w:rPr>
          <w:rFonts w:ascii="Arial Narrow" w:hAnsi="Arial Narrow"/>
          <w:i/>
          <w:sz w:val="22"/>
          <w:szCs w:val="22"/>
        </w:rPr>
        <w:t>Pitié dont il a le droit de patronage ; et en augmentation de la fondation déjà faite en icelle par feu M</w:t>
      </w:r>
      <w:r w:rsidRPr="007C22C0">
        <w:rPr>
          <w:rFonts w:ascii="Arial Narrow" w:hAnsi="Arial Narrow"/>
          <w:i/>
          <w:sz w:val="22"/>
          <w:szCs w:val="22"/>
          <w:vertAlign w:val="superscript"/>
        </w:rPr>
        <w:t>e</w:t>
      </w:r>
      <w:r w:rsidRPr="007C22C0">
        <w:rPr>
          <w:rFonts w:ascii="Arial Narrow" w:hAnsi="Arial Narrow"/>
          <w:i/>
          <w:sz w:val="22"/>
          <w:szCs w:val="22"/>
        </w:rPr>
        <w:t xml:space="preserve"> François Graffion son père</w:t>
      </w:r>
      <w:r w:rsidRPr="007C22C0">
        <w:rPr>
          <w:rFonts w:ascii="Arial Narrow" w:hAnsi="Arial Narrow"/>
          <w:sz w:val="22"/>
          <w:szCs w:val="22"/>
        </w:rPr>
        <w:t>. » Il alloue en dotation un capital de 300 livres (450 florins).</w:t>
      </w:r>
    </w:p>
    <w:p w14:paraId="419E03DF" w14:textId="77777777" w:rsidR="00E61645" w:rsidRDefault="00E61645" w:rsidP="00383041">
      <w:pPr>
        <w:ind w:left="2268"/>
        <w:jc w:val="both"/>
        <w:rPr>
          <w:rFonts w:ascii="Arial Narrow" w:hAnsi="Arial Narrow"/>
          <w:color w:val="FF0000"/>
          <w:sz w:val="8"/>
          <w:szCs w:val="8"/>
        </w:rPr>
      </w:pPr>
    </w:p>
    <w:p w14:paraId="2866FC3B" w14:textId="22435A6E" w:rsidR="00383041" w:rsidRDefault="00F32615" w:rsidP="00F10C5C">
      <w:pPr>
        <w:ind w:left="2268"/>
        <w:jc w:val="both"/>
        <w:rPr>
          <w:rFonts w:ascii="Arial Narrow" w:hAnsi="Arial Narrow"/>
          <w:sz w:val="18"/>
          <w:szCs w:val="18"/>
        </w:rPr>
      </w:pPr>
      <w:r>
        <w:rPr>
          <w:rFonts w:ascii="Arial Narrow" w:hAnsi="Arial Narrow"/>
          <w:sz w:val="18"/>
          <w:szCs w:val="22"/>
        </w:rPr>
        <w:t xml:space="preserve">Source : </w:t>
      </w:r>
      <w:r w:rsidR="00383041" w:rsidRPr="00E61645">
        <w:rPr>
          <w:rFonts w:ascii="Arial Narrow" w:hAnsi="Arial Narrow"/>
          <w:sz w:val="18"/>
          <w:szCs w:val="18"/>
        </w:rPr>
        <w:t>AD073</w:t>
      </w:r>
      <w:r w:rsidR="00E61645" w:rsidRPr="00E61645">
        <w:rPr>
          <w:rFonts w:ascii="Arial Narrow" w:hAnsi="Arial Narrow"/>
          <w:sz w:val="18"/>
          <w:szCs w:val="18"/>
        </w:rPr>
        <w:t>,</w:t>
      </w:r>
      <w:r w:rsidR="00383041" w:rsidRPr="00E61645">
        <w:rPr>
          <w:rFonts w:ascii="Arial Narrow" w:hAnsi="Arial Narrow"/>
          <w:sz w:val="18"/>
          <w:szCs w:val="18"/>
        </w:rPr>
        <w:t xml:space="preserve"> 2C 1127</w:t>
      </w:r>
      <w:r w:rsidR="00E61645" w:rsidRPr="00E61645">
        <w:rPr>
          <w:rFonts w:ascii="Arial Narrow" w:hAnsi="Arial Narrow"/>
          <w:sz w:val="18"/>
          <w:szCs w:val="18"/>
        </w:rPr>
        <w:t>,</w:t>
      </w:r>
      <w:r w:rsidR="00383041" w:rsidRPr="00E61645">
        <w:rPr>
          <w:rFonts w:ascii="Arial Narrow" w:hAnsi="Arial Narrow"/>
          <w:sz w:val="18"/>
          <w:szCs w:val="18"/>
        </w:rPr>
        <w:t xml:space="preserve"> F° 18 = vue 30 (Registres d'insinuation</w:t>
      </w:r>
      <w:r w:rsidR="00E61645" w:rsidRPr="00E61645">
        <w:rPr>
          <w:rFonts w:ascii="Arial Narrow" w:hAnsi="Arial Narrow"/>
          <w:sz w:val="18"/>
          <w:szCs w:val="18"/>
        </w:rPr>
        <w:t xml:space="preserve"> St Pierre d’Albigny</w:t>
      </w:r>
      <w:r w:rsidR="00383041" w:rsidRPr="00E61645">
        <w:rPr>
          <w:rFonts w:ascii="Arial Narrow" w:hAnsi="Arial Narrow"/>
          <w:sz w:val="18"/>
          <w:szCs w:val="18"/>
        </w:rPr>
        <w:t>. 1718)</w:t>
      </w:r>
    </w:p>
    <w:p w14:paraId="01AF57B7" w14:textId="77777777" w:rsidR="00F10C5C" w:rsidRDefault="00F10C5C" w:rsidP="00F10C5C">
      <w:pPr>
        <w:ind w:left="2268"/>
        <w:jc w:val="both"/>
        <w:rPr>
          <w:rFonts w:ascii="Arial Narrow" w:hAnsi="Arial Narrow"/>
          <w:sz w:val="18"/>
          <w:szCs w:val="18"/>
        </w:rPr>
      </w:pPr>
    </w:p>
    <w:p w14:paraId="3EC4C6F2" w14:textId="363FFF40" w:rsidR="00F10C5C" w:rsidRPr="00F10C5C" w:rsidRDefault="00F10C5C" w:rsidP="00F10C5C">
      <w:pPr>
        <w:jc w:val="both"/>
        <w:rPr>
          <w:rFonts w:ascii="Arial Narrow" w:hAnsi="Arial Narrow"/>
          <w:sz w:val="22"/>
          <w:szCs w:val="18"/>
        </w:rPr>
      </w:pPr>
      <w:r>
        <w:rPr>
          <w:rFonts w:ascii="Arial Narrow" w:hAnsi="Arial Narrow"/>
          <w:sz w:val="22"/>
          <w:szCs w:val="18"/>
        </w:rPr>
        <w:t xml:space="preserve">En février 1677, </w:t>
      </w:r>
      <w:r w:rsidRPr="00E61645">
        <w:rPr>
          <w:rFonts w:ascii="Arial Narrow" w:hAnsi="Arial Narrow"/>
          <w:sz w:val="22"/>
          <w:szCs w:val="22"/>
        </w:rPr>
        <w:t xml:space="preserve">François </w:t>
      </w:r>
      <w:r w:rsidRPr="00F10C5C">
        <w:rPr>
          <w:rFonts w:ascii="Arial Narrow" w:hAnsi="Arial Narrow"/>
          <w:sz w:val="22"/>
          <w:szCs w:val="18"/>
        </w:rPr>
        <w:t xml:space="preserve">Graffion </w:t>
      </w:r>
      <w:r>
        <w:rPr>
          <w:rFonts w:ascii="Arial Narrow" w:hAnsi="Arial Narrow"/>
          <w:sz w:val="22"/>
          <w:szCs w:val="18"/>
        </w:rPr>
        <w:t xml:space="preserve">est parrain… d’une cloche : celle de la chapelle </w:t>
      </w:r>
      <w:r w:rsidRPr="00F10C5C">
        <w:rPr>
          <w:rFonts w:ascii="Arial Narrow" w:hAnsi="Arial Narrow"/>
          <w:sz w:val="22"/>
          <w:szCs w:val="18"/>
        </w:rPr>
        <w:t>ND de Pitié</w:t>
      </w:r>
      <w:r>
        <w:rPr>
          <w:rFonts w:ascii="Arial Narrow" w:hAnsi="Arial Narrow"/>
          <w:sz w:val="22"/>
          <w:szCs w:val="18"/>
        </w:rPr>
        <w:t>,</w:t>
      </w:r>
      <w:r w:rsidRPr="00F10C5C">
        <w:rPr>
          <w:rFonts w:ascii="Arial Narrow" w:hAnsi="Arial Narrow"/>
          <w:sz w:val="22"/>
          <w:szCs w:val="18"/>
        </w:rPr>
        <w:t xml:space="preserve"> bapt</w:t>
      </w:r>
      <w:r>
        <w:rPr>
          <w:rFonts w:ascii="Arial Narrow" w:hAnsi="Arial Narrow"/>
          <w:sz w:val="22"/>
          <w:szCs w:val="18"/>
        </w:rPr>
        <w:t xml:space="preserve">isée </w:t>
      </w:r>
      <w:r w:rsidRPr="00F10C5C">
        <w:rPr>
          <w:rFonts w:ascii="Arial Narrow" w:hAnsi="Arial Narrow"/>
          <w:sz w:val="22"/>
          <w:szCs w:val="18"/>
        </w:rPr>
        <w:t>Marie-Fr</w:t>
      </w:r>
      <w:r>
        <w:rPr>
          <w:rFonts w:ascii="Arial Narrow" w:hAnsi="Arial Narrow"/>
          <w:sz w:val="22"/>
          <w:szCs w:val="18"/>
        </w:rPr>
        <w:t>ançoise.</w:t>
      </w:r>
    </w:p>
    <w:p w14:paraId="469BFA1B" w14:textId="77777777" w:rsidR="00F10C5C" w:rsidRDefault="00F10C5C" w:rsidP="00F10C5C">
      <w:pPr>
        <w:ind w:left="2268"/>
        <w:jc w:val="both"/>
        <w:rPr>
          <w:rFonts w:ascii="Arial Narrow" w:hAnsi="Arial Narrow"/>
          <w:color w:val="FF0000"/>
          <w:sz w:val="8"/>
          <w:szCs w:val="8"/>
        </w:rPr>
      </w:pPr>
    </w:p>
    <w:p w14:paraId="2C920B38" w14:textId="15241C64" w:rsidR="00F10C5C" w:rsidRPr="00F10C5C" w:rsidRDefault="00F32615" w:rsidP="00F10C5C">
      <w:pPr>
        <w:ind w:left="2268"/>
        <w:jc w:val="both"/>
        <w:rPr>
          <w:rFonts w:ascii="Arial Narrow" w:hAnsi="Arial Narrow"/>
          <w:sz w:val="18"/>
          <w:szCs w:val="18"/>
        </w:rPr>
      </w:pPr>
      <w:r>
        <w:rPr>
          <w:rFonts w:ascii="Arial Narrow" w:hAnsi="Arial Narrow"/>
          <w:sz w:val="18"/>
          <w:szCs w:val="22"/>
        </w:rPr>
        <w:t xml:space="preserve">Source : </w:t>
      </w:r>
      <w:r w:rsidR="00F10C5C" w:rsidRPr="00E61645">
        <w:rPr>
          <w:rFonts w:ascii="Arial Narrow" w:hAnsi="Arial Narrow"/>
          <w:sz w:val="18"/>
          <w:szCs w:val="18"/>
        </w:rPr>
        <w:t xml:space="preserve">AD073, </w:t>
      </w:r>
      <w:r w:rsidR="00F10C5C" w:rsidRPr="00F10C5C">
        <w:rPr>
          <w:rFonts w:ascii="Arial Narrow" w:hAnsi="Arial Narrow"/>
          <w:sz w:val="18"/>
          <w:szCs w:val="18"/>
        </w:rPr>
        <w:t>138E depot 38</w:t>
      </w:r>
      <w:r w:rsidR="00F10C5C">
        <w:rPr>
          <w:rFonts w:ascii="Arial Narrow" w:hAnsi="Arial Narrow"/>
          <w:sz w:val="18"/>
          <w:szCs w:val="18"/>
        </w:rPr>
        <w:t xml:space="preserve"> vue 2 (RP </w:t>
      </w:r>
      <w:r w:rsidR="00F10C5C" w:rsidRPr="00F10C5C">
        <w:rPr>
          <w:rFonts w:ascii="Arial Narrow" w:hAnsi="Arial Narrow"/>
          <w:sz w:val="18"/>
          <w:szCs w:val="18"/>
        </w:rPr>
        <w:t>St.P.Alb</w:t>
      </w:r>
      <w:r w:rsidR="00F10C5C">
        <w:rPr>
          <w:rFonts w:ascii="Arial Narrow" w:hAnsi="Arial Narrow"/>
          <w:sz w:val="18"/>
          <w:szCs w:val="18"/>
        </w:rPr>
        <w:t xml:space="preserve">igny </w:t>
      </w:r>
      <w:r w:rsidR="00F10C5C" w:rsidRPr="00F10C5C">
        <w:rPr>
          <w:rFonts w:ascii="Arial Narrow" w:hAnsi="Arial Narrow"/>
          <w:sz w:val="18"/>
          <w:szCs w:val="18"/>
        </w:rPr>
        <w:t>1677</w:t>
      </w:r>
      <w:r w:rsidR="00F10C5C">
        <w:rPr>
          <w:rFonts w:ascii="Arial Narrow" w:hAnsi="Arial Narrow"/>
          <w:sz w:val="18"/>
          <w:szCs w:val="18"/>
        </w:rPr>
        <w:t>)</w:t>
      </w:r>
      <w:r w:rsidR="00F10C5C" w:rsidRPr="00F10C5C">
        <w:rPr>
          <w:rFonts w:ascii="Arial Narrow" w:hAnsi="Arial Narrow"/>
          <w:sz w:val="18"/>
          <w:szCs w:val="18"/>
        </w:rPr>
        <w:t xml:space="preserve"> </w:t>
      </w:r>
      <w:r w:rsidR="00F10C5C">
        <w:rPr>
          <w:rFonts w:ascii="Arial Narrow" w:hAnsi="Arial Narrow"/>
          <w:sz w:val="18"/>
          <w:szCs w:val="18"/>
        </w:rPr>
        <w:t xml:space="preserve"> </w:t>
      </w:r>
      <w:r w:rsidR="00F10C5C" w:rsidRPr="00F10C5C">
        <w:rPr>
          <w:rFonts w:ascii="Arial Narrow" w:hAnsi="Arial Narrow"/>
          <w:sz w:val="18"/>
          <w:szCs w:val="18"/>
        </w:rPr>
        <w:t xml:space="preserve">bapt  Marie-Frcse cloche de ND de Pitié </w:t>
      </w:r>
    </w:p>
    <w:p w14:paraId="2B449FE0" w14:textId="77777777" w:rsidR="00F33322" w:rsidRPr="00AB3B18" w:rsidRDefault="00F33322" w:rsidP="003C1F0A">
      <w:pPr>
        <w:rPr>
          <w:rFonts w:ascii="Arial Narrow" w:hAnsi="Arial Narrow"/>
          <w:b/>
          <w:color w:val="008000"/>
          <w:sz w:val="22"/>
          <w:szCs w:val="22"/>
        </w:rPr>
      </w:pPr>
    </w:p>
    <w:p w14:paraId="14A184CA" w14:textId="49D1C2E4" w:rsidR="00C53A3F" w:rsidRDefault="00C53A3F" w:rsidP="003C1F0A">
      <w:pPr>
        <w:rPr>
          <w:rFonts w:ascii="Arial Narrow" w:hAnsi="Arial Narrow"/>
          <w:sz w:val="22"/>
          <w:szCs w:val="22"/>
        </w:rPr>
      </w:pPr>
      <w:r w:rsidRPr="00C53A3F">
        <w:rPr>
          <w:rFonts w:ascii="Arial Narrow" w:hAnsi="Arial Narrow"/>
          <w:sz w:val="22"/>
          <w:szCs w:val="22"/>
        </w:rPr>
        <w:t xml:space="preserve">En 1731, </w:t>
      </w:r>
      <w:r>
        <w:rPr>
          <w:rFonts w:ascii="Arial Narrow" w:hAnsi="Arial Narrow"/>
          <w:sz w:val="22"/>
          <w:szCs w:val="22"/>
        </w:rPr>
        <w:t xml:space="preserve">Étienne </w:t>
      </w:r>
      <w:r w:rsidR="00CB5FDA">
        <w:rPr>
          <w:rFonts w:ascii="Arial Narrow" w:hAnsi="Arial Narrow"/>
          <w:sz w:val="22"/>
          <w:szCs w:val="22"/>
        </w:rPr>
        <w:t>sout</w:t>
      </w:r>
      <w:r w:rsidR="00C2515E">
        <w:rPr>
          <w:rFonts w:ascii="Arial Narrow" w:hAnsi="Arial Narrow"/>
          <w:sz w:val="22"/>
          <w:szCs w:val="22"/>
        </w:rPr>
        <w:t>ient à son tour</w:t>
      </w:r>
      <w:r w:rsidR="00CB5FDA">
        <w:rPr>
          <w:rFonts w:ascii="Arial Narrow" w:hAnsi="Arial Narrow"/>
          <w:sz w:val="22"/>
          <w:szCs w:val="22"/>
        </w:rPr>
        <w:t xml:space="preserve"> </w:t>
      </w:r>
      <w:r>
        <w:rPr>
          <w:rFonts w:ascii="Arial Narrow" w:hAnsi="Arial Narrow"/>
          <w:sz w:val="22"/>
          <w:szCs w:val="22"/>
        </w:rPr>
        <w:t>la vie de la communauté ecclésiastique.</w:t>
      </w:r>
    </w:p>
    <w:p w14:paraId="069EEF75" w14:textId="6E693314" w:rsidR="00C53A3F" w:rsidRDefault="00C53A3F" w:rsidP="00C53A3F">
      <w:pPr>
        <w:jc w:val="both"/>
        <w:rPr>
          <w:rFonts w:ascii="Arial Narrow" w:hAnsi="Arial Narrow"/>
          <w:sz w:val="22"/>
          <w:szCs w:val="22"/>
        </w:rPr>
      </w:pPr>
      <w:r>
        <w:rPr>
          <w:rFonts w:ascii="Arial Narrow" w:hAnsi="Arial Narrow"/>
          <w:sz w:val="22"/>
          <w:szCs w:val="22"/>
        </w:rPr>
        <w:t>La chapelle Saint</w:t>
      </w:r>
      <w:r w:rsidR="00CB5FDA">
        <w:rPr>
          <w:rFonts w:ascii="Arial Narrow" w:hAnsi="Arial Narrow"/>
          <w:sz w:val="22"/>
          <w:szCs w:val="22"/>
        </w:rPr>
        <w:t>-</w:t>
      </w:r>
      <w:r>
        <w:rPr>
          <w:rFonts w:ascii="Arial Narrow" w:hAnsi="Arial Narrow"/>
          <w:sz w:val="22"/>
          <w:szCs w:val="22"/>
        </w:rPr>
        <w:t>Antoine</w:t>
      </w:r>
      <w:r w:rsidR="00CB5FDA">
        <w:rPr>
          <w:rFonts w:ascii="Arial Narrow" w:hAnsi="Arial Narrow"/>
          <w:sz w:val="22"/>
          <w:szCs w:val="22"/>
        </w:rPr>
        <w:t>-A</w:t>
      </w:r>
      <w:r>
        <w:rPr>
          <w:rFonts w:ascii="Arial Narrow" w:hAnsi="Arial Narrow"/>
          <w:sz w:val="22"/>
          <w:szCs w:val="22"/>
        </w:rPr>
        <w:t xml:space="preserve">bbé de l’église paroissiale de Saint-Jean de la Porte vient de perdre son recteur. Le 13 octobre 1731, les cousins Martin, patrons et nominateurs du fait « de leurs auteurs », proposent à l’évêque </w:t>
      </w:r>
      <w:r w:rsidR="0088215D">
        <w:rPr>
          <w:rFonts w:ascii="Arial Narrow" w:hAnsi="Arial Narrow"/>
          <w:sz w:val="22"/>
          <w:szCs w:val="22"/>
        </w:rPr>
        <w:t xml:space="preserve">de Grenoble </w:t>
      </w:r>
      <w:r>
        <w:rPr>
          <w:rFonts w:ascii="Arial Narrow" w:hAnsi="Arial Narrow"/>
          <w:sz w:val="22"/>
          <w:szCs w:val="22"/>
        </w:rPr>
        <w:t xml:space="preserve">le nom du vicaire Rd François Goffoz pour </w:t>
      </w:r>
      <w:r w:rsidR="00CB5FDA">
        <w:rPr>
          <w:rFonts w:ascii="Arial Narrow" w:hAnsi="Arial Narrow"/>
          <w:sz w:val="22"/>
          <w:szCs w:val="22"/>
        </w:rPr>
        <w:t>le remplacer ; mais le 21,</w:t>
      </w:r>
      <w:r>
        <w:rPr>
          <w:rFonts w:ascii="Arial Narrow" w:hAnsi="Arial Narrow"/>
          <w:sz w:val="22"/>
          <w:szCs w:val="22"/>
        </w:rPr>
        <w:t xml:space="preserve"> il faut refaire l’acte : </w:t>
      </w:r>
      <w:r w:rsidR="00AB3B18">
        <w:rPr>
          <w:rFonts w:ascii="Arial Narrow" w:hAnsi="Arial Narrow"/>
          <w:sz w:val="22"/>
          <w:szCs w:val="22"/>
        </w:rPr>
        <w:t xml:space="preserve">il ne serait </w:t>
      </w:r>
      <w:r>
        <w:rPr>
          <w:rFonts w:ascii="Arial Narrow" w:hAnsi="Arial Narrow"/>
          <w:sz w:val="22"/>
          <w:szCs w:val="22"/>
        </w:rPr>
        <w:t>pas question de procéder à la nomination sans l’aval du com-patron, Étienne Graffion… qui est d’accord sur le nom du Recteur choisi.</w:t>
      </w:r>
    </w:p>
    <w:p w14:paraId="05CD9A9C" w14:textId="5AD14397" w:rsidR="00CB5FDA" w:rsidRDefault="00CB5FDA" w:rsidP="00C53A3F">
      <w:pPr>
        <w:jc w:val="both"/>
        <w:rPr>
          <w:rFonts w:ascii="Arial Narrow" w:hAnsi="Arial Narrow"/>
          <w:sz w:val="22"/>
          <w:szCs w:val="22"/>
        </w:rPr>
      </w:pPr>
      <w:r>
        <w:rPr>
          <w:rFonts w:ascii="Arial Narrow" w:hAnsi="Arial Narrow"/>
          <w:sz w:val="22"/>
          <w:szCs w:val="22"/>
        </w:rPr>
        <w:t>Étienne ou ses prédécesseurs avaient donc participé à la</w:t>
      </w:r>
      <w:r w:rsidR="00AB3B18">
        <w:rPr>
          <w:rFonts w:ascii="Arial Narrow" w:hAnsi="Arial Narrow"/>
          <w:sz w:val="22"/>
          <w:szCs w:val="22"/>
        </w:rPr>
        <w:t xml:space="preserve"> fondation de cette chapelle</w:t>
      </w:r>
      <w:r>
        <w:rPr>
          <w:rFonts w:ascii="Arial Narrow" w:hAnsi="Arial Narrow"/>
          <w:sz w:val="22"/>
          <w:szCs w:val="22"/>
        </w:rPr>
        <w:t xml:space="preserve">, le mot </w:t>
      </w:r>
      <w:r w:rsidR="00AB3B18">
        <w:rPr>
          <w:rFonts w:ascii="Arial Narrow" w:hAnsi="Arial Narrow"/>
          <w:sz w:val="22"/>
          <w:szCs w:val="22"/>
        </w:rPr>
        <w:t xml:space="preserve">« chapelle » </w:t>
      </w:r>
      <w:r>
        <w:rPr>
          <w:rFonts w:ascii="Arial Narrow" w:hAnsi="Arial Narrow"/>
          <w:sz w:val="22"/>
          <w:szCs w:val="22"/>
        </w:rPr>
        <w:t>n’ayant plus – comme souvent – qu’un sens symbolique : les cérémonies se passent au maître-autel sous l’œil cependant de la statue de Saint-Antoine .</w:t>
      </w:r>
    </w:p>
    <w:p w14:paraId="62431FB9" w14:textId="2C10483C" w:rsidR="00C53A3F" w:rsidRDefault="0088215D" w:rsidP="00C53A3F">
      <w:pPr>
        <w:jc w:val="both"/>
        <w:rPr>
          <w:rFonts w:ascii="Arial Narrow" w:hAnsi="Arial Narrow"/>
          <w:sz w:val="22"/>
          <w:szCs w:val="22"/>
        </w:rPr>
      </w:pPr>
      <w:r>
        <w:rPr>
          <w:rFonts w:ascii="Arial Narrow" w:hAnsi="Arial Narrow"/>
          <w:sz w:val="22"/>
          <w:szCs w:val="22"/>
        </w:rPr>
        <w:t>Le 12 novembre, Rd François Go</w:t>
      </w:r>
      <w:r w:rsidR="00C53A3F">
        <w:rPr>
          <w:rFonts w:ascii="Arial Narrow" w:hAnsi="Arial Narrow"/>
          <w:sz w:val="22"/>
          <w:szCs w:val="22"/>
        </w:rPr>
        <w:t>ffoz est « mis</w:t>
      </w:r>
      <w:r>
        <w:rPr>
          <w:rFonts w:ascii="Arial Narrow" w:hAnsi="Arial Narrow"/>
          <w:sz w:val="22"/>
          <w:szCs w:val="22"/>
        </w:rPr>
        <w:t xml:space="preserve"> en possession » de la chapelle :</w:t>
      </w:r>
    </w:p>
    <w:p w14:paraId="51C0D6C0" w14:textId="6567D10E" w:rsidR="0088215D" w:rsidRPr="0088215D" w:rsidRDefault="0088215D" w:rsidP="0088215D">
      <w:pPr>
        <w:ind w:left="567"/>
        <w:jc w:val="both"/>
        <w:rPr>
          <w:rFonts w:ascii="Arial Narrow" w:hAnsi="Arial Narrow"/>
          <w:i/>
          <w:sz w:val="20"/>
          <w:szCs w:val="20"/>
        </w:rPr>
      </w:pPr>
      <w:r>
        <w:rPr>
          <w:rFonts w:ascii="Arial Narrow" w:hAnsi="Arial Narrow"/>
          <w:sz w:val="22"/>
          <w:szCs w:val="22"/>
        </w:rPr>
        <w:t>Noble R</w:t>
      </w:r>
      <w:r>
        <w:rPr>
          <w:rFonts w:ascii="Arial Narrow" w:hAnsi="Arial Narrow"/>
          <w:sz w:val="22"/>
          <w:szCs w:val="22"/>
          <w:vertAlign w:val="superscript"/>
        </w:rPr>
        <w:t>d</w:t>
      </w:r>
      <w:r>
        <w:rPr>
          <w:rFonts w:ascii="Arial Narrow" w:hAnsi="Arial Narrow"/>
          <w:sz w:val="22"/>
          <w:szCs w:val="22"/>
        </w:rPr>
        <w:t xml:space="preserve"> Dulac, curé de l’église de Saint Pierre d’Albigny « </w:t>
      </w:r>
      <w:r>
        <w:rPr>
          <w:rFonts w:ascii="Arial Narrow" w:hAnsi="Arial Narrow"/>
          <w:i/>
          <w:sz w:val="20"/>
          <w:szCs w:val="20"/>
        </w:rPr>
        <w:t xml:space="preserve">aurait mis ledit </w:t>
      </w:r>
      <w:r w:rsidRPr="0088215D">
        <w:rPr>
          <w:rFonts w:ascii="Arial Narrow" w:hAnsi="Arial Narrow"/>
          <w:i/>
          <w:sz w:val="22"/>
          <w:szCs w:val="22"/>
        </w:rPr>
        <w:t>R</w:t>
      </w:r>
      <w:r w:rsidRPr="0088215D">
        <w:rPr>
          <w:rFonts w:ascii="Arial Narrow" w:hAnsi="Arial Narrow"/>
          <w:i/>
          <w:sz w:val="22"/>
          <w:szCs w:val="22"/>
          <w:vertAlign w:val="superscript"/>
        </w:rPr>
        <w:t>d</w:t>
      </w:r>
      <w:r>
        <w:rPr>
          <w:rFonts w:ascii="Arial Narrow" w:hAnsi="Arial Narrow"/>
          <w:i/>
          <w:sz w:val="20"/>
          <w:szCs w:val="20"/>
        </w:rPr>
        <w:t xml:space="preserve"> Goffoz en la possession de ladite chapelle,  biens,  fruits,  qui en dépendent ; et en présen</w:t>
      </w:r>
      <w:r w:rsidR="002577F8">
        <w:rPr>
          <w:rFonts w:ascii="Arial Narrow" w:hAnsi="Arial Narrow"/>
          <w:i/>
          <w:sz w:val="20"/>
          <w:szCs w:val="20"/>
        </w:rPr>
        <w:t>ce des témoins bas nommés, aurait</w:t>
      </w:r>
      <w:r>
        <w:rPr>
          <w:rFonts w:ascii="Arial Narrow" w:hAnsi="Arial Narrow"/>
          <w:i/>
          <w:sz w:val="20"/>
          <w:szCs w:val="20"/>
        </w:rPr>
        <w:t xml:space="preserve"> pour </w:t>
      </w:r>
      <w:r w:rsidR="002577F8">
        <w:rPr>
          <w:rFonts w:ascii="Arial Narrow" w:hAnsi="Arial Narrow"/>
          <w:i/>
          <w:sz w:val="20"/>
          <w:szCs w:val="20"/>
        </w:rPr>
        <w:t xml:space="preserve">[usage] et </w:t>
      </w:r>
      <w:r>
        <w:rPr>
          <w:rFonts w:ascii="Arial Narrow" w:hAnsi="Arial Narrow"/>
          <w:i/>
          <w:sz w:val="20"/>
          <w:szCs w:val="20"/>
        </w:rPr>
        <w:t>légitime possession</w:t>
      </w:r>
      <w:r w:rsidR="002577F8">
        <w:rPr>
          <w:rFonts w:ascii="Arial Narrow" w:hAnsi="Arial Narrow"/>
          <w:i/>
          <w:sz w:val="20"/>
          <w:szCs w:val="20"/>
        </w:rPr>
        <w:t xml:space="preserve"> d’icelle, baisé et mis à genoux devant la statue étant annexée au maître-autel,  et fait les cérémonies accoutumées. </w:t>
      </w:r>
      <w:r w:rsidR="002577F8" w:rsidRPr="002577F8">
        <w:rPr>
          <w:rFonts w:ascii="Arial Narrow" w:hAnsi="Arial Narrow"/>
          <w:sz w:val="20"/>
          <w:szCs w:val="20"/>
        </w:rPr>
        <w:t>»</w:t>
      </w:r>
    </w:p>
    <w:p w14:paraId="5A6820FA" w14:textId="21F9BB2B" w:rsidR="00C53A3F" w:rsidRPr="000E2757" w:rsidRDefault="0088215D" w:rsidP="0088215D">
      <w:pPr>
        <w:tabs>
          <w:tab w:val="left" w:pos="1240"/>
        </w:tabs>
        <w:jc w:val="both"/>
        <w:rPr>
          <w:rFonts w:ascii="Arial Narrow" w:hAnsi="Arial Narrow"/>
          <w:sz w:val="8"/>
          <w:szCs w:val="8"/>
        </w:rPr>
      </w:pPr>
      <w:r w:rsidRPr="000E2757">
        <w:rPr>
          <w:rFonts w:ascii="Arial Narrow" w:hAnsi="Arial Narrow"/>
          <w:sz w:val="8"/>
          <w:szCs w:val="8"/>
        </w:rPr>
        <w:tab/>
      </w:r>
    </w:p>
    <w:p w14:paraId="59E24A04" w14:textId="4E15E0B8" w:rsidR="000E2757" w:rsidRPr="000E2757" w:rsidRDefault="00715280" w:rsidP="000E2757">
      <w:pPr>
        <w:tabs>
          <w:tab w:val="left" w:pos="1240"/>
        </w:tabs>
        <w:ind w:left="2268"/>
        <w:jc w:val="both"/>
        <w:rPr>
          <w:rFonts w:ascii="Arial Narrow" w:hAnsi="Arial Narrow"/>
          <w:sz w:val="18"/>
          <w:szCs w:val="18"/>
        </w:rPr>
      </w:pPr>
      <w:r>
        <w:rPr>
          <w:rFonts w:ascii="Arial Narrow" w:hAnsi="Arial Narrow"/>
          <w:sz w:val="18"/>
          <w:szCs w:val="18"/>
        </w:rPr>
        <w:t xml:space="preserve">AD073, </w:t>
      </w:r>
      <w:r w:rsidR="000E2757" w:rsidRPr="000E2757">
        <w:rPr>
          <w:rFonts w:ascii="Arial Narrow" w:hAnsi="Arial Narrow"/>
          <w:sz w:val="18"/>
          <w:szCs w:val="18"/>
        </w:rPr>
        <w:t xml:space="preserve">2C 1139, F°205 </w:t>
      </w:r>
      <w:r w:rsidR="000E2757">
        <w:rPr>
          <w:rFonts w:ascii="Arial Narrow" w:hAnsi="Arial Narrow"/>
          <w:sz w:val="18"/>
          <w:szCs w:val="18"/>
        </w:rPr>
        <w:t>=</w:t>
      </w:r>
      <w:r w:rsidR="000E2757" w:rsidRPr="000E2757">
        <w:rPr>
          <w:rFonts w:ascii="Arial Narrow" w:hAnsi="Arial Narrow"/>
          <w:sz w:val="18"/>
          <w:szCs w:val="18"/>
        </w:rPr>
        <w:t xml:space="preserve"> vue 206</w:t>
      </w:r>
      <w:r w:rsidR="000E2757">
        <w:rPr>
          <w:rFonts w:ascii="Arial Narrow" w:hAnsi="Arial Narrow"/>
          <w:sz w:val="18"/>
          <w:szCs w:val="18"/>
        </w:rPr>
        <w:t xml:space="preserve"> (</w:t>
      </w:r>
      <w:r w:rsidR="000E2757" w:rsidRPr="000E2757">
        <w:rPr>
          <w:rFonts w:ascii="Arial Narrow" w:hAnsi="Arial Narrow"/>
          <w:sz w:val="18"/>
          <w:szCs w:val="18"/>
        </w:rPr>
        <w:t>Registres d'insinuation St-Pierre d’Albigny. 21-10-1731</w:t>
      </w:r>
      <w:r w:rsidR="000E2757">
        <w:rPr>
          <w:rFonts w:ascii="Arial Narrow" w:hAnsi="Arial Narrow"/>
          <w:sz w:val="18"/>
          <w:szCs w:val="18"/>
        </w:rPr>
        <w:t>)</w:t>
      </w:r>
      <w:r w:rsidR="000E2757" w:rsidRPr="000E2757">
        <w:rPr>
          <w:rFonts w:ascii="Arial Narrow" w:hAnsi="Arial Narrow"/>
          <w:sz w:val="18"/>
          <w:szCs w:val="18"/>
        </w:rPr>
        <w:tab/>
      </w:r>
      <w:r w:rsidR="000E2757">
        <w:rPr>
          <w:rFonts w:ascii="Arial Narrow" w:hAnsi="Arial Narrow"/>
          <w:sz w:val="18"/>
          <w:szCs w:val="18"/>
        </w:rPr>
        <w:t xml:space="preserve"> </w:t>
      </w:r>
    </w:p>
    <w:p w14:paraId="3D14FBC4" w14:textId="0DD2CE1B" w:rsidR="000E2757" w:rsidRPr="000E2757" w:rsidRDefault="00715280" w:rsidP="000E2757">
      <w:pPr>
        <w:tabs>
          <w:tab w:val="left" w:pos="1240"/>
        </w:tabs>
        <w:ind w:left="2268"/>
        <w:jc w:val="both"/>
        <w:rPr>
          <w:rFonts w:ascii="Arial Narrow" w:hAnsi="Arial Narrow"/>
          <w:sz w:val="18"/>
          <w:szCs w:val="18"/>
        </w:rPr>
      </w:pPr>
      <w:r>
        <w:rPr>
          <w:rFonts w:ascii="Arial Narrow" w:hAnsi="Arial Narrow"/>
          <w:sz w:val="18"/>
          <w:szCs w:val="18"/>
        </w:rPr>
        <w:t xml:space="preserve">AD073, </w:t>
      </w:r>
      <w:r w:rsidR="000E2757" w:rsidRPr="000E2757">
        <w:rPr>
          <w:rFonts w:ascii="Arial Narrow" w:hAnsi="Arial Narrow"/>
          <w:sz w:val="18"/>
          <w:szCs w:val="18"/>
        </w:rPr>
        <w:t xml:space="preserve">2C 1139, F°255  </w:t>
      </w:r>
      <w:r w:rsidR="000E2757">
        <w:rPr>
          <w:rFonts w:ascii="Arial Narrow" w:hAnsi="Arial Narrow"/>
          <w:sz w:val="18"/>
          <w:szCs w:val="18"/>
        </w:rPr>
        <w:t xml:space="preserve">= </w:t>
      </w:r>
      <w:r w:rsidR="000E2757" w:rsidRPr="000E2757">
        <w:rPr>
          <w:rFonts w:ascii="Arial Narrow" w:hAnsi="Arial Narrow"/>
          <w:sz w:val="18"/>
          <w:szCs w:val="18"/>
        </w:rPr>
        <w:t xml:space="preserve">vue 262 </w:t>
      </w:r>
      <w:r w:rsidR="000E2757">
        <w:rPr>
          <w:rFonts w:ascii="Arial Narrow" w:hAnsi="Arial Narrow"/>
          <w:sz w:val="18"/>
          <w:szCs w:val="18"/>
        </w:rPr>
        <w:t>(</w:t>
      </w:r>
      <w:r w:rsidR="000E2757" w:rsidRPr="000E2757">
        <w:rPr>
          <w:rFonts w:ascii="Arial Narrow" w:hAnsi="Arial Narrow"/>
          <w:sz w:val="18"/>
          <w:szCs w:val="18"/>
        </w:rPr>
        <w:t xml:space="preserve">Registres d'insinuation St-Pierre d’Albigny. </w:t>
      </w:r>
      <w:r w:rsidR="000E2757">
        <w:rPr>
          <w:rFonts w:ascii="Arial Narrow" w:hAnsi="Arial Narrow"/>
          <w:sz w:val="18"/>
          <w:szCs w:val="18"/>
        </w:rPr>
        <w:t>12-11</w:t>
      </w:r>
      <w:r w:rsidR="000E2757" w:rsidRPr="000E2757">
        <w:rPr>
          <w:rFonts w:ascii="Arial Narrow" w:hAnsi="Arial Narrow"/>
          <w:sz w:val="18"/>
          <w:szCs w:val="18"/>
        </w:rPr>
        <w:t>-1731</w:t>
      </w:r>
      <w:r w:rsidR="000E2757">
        <w:rPr>
          <w:rFonts w:ascii="Arial Narrow" w:hAnsi="Arial Narrow"/>
          <w:sz w:val="18"/>
          <w:szCs w:val="18"/>
        </w:rPr>
        <w:t>)</w:t>
      </w:r>
      <w:r w:rsidR="000E2757" w:rsidRPr="000E2757">
        <w:rPr>
          <w:rFonts w:ascii="Arial Narrow" w:hAnsi="Arial Narrow"/>
          <w:sz w:val="18"/>
          <w:szCs w:val="18"/>
        </w:rPr>
        <w:tab/>
      </w:r>
      <w:r w:rsidR="000E2757">
        <w:rPr>
          <w:rFonts w:ascii="Arial Narrow" w:hAnsi="Arial Narrow"/>
          <w:sz w:val="18"/>
          <w:szCs w:val="18"/>
        </w:rPr>
        <w:t xml:space="preserve"> </w:t>
      </w:r>
    </w:p>
    <w:p w14:paraId="5813C36C" w14:textId="77777777" w:rsidR="00AB3B18" w:rsidRDefault="00AB3B18" w:rsidP="003C1F0A">
      <w:pPr>
        <w:rPr>
          <w:rFonts w:ascii="Arial Narrow" w:hAnsi="Arial Narrow"/>
          <w:sz w:val="22"/>
          <w:szCs w:val="22"/>
        </w:rPr>
      </w:pPr>
    </w:p>
    <w:p w14:paraId="458199E9" w14:textId="69321CD7" w:rsidR="00C53A3F" w:rsidRPr="00C53A3F" w:rsidRDefault="00AB3B18" w:rsidP="003C1F0A">
      <w:pPr>
        <w:rPr>
          <w:rFonts w:ascii="Arial Narrow" w:hAnsi="Arial Narrow"/>
          <w:sz w:val="22"/>
          <w:szCs w:val="22"/>
        </w:rPr>
      </w:pPr>
      <w:r>
        <w:rPr>
          <w:rFonts w:ascii="Arial Narrow" w:hAnsi="Arial Narrow"/>
          <w:sz w:val="22"/>
          <w:szCs w:val="22"/>
        </w:rPr>
        <w:t>Cette statue de Saint-Antoine Abbé est-elle celle que l’on voit aujourd’hui dans l’église de St-Jean de la Porte ?</w:t>
      </w:r>
    </w:p>
    <w:p w14:paraId="4DDDB1B2" w14:textId="77777777" w:rsidR="009208D0" w:rsidRDefault="009208D0">
      <w:pPr>
        <w:rPr>
          <w:rFonts w:ascii="Arial Narrow" w:hAnsi="Arial Narrow"/>
          <w:b/>
          <w:color w:val="008000"/>
          <w:sz w:val="28"/>
          <w:szCs w:val="22"/>
        </w:rPr>
      </w:pPr>
      <w:r>
        <w:rPr>
          <w:rFonts w:ascii="Arial Narrow" w:hAnsi="Arial Narrow"/>
          <w:b/>
          <w:color w:val="008000"/>
          <w:sz w:val="28"/>
          <w:szCs w:val="22"/>
        </w:rPr>
        <w:br w:type="page"/>
      </w:r>
    </w:p>
    <w:p w14:paraId="4E25A115" w14:textId="77777777" w:rsidR="00C53A3F" w:rsidRPr="007A4150" w:rsidRDefault="00C53A3F" w:rsidP="00C53A3F">
      <w:pPr>
        <w:shd w:val="clear" w:color="auto" w:fill="FFFF99"/>
        <w:jc w:val="center"/>
        <w:rPr>
          <w:rFonts w:ascii="Arial Narrow" w:hAnsi="Arial Narrow"/>
          <w:b/>
          <w:color w:val="008000"/>
          <w:sz w:val="32"/>
          <w:szCs w:val="32"/>
        </w:rPr>
      </w:pPr>
      <w:r w:rsidRPr="007A4150">
        <w:rPr>
          <w:rFonts w:ascii="Arial Narrow" w:hAnsi="Arial Narrow"/>
          <w:b/>
          <w:color w:val="008000"/>
          <w:sz w:val="32"/>
          <w:szCs w:val="32"/>
        </w:rPr>
        <w:t>Les Graffion, bourgeois de Chambéry</w:t>
      </w:r>
      <w:r>
        <w:rPr>
          <w:rFonts w:ascii="Arial Narrow" w:hAnsi="Arial Narrow"/>
          <w:b/>
          <w:color w:val="008000"/>
          <w:sz w:val="32"/>
          <w:szCs w:val="32"/>
        </w:rPr>
        <w:t>,</w:t>
      </w:r>
      <w:r w:rsidRPr="007A4150">
        <w:rPr>
          <w:rFonts w:ascii="Arial Narrow" w:hAnsi="Arial Narrow"/>
          <w:b/>
          <w:color w:val="008000"/>
          <w:sz w:val="32"/>
          <w:szCs w:val="32"/>
        </w:rPr>
        <w:t xml:space="preserve"> </w:t>
      </w:r>
      <w:r>
        <w:rPr>
          <w:rFonts w:ascii="Arial Narrow" w:hAnsi="Arial Narrow"/>
          <w:b/>
          <w:color w:val="008000"/>
          <w:sz w:val="32"/>
          <w:szCs w:val="32"/>
        </w:rPr>
        <w:t>notaires</w:t>
      </w:r>
      <w:r w:rsidRPr="007A4150">
        <w:rPr>
          <w:rFonts w:ascii="Arial Narrow" w:hAnsi="Arial Narrow"/>
          <w:b/>
          <w:color w:val="008000"/>
          <w:sz w:val="32"/>
          <w:szCs w:val="32"/>
        </w:rPr>
        <w:t xml:space="preserve"> à Saint-Pierre d’Albigny</w:t>
      </w:r>
    </w:p>
    <w:p w14:paraId="7A1E5805" w14:textId="3837C06C" w:rsidR="006E0529" w:rsidRPr="00D4191D" w:rsidRDefault="007A4150" w:rsidP="003C1F0A">
      <w:pPr>
        <w:rPr>
          <w:rFonts w:ascii="Arial Narrow" w:hAnsi="Arial Narrow"/>
          <w:b/>
          <w:color w:val="008000"/>
          <w:sz w:val="28"/>
          <w:szCs w:val="22"/>
        </w:rPr>
      </w:pPr>
      <w:r>
        <w:rPr>
          <w:rFonts w:ascii="Arial Narrow" w:hAnsi="Arial Narrow"/>
          <w:b/>
          <w:color w:val="008000"/>
          <w:sz w:val="28"/>
          <w:szCs w:val="22"/>
        </w:rPr>
        <w:t>Vie publique : l</w:t>
      </w:r>
      <w:r w:rsidR="00D4191D">
        <w:rPr>
          <w:rFonts w:ascii="Arial Narrow" w:hAnsi="Arial Narrow"/>
          <w:b/>
          <w:color w:val="008000"/>
          <w:sz w:val="28"/>
          <w:szCs w:val="22"/>
        </w:rPr>
        <w:t xml:space="preserve">es </w:t>
      </w:r>
      <w:r w:rsidR="00BB24E8" w:rsidRPr="00D4191D">
        <w:rPr>
          <w:rFonts w:ascii="Arial Narrow" w:hAnsi="Arial Narrow"/>
          <w:b/>
          <w:color w:val="008000"/>
          <w:sz w:val="28"/>
          <w:szCs w:val="22"/>
        </w:rPr>
        <w:t xml:space="preserve">Graffion </w:t>
      </w:r>
      <w:r w:rsidR="00D506ED" w:rsidRPr="00D4191D">
        <w:rPr>
          <w:rFonts w:ascii="Arial Narrow" w:hAnsi="Arial Narrow"/>
          <w:b/>
          <w:color w:val="008000"/>
          <w:sz w:val="28"/>
          <w:szCs w:val="22"/>
        </w:rPr>
        <w:t xml:space="preserve">sont </w:t>
      </w:r>
      <w:r w:rsidR="00D4191D">
        <w:rPr>
          <w:rFonts w:ascii="Arial Narrow" w:hAnsi="Arial Narrow"/>
          <w:b/>
          <w:color w:val="008000"/>
          <w:sz w:val="28"/>
          <w:szCs w:val="22"/>
        </w:rPr>
        <w:t>un temps</w:t>
      </w:r>
      <w:r w:rsidR="00BB24E8" w:rsidRPr="00D4191D">
        <w:rPr>
          <w:rFonts w:ascii="Arial Narrow" w:hAnsi="Arial Narrow"/>
          <w:b/>
          <w:color w:val="008000"/>
          <w:sz w:val="28"/>
          <w:szCs w:val="22"/>
        </w:rPr>
        <w:t xml:space="preserve"> </w:t>
      </w:r>
      <w:r w:rsidR="00B61E8E">
        <w:rPr>
          <w:rFonts w:ascii="Arial Narrow" w:hAnsi="Arial Narrow"/>
          <w:b/>
          <w:color w:val="008000"/>
          <w:sz w:val="28"/>
          <w:szCs w:val="22"/>
        </w:rPr>
        <w:t>juristes</w:t>
      </w:r>
      <w:r w:rsidR="00D55A4B">
        <w:rPr>
          <w:rFonts w:ascii="Arial Narrow" w:hAnsi="Arial Narrow"/>
          <w:b/>
          <w:color w:val="008000"/>
          <w:sz w:val="28"/>
          <w:szCs w:val="22"/>
        </w:rPr>
        <w:t> </w:t>
      </w:r>
      <w:r w:rsidR="00D55A4B" w:rsidRPr="00D55A4B">
        <w:rPr>
          <w:rFonts w:ascii="Arial Narrow" w:hAnsi="Arial Narrow"/>
          <w:b/>
          <w:color w:val="008000"/>
          <w:sz w:val="22"/>
          <w:szCs w:val="22"/>
        </w:rPr>
        <w:t>(notaire, commissaire des extentes)</w:t>
      </w:r>
      <w:r w:rsidR="00BE68B8" w:rsidRPr="00D55A4B">
        <w:rPr>
          <w:rFonts w:ascii="Arial Narrow" w:hAnsi="Arial Narrow"/>
          <w:b/>
          <w:color w:val="008000"/>
          <w:sz w:val="22"/>
          <w:szCs w:val="22"/>
        </w:rPr>
        <w:t> </w:t>
      </w:r>
      <w:r w:rsidR="00BE68B8">
        <w:rPr>
          <w:rFonts w:ascii="Arial Narrow" w:hAnsi="Arial Narrow"/>
          <w:b/>
          <w:color w:val="008000"/>
          <w:sz w:val="28"/>
          <w:szCs w:val="22"/>
        </w:rPr>
        <w:t>;</w:t>
      </w:r>
      <w:r w:rsidR="00B61E8E">
        <w:rPr>
          <w:rFonts w:ascii="Arial Narrow" w:hAnsi="Arial Narrow"/>
          <w:b/>
          <w:color w:val="008000"/>
          <w:sz w:val="28"/>
          <w:szCs w:val="22"/>
        </w:rPr>
        <w:t xml:space="preserve"> portraits</w:t>
      </w:r>
    </w:p>
    <w:p w14:paraId="6A4CD1A1" w14:textId="77777777" w:rsidR="0015037B" w:rsidRPr="006E0529" w:rsidRDefault="0015037B" w:rsidP="0015037B">
      <w:pPr>
        <w:rPr>
          <w:rFonts w:ascii="Arial Narrow" w:hAnsi="Arial Narrow"/>
          <w:sz w:val="8"/>
          <w:szCs w:val="8"/>
        </w:rPr>
      </w:pPr>
    </w:p>
    <w:p w14:paraId="0991A1AB" w14:textId="77777777" w:rsidR="00B61E8E" w:rsidRDefault="00B61E8E" w:rsidP="003C1F0A">
      <w:pPr>
        <w:rPr>
          <w:rFonts w:ascii="Arial Narrow" w:hAnsi="Arial Narrow"/>
          <w:sz w:val="22"/>
          <w:szCs w:val="22"/>
        </w:rPr>
      </w:pPr>
    </w:p>
    <w:p w14:paraId="5911A43E" w14:textId="6AFAC6CF" w:rsidR="0015037B" w:rsidRDefault="0015037B" w:rsidP="003C1F0A">
      <w:pPr>
        <w:rPr>
          <w:rFonts w:ascii="Arial Narrow" w:hAnsi="Arial Narrow"/>
          <w:sz w:val="22"/>
          <w:szCs w:val="22"/>
        </w:rPr>
      </w:pPr>
      <w:r>
        <w:rPr>
          <w:rFonts w:ascii="Arial Narrow" w:hAnsi="Arial Narrow"/>
          <w:sz w:val="22"/>
          <w:szCs w:val="22"/>
        </w:rPr>
        <w:t>Le</w:t>
      </w:r>
      <w:r w:rsidRPr="0015037B">
        <w:rPr>
          <w:rFonts w:ascii="Arial Narrow" w:hAnsi="Arial Narrow"/>
          <w:sz w:val="22"/>
          <w:szCs w:val="22"/>
        </w:rPr>
        <w:t xml:space="preserve"> 17 juillet </w:t>
      </w:r>
      <w:r w:rsidRPr="0015037B">
        <w:rPr>
          <w:rFonts w:ascii="Arial Narrow" w:hAnsi="Arial Narrow"/>
          <w:b/>
          <w:sz w:val="22"/>
          <w:szCs w:val="22"/>
        </w:rPr>
        <w:t>1613</w:t>
      </w:r>
      <w:r>
        <w:rPr>
          <w:rFonts w:ascii="Arial Narrow" w:hAnsi="Arial Narrow"/>
          <w:sz w:val="22"/>
          <w:szCs w:val="22"/>
        </w:rPr>
        <w:t xml:space="preserve">, </w:t>
      </w:r>
      <w:r w:rsidR="00D4191D">
        <w:rPr>
          <w:rFonts w:ascii="Arial Narrow" w:hAnsi="Arial Narrow"/>
          <w:sz w:val="22"/>
          <w:szCs w:val="22"/>
        </w:rPr>
        <w:t>« </w:t>
      </w:r>
      <w:r w:rsidRPr="007C22C0">
        <w:rPr>
          <w:rFonts w:ascii="Arial Narrow" w:hAnsi="Arial Narrow"/>
          <w:i/>
          <w:sz w:val="22"/>
          <w:szCs w:val="22"/>
        </w:rPr>
        <w:t xml:space="preserve">un </w:t>
      </w:r>
      <w:r w:rsidRPr="007C22C0">
        <w:rPr>
          <w:rFonts w:ascii="Arial Narrow" w:hAnsi="Arial Narrow"/>
          <w:b/>
          <w:i/>
          <w:color w:val="008000"/>
          <w:sz w:val="22"/>
          <w:szCs w:val="22"/>
        </w:rPr>
        <w:t>Graffion</w:t>
      </w:r>
      <w:r w:rsidRPr="007C22C0">
        <w:rPr>
          <w:rFonts w:ascii="Arial Narrow" w:hAnsi="Arial Narrow"/>
          <w:i/>
          <w:sz w:val="22"/>
          <w:szCs w:val="22"/>
        </w:rPr>
        <w:t xml:space="preserve"> </w:t>
      </w:r>
      <w:r w:rsidRPr="007C22C0">
        <w:rPr>
          <w:rFonts w:ascii="Arial Narrow" w:hAnsi="Arial Narrow"/>
          <w:b/>
          <w:i/>
          <w:sz w:val="22"/>
          <w:szCs w:val="22"/>
        </w:rPr>
        <w:t>notaire</w:t>
      </w:r>
      <w:r w:rsidRPr="007C22C0">
        <w:rPr>
          <w:rFonts w:ascii="Arial Narrow" w:hAnsi="Arial Narrow"/>
          <w:i/>
          <w:sz w:val="22"/>
          <w:szCs w:val="22"/>
        </w:rPr>
        <w:t xml:space="preserve"> dresse un acte pour la cure de Tournon</w:t>
      </w:r>
      <w:r w:rsidR="00D4191D" w:rsidRPr="007C22C0">
        <w:rPr>
          <w:rFonts w:ascii="Arial Narrow" w:hAnsi="Arial Narrow"/>
          <w:i/>
          <w:sz w:val="22"/>
          <w:szCs w:val="22"/>
        </w:rPr>
        <w:t> </w:t>
      </w:r>
      <w:r w:rsidR="00D4191D">
        <w:rPr>
          <w:rFonts w:ascii="Arial Narrow" w:hAnsi="Arial Narrow"/>
          <w:sz w:val="22"/>
          <w:szCs w:val="22"/>
        </w:rPr>
        <w:t>»</w:t>
      </w:r>
      <w:r>
        <w:rPr>
          <w:rFonts w:ascii="Arial Narrow" w:hAnsi="Arial Narrow"/>
          <w:sz w:val="22"/>
          <w:szCs w:val="22"/>
        </w:rPr>
        <w:t>.</w:t>
      </w:r>
    </w:p>
    <w:p w14:paraId="2012EC20" w14:textId="77777777" w:rsidR="0015037B" w:rsidRPr="006E0529" w:rsidRDefault="0015037B" w:rsidP="0015037B">
      <w:pPr>
        <w:rPr>
          <w:rFonts w:ascii="Arial Narrow" w:hAnsi="Arial Narrow"/>
          <w:sz w:val="8"/>
          <w:szCs w:val="8"/>
        </w:rPr>
      </w:pPr>
    </w:p>
    <w:p w14:paraId="32CC270F" w14:textId="2561DBF5" w:rsidR="0015037B" w:rsidRPr="0015037B" w:rsidRDefault="00F32615" w:rsidP="0015037B">
      <w:pPr>
        <w:ind w:left="2268"/>
        <w:rPr>
          <w:rFonts w:ascii="Arial Narrow" w:hAnsi="Arial Narrow"/>
          <w:sz w:val="18"/>
          <w:szCs w:val="22"/>
        </w:rPr>
      </w:pPr>
      <w:r>
        <w:rPr>
          <w:rFonts w:ascii="Arial Narrow" w:hAnsi="Arial Narrow"/>
          <w:sz w:val="18"/>
          <w:szCs w:val="22"/>
        </w:rPr>
        <w:t xml:space="preserve">Source : </w:t>
      </w:r>
      <w:r w:rsidR="0089744C">
        <w:rPr>
          <w:rFonts w:ascii="Arial Narrow" w:hAnsi="Arial Narrow"/>
          <w:sz w:val="18"/>
          <w:szCs w:val="22"/>
        </w:rPr>
        <w:t xml:space="preserve">Source : </w:t>
      </w:r>
      <w:r w:rsidR="0015037B" w:rsidRPr="0015037B">
        <w:rPr>
          <w:rFonts w:ascii="Arial Narrow" w:hAnsi="Arial Narrow"/>
          <w:sz w:val="18"/>
          <w:szCs w:val="22"/>
        </w:rPr>
        <w:t>Recueil des mémoires et documents de l'Académie de la Val d'Isère 1938</w:t>
      </w:r>
    </w:p>
    <w:p w14:paraId="5D032AE3" w14:textId="77777777" w:rsidR="0015037B" w:rsidRPr="0015037B" w:rsidRDefault="0015037B" w:rsidP="0015037B">
      <w:pPr>
        <w:ind w:left="2268"/>
        <w:rPr>
          <w:rFonts w:ascii="Arial Narrow" w:hAnsi="Arial Narrow"/>
          <w:sz w:val="18"/>
          <w:szCs w:val="22"/>
        </w:rPr>
      </w:pPr>
      <w:r w:rsidRPr="0015037B">
        <w:rPr>
          <w:rFonts w:ascii="Arial Narrow" w:hAnsi="Arial Narrow"/>
          <w:i/>
          <w:sz w:val="18"/>
          <w:szCs w:val="22"/>
        </w:rPr>
        <w:t>Le pays de Tournon et ses origines.</w:t>
      </w:r>
      <w:r w:rsidRPr="0015037B">
        <w:rPr>
          <w:rFonts w:ascii="Arial Narrow" w:hAnsi="Arial Narrow"/>
          <w:sz w:val="18"/>
          <w:szCs w:val="22"/>
        </w:rPr>
        <w:t xml:space="preserve"> Joseph Garin, chanoine de Tarentaise</w:t>
      </w:r>
    </w:p>
    <w:p w14:paraId="399762A0" w14:textId="2A885644" w:rsidR="0015037B" w:rsidRPr="0015037B" w:rsidRDefault="0015037B" w:rsidP="0015037B">
      <w:pPr>
        <w:rPr>
          <w:rFonts w:ascii="Arial Narrow" w:hAnsi="Arial Narrow"/>
          <w:sz w:val="22"/>
          <w:szCs w:val="22"/>
        </w:rPr>
      </w:pPr>
    </w:p>
    <w:p w14:paraId="368C2CAF" w14:textId="4FB51972" w:rsidR="00110ADC" w:rsidRPr="00882C0D" w:rsidRDefault="00110ADC" w:rsidP="0015037B">
      <w:pPr>
        <w:rPr>
          <w:rFonts w:ascii="Arial Narrow" w:hAnsi="Arial Narrow"/>
          <w:b/>
          <w:sz w:val="22"/>
          <w:szCs w:val="22"/>
        </w:rPr>
      </w:pPr>
      <w:r w:rsidRPr="00882C0D">
        <w:rPr>
          <w:rFonts w:ascii="Arial Narrow" w:hAnsi="Arial Narrow"/>
          <w:b/>
          <w:sz w:val="22"/>
          <w:szCs w:val="22"/>
        </w:rPr>
        <w:t>Témoin de l’Histoire</w:t>
      </w:r>
    </w:p>
    <w:p w14:paraId="4A8A20D6" w14:textId="77777777" w:rsidR="00882C0D" w:rsidRPr="006E0529" w:rsidRDefault="00882C0D" w:rsidP="00882C0D">
      <w:pPr>
        <w:rPr>
          <w:rFonts w:ascii="Arial Narrow" w:hAnsi="Arial Narrow"/>
          <w:sz w:val="8"/>
          <w:szCs w:val="8"/>
        </w:rPr>
      </w:pPr>
    </w:p>
    <w:p w14:paraId="42F7CAE5" w14:textId="3A9B03E0" w:rsidR="0015037B" w:rsidRDefault="0015037B" w:rsidP="0015037B">
      <w:pPr>
        <w:rPr>
          <w:rFonts w:ascii="Arial Narrow" w:hAnsi="Arial Narrow"/>
          <w:sz w:val="22"/>
          <w:szCs w:val="22"/>
        </w:rPr>
      </w:pPr>
      <w:r>
        <w:rPr>
          <w:rFonts w:ascii="Arial Narrow" w:hAnsi="Arial Narrow"/>
          <w:sz w:val="22"/>
          <w:szCs w:val="22"/>
        </w:rPr>
        <w:t>L</w:t>
      </w:r>
      <w:r w:rsidRPr="0015037B">
        <w:rPr>
          <w:rFonts w:ascii="Arial Narrow" w:hAnsi="Arial Narrow"/>
          <w:sz w:val="22"/>
          <w:szCs w:val="22"/>
        </w:rPr>
        <w:t xml:space="preserve">e 3 octobre </w:t>
      </w:r>
      <w:r w:rsidRPr="0089744C">
        <w:rPr>
          <w:rFonts w:ascii="Arial Narrow" w:hAnsi="Arial Narrow"/>
          <w:b/>
          <w:sz w:val="22"/>
          <w:szCs w:val="22"/>
        </w:rPr>
        <w:t>1690</w:t>
      </w:r>
      <w:r>
        <w:rPr>
          <w:rFonts w:ascii="Arial Narrow" w:hAnsi="Arial Narrow"/>
          <w:sz w:val="22"/>
          <w:szCs w:val="22"/>
        </w:rPr>
        <w:t>, à</w:t>
      </w:r>
      <w:r w:rsidRPr="0015037B">
        <w:rPr>
          <w:rFonts w:ascii="Arial Narrow" w:hAnsi="Arial Narrow"/>
          <w:sz w:val="22"/>
          <w:szCs w:val="22"/>
        </w:rPr>
        <w:t xml:space="preserve"> Saint Pierre d'Albigny </w:t>
      </w:r>
      <w:r>
        <w:rPr>
          <w:rFonts w:ascii="Arial Narrow" w:hAnsi="Arial Narrow"/>
          <w:sz w:val="22"/>
          <w:szCs w:val="22"/>
        </w:rPr>
        <w:t xml:space="preserve">, </w:t>
      </w:r>
      <w:r w:rsidRPr="0089744C">
        <w:rPr>
          <w:rFonts w:ascii="Arial Narrow" w:hAnsi="Arial Narrow"/>
          <w:b/>
          <w:color w:val="008000"/>
          <w:sz w:val="22"/>
          <w:szCs w:val="22"/>
        </w:rPr>
        <w:t>Graffion</w:t>
      </w:r>
      <w:r w:rsidRPr="0015037B">
        <w:rPr>
          <w:rFonts w:ascii="Arial Narrow" w:hAnsi="Arial Narrow"/>
          <w:sz w:val="22"/>
          <w:szCs w:val="22"/>
        </w:rPr>
        <w:t xml:space="preserve">, </w:t>
      </w:r>
      <w:r w:rsidRPr="00003260">
        <w:rPr>
          <w:rFonts w:ascii="Arial Narrow" w:hAnsi="Arial Narrow"/>
          <w:b/>
          <w:sz w:val="22"/>
          <w:szCs w:val="22"/>
        </w:rPr>
        <w:t>notaire</w:t>
      </w:r>
      <w:r>
        <w:rPr>
          <w:rFonts w:ascii="Arial Narrow" w:hAnsi="Arial Narrow"/>
          <w:sz w:val="22"/>
          <w:szCs w:val="22"/>
        </w:rPr>
        <w:t xml:space="preserve"> « </w:t>
      </w:r>
      <w:r w:rsidRPr="0015037B">
        <w:rPr>
          <w:rFonts w:ascii="Arial Narrow" w:hAnsi="Arial Narrow"/>
          <w:i/>
          <w:sz w:val="22"/>
          <w:szCs w:val="22"/>
        </w:rPr>
        <w:t>certlffie et atteste avoyr extrait [une] capitulation sur son propre original, exhibée par M. de Chalandlère, commandant audit château de Miolans</w:t>
      </w:r>
      <w:r>
        <w:rPr>
          <w:rFonts w:ascii="Arial Narrow" w:hAnsi="Arial Narrow"/>
          <w:sz w:val="22"/>
          <w:szCs w:val="22"/>
        </w:rPr>
        <w:t>. »</w:t>
      </w:r>
      <w:r w:rsidR="0095433E">
        <w:rPr>
          <w:rFonts w:ascii="Arial Narrow" w:hAnsi="Arial Narrow"/>
          <w:sz w:val="22"/>
          <w:szCs w:val="22"/>
        </w:rPr>
        <w:t> :</w:t>
      </w:r>
    </w:p>
    <w:p w14:paraId="4ABA5B9D" w14:textId="77777777" w:rsidR="0095433E" w:rsidRPr="0095433E" w:rsidRDefault="0095433E" w:rsidP="0095433E">
      <w:pPr>
        <w:ind w:left="567"/>
        <w:jc w:val="both"/>
        <w:rPr>
          <w:rFonts w:ascii="Arial Narrow" w:hAnsi="Arial Narrow"/>
          <w:sz w:val="8"/>
          <w:szCs w:val="8"/>
        </w:rPr>
      </w:pPr>
    </w:p>
    <w:p w14:paraId="71C752AE" w14:textId="0D8BE419" w:rsidR="0095433E" w:rsidRPr="0095433E" w:rsidRDefault="0095433E" w:rsidP="0095433E">
      <w:pPr>
        <w:ind w:left="567"/>
        <w:jc w:val="both"/>
        <w:rPr>
          <w:rFonts w:ascii="Arial Narrow" w:hAnsi="Arial Narrow"/>
          <w:i/>
          <w:sz w:val="20"/>
          <w:szCs w:val="22"/>
        </w:rPr>
      </w:pPr>
      <w:r w:rsidRPr="0095433E">
        <w:rPr>
          <w:rFonts w:ascii="Arial Narrow" w:hAnsi="Arial Narrow"/>
          <w:sz w:val="20"/>
          <w:szCs w:val="22"/>
        </w:rPr>
        <w:t>« </w:t>
      </w:r>
      <w:r w:rsidRPr="0095433E">
        <w:rPr>
          <w:rFonts w:ascii="Arial Narrow" w:hAnsi="Arial Narrow"/>
          <w:i/>
          <w:sz w:val="20"/>
          <w:szCs w:val="22"/>
        </w:rPr>
        <w:t xml:space="preserve"> Premièrement. Que la garnison de Miolan, tant troupes d'ordonnance que milice, sortira tambour battant, mesches allumées à deux bouts, en toute seuretê, et sera conduit à Montmélian les troupes d'ordonnance, chaque soldat munitionné de 7 coups chacun et par le chemin le plus court, et les troupes de milice et lesdits officiers se retireront incessament chez eux et sans armes. </w:t>
      </w:r>
    </w:p>
    <w:p w14:paraId="06BBDF97"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Le canon et une espingole avec un barri! de poudre seront en propre à M. le gouverneur. </w:t>
      </w:r>
    </w:p>
    <w:p w14:paraId="707D596D"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Que le gouverneur, commandant et aultres officiers pourront sortir tous leurs bagages en quoy quils puissent concister et tout ce qui leur appartiendra, et qu'il leur sera fourni tous les charnots nécessaires pour la voiture desdits bagages et des chevaux pour les officiers qui se retireront à Montmélian, en donnant otage pour leur retour. </w:t>
      </w:r>
    </w:p>
    <w:p w14:paraId="13DCA5EF"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Et au cas que le bagage du gouverneur ne peut aller chez lui, il pourra rester en depost dans une maison à Saint Pierre en toutte seureté, sans que l'on puisse l'inquiéter. </w:t>
      </w:r>
    </w:p>
    <w:p w14:paraId="12D674B4"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Et le bagage parelliement du commandant qui sera chez le curé, il l'envoyra prendre et luy sera fourny des charriots pour les faire voiturer chez luy, à la campagne ou à Montmellian. </w:t>
      </w:r>
    </w:p>
    <w:p w14:paraId="4847DDAE"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Que le prisonnier Rubat sera conduit en toute seureté à Montmélian.</w:t>
      </w:r>
    </w:p>
    <w:p w14:paraId="08103036"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Et cas advenant que le gouverneur de Montmélian ne voulu recevoir ladite garnison luy estant à charge, leur sera fourni estapes et escorte pour aller en seureté en Piedmont par le chemin le plus court. (Cet article a été refusé). </w:t>
      </w:r>
    </w:p>
    <w:p w14:paraId="70162C7B"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Que l'on ne cederat point les portes et le chateau que lorsque l'on sortira. (accordé pour une porte seulement)</w:t>
      </w:r>
    </w:p>
    <w:p w14:paraId="1DB5529D"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Que l'on evacuerat point le donjon que toutte la garnison ne soit dehors ce jourd'huy à 2 heures après midy, que l'on sera maistre des portes et generalement tout ce qui appartient à M. le gouverneur. </w:t>
      </w:r>
    </w:p>
    <w:p w14:paraId="502F021D"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Que le gouverneur sera obligé de se retirer chez lui pour le reste de ceste année, et au commencement de l'autre sera obligé de prendre un passeport s'il veut aller allieurs. </w:t>
      </w:r>
    </w:p>
    <w:p w14:paraId="3670EB67"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Accordé que le bagage du commandant qui reste chez le curé le pourra envoyer prendre pour le faire transporter là ou il luy plaira, et l'on luy fournira des chariots moyennant otage. </w:t>
      </w:r>
    </w:p>
    <w:p w14:paraId="2503923B" w14:textId="77777777" w:rsidR="0095433E" w:rsidRPr="0095433E" w:rsidRDefault="0095433E" w:rsidP="0095433E">
      <w:pPr>
        <w:ind w:left="567"/>
        <w:jc w:val="both"/>
        <w:rPr>
          <w:rFonts w:ascii="Arial Narrow" w:hAnsi="Arial Narrow"/>
          <w:i/>
          <w:sz w:val="8"/>
          <w:szCs w:val="8"/>
        </w:rPr>
      </w:pPr>
    </w:p>
    <w:p w14:paraId="150DA3AC" w14:textId="77777777"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Je notaire soubsigné certlffie et atteste avoyr extrait la présente capitulation sur son propre original, signé par le marquis Saint Ruth, a moy exhibé par M. de Chalandlère, commandant audit château de Miolans, et par luy retiré sans y avoir rien adjouté ny diminué, et pour estre telle la vérité je me suis signé. </w:t>
      </w:r>
    </w:p>
    <w:p w14:paraId="6774F946" w14:textId="0328C16E" w:rsidR="0095433E" w:rsidRPr="0095433E" w:rsidRDefault="0095433E" w:rsidP="0095433E">
      <w:pPr>
        <w:ind w:left="567"/>
        <w:jc w:val="both"/>
        <w:rPr>
          <w:rFonts w:ascii="Arial Narrow" w:hAnsi="Arial Narrow"/>
          <w:i/>
          <w:sz w:val="20"/>
          <w:szCs w:val="22"/>
        </w:rPr>
      </w:pPr>
      <w:r w:rsidRPr="0095433E">
        <w:rPr>
          <w:rFonts w:ascii="Arial Narrow" w:hAnsi="Arial Narrow"/>
          <w:i/>
          <w:sz w:val="20"/>
          <w:szCs w:val="22"/>
        </w:rPr>
        <w:t xml:space="preserve">À Saint Pierre d'Albigny ce 3 octobre 1690. </w:t>
      </w:r>
      <w:r>
        <w:rPr>
          <w:rFonts w:ascii="Arial Narrow" w:hAnsi="Arial Narrow"/>
          <w:i/>
          <w:sz w:val="20"/>
          <w:szCs w:val="22"/>
        </w:rPr>
        <w:t xml:space="preserve"> </w:t>
      </w:r>
      <w:r w:rsidRPr="0095433E">
        <w:rPr>
          <w:rFonts w:ascii="Arial Narrow" w:hAnsi="Arial Narrow"/>
          <w:i/>
          <w:sz w:val="20"/>
          <w:szCs w:val="22"/>
        </w:rPr>
        <w:t>Graffion, notaire. »</w:t>
      </w:r>
    </w:p>
    <w:p w14:paraId="6D83169E" w14:textId="77777777" w:rsidR="0015037B" w:rsidRPr="006E0529" w:rsidRDefault="0015037B" w:rsidP="0015037B">
      <w:pPr>
        <w:rPr>
          <w:rFonts w:ascii="Arial Narrow" w:hAnsi="Arial Narrow"/>
          <w:sz w:val="8"/>
          <w:szCs w:val="8"/>
        </w:rPr>
      </w:pPr>
    </w:p>
    <w:p w14:paraId="18EDD3C8" w14:textId="52A805C4" w:rsidR="0015037B" w:rsidRPr="0015037B" w:rsidRDefault="0015037B" w:rsidP="0015037B">
      <w:pPr>
        <w:ind w:left="2268"/>
        <w:rPr>
          <w:rFonts w:ascii="Arial Narrow" w:hAnsi="Arial Narrow"/>
          <w:sz w:val="18"/>
          <w:szCs w:val="22"/>
        </w:rPr>
      </w:pPr>
      <w:r>
        <w:rPr>
          <w:rFonts w:ascii="Arial Narrow" w:hAnsi="Arial Narrow"/>
          <w:sz w:val="18"/>
          <w:szCs w:val="22"/>
        </w:rPr>
        <w:t xml:space="preserve">Source : </w:t>
      </w:r>
      <w:r w:rsidRPr="0015037B">
        <w:rPr>
          <w:rFonts w:ascii="Arial Narrow" w:hAnsi="Arial Narrow"/>
          <w:sz w:val="18"/>
          <w:szCs w:val="22"/>
        </w:rPr>
        <w:t>Mémoires et documents publiés par la Société savoisienne d'histoire et d'archéologie 1882, 1879</w:t>
      </w:r>
    </w:p>
    <w:p w14:paraId="76E26EA1" w14:textId="77777777" w:rsidR="0015037B" w:rsidRDefault="0015037B" w:rsidP="0015037B">
      <w:pPr>
        <w:ind w:left="2268"/>
        <w:rPr>
          <w:rFonts w:ascii="Arial Narrow" w:hAnsi="Arial Narrow"/>
          <w:sz w:val="18"/>
          <w:szCs w:val="22"/>
        </w:rPr>
      </w:pPr>
      <w:r w:rsidRPr="0015037B">
        <w:rPr>
          <w:rFonts w:ascii="Arial Narrow" w:hAnsi="Arial Narrow"/>
          <w:i/>
          <w:sz w:val="18"/>
          <w:szCs w:val="22"/>
        </w:rPr>
        <w:t>Montmélian, place forte ; sièges qu'elle a soutenus, série de ses gouverneurs, etc., d'après des documents officiels et inédits</w:t>
      </w:r>
      <w:r w:rsidRPr="0015037B">
        <w:rPr>
          <w:rFonts w:ascii="Arial Narrow" w:hAnsi="Arial Narrow"/>
          <w:sz w:val="18"/>
          <w:szCs w:val="22"/>
        </w:rPr>
        <w:t>,  par le général Auguste Defour et le professeur François Rabut</w:t>
      </w:r>
    </w:p>
    <w:p w14:paraId="09FC20F2" w14:textId="77777777" w:rsidR="00110ADC" w:rsidRDefault="00110ADC" w:rsidP="00110ADC">
      <w:pPr>
        <w:rPr>
          <w:rFonts w:ascii="Arial Narrow" w:hAnsi="Arial Narrow"/>
          <w:sz w:val="22"/>
          <w:szCs w:val="22"/>
        </w:rPr>
      </w:pPr>
    </w:p>
    <w:p w14:paraId="511411CF" w14:textId="77777777" w:rsidR="00110ADC" w:rsidRDefault="00110ADC" w:rsidP="00110ADC">
      <w:pPr>
        <w:rPr>
          <w:rFonts w:ascii="Arial Narrow" w:hAnsi="Arial Narrow"/>
          <w:sz w:val="22"/>
          <w:szCs w:val="22"/>
        </w:rPr>
      </w:pPr>
      <w:r>
        <w:rPr>
          <w:rFonts w:ascii="Arial Narrow" w:hAnsi="Arial Narrow"/>
          <w:sz w:val="22"/>
          <w:szCs w:val="22"/>
        </w:rPr>
        <w:t>À la fin du XVII</w:t>
      </w:r>
      <w:r w:rsidRPr="001E6245">
        <w:rPr>
          <w:rFonts w:ascii="Arial Narrow" w:hAnsi="Arial Narrow"/>
          <w:sz w:val="22"/>
          <w:szCs w:val="22"/>
          <w:vertAlign w:val="superscript"/>
        </w:rPr>
        <w:t>e</w:t>
      </w:r>
      <w:r>
        <w:rPr>
          <w:rFonts w:ascii="Arial Narrow" w:hAnsi="Arial Narrow"/>
          <w:sz w:val="22"/>
          <w:szCs w:val="22"/>
        </w:rPr>
        <w:t xml:space="preserve"> siècle, sans autre précision, il est difficile de démêler ce qui revient au père et au fils.</w:t>
      </w:r>
    </w:p>
    <w:p w14:paraId="45EEE8D1" w14:textId="77777777" w:rsidR="00003260" w:rsidRPr="0015037B" w:rsidRDefault="00003260" w:rsidP="0015037B">
      <w:pPr>
        <w:ind w:left="2268"/>
        <w:rPr>
          <w:rFonts w:ascii="Arial Narrow" w:hAnsi="Arial Narrow"/>
          <w:sz w:val="18"/>
          <w:szCs w:val="22"/>
        </w:rPr>
      </w:pPr>
    </w:p>
    <w:p w14:paraId="21D4B2B0" w14:textId="7D450102" w:rsidR="00003260" w:rsidRPr="00451A5C" w:rsidRDefault="00003260" w:rsidP="00003260">
      <w:pPr>
        <w:rPr>
          <w:rFonts w:ascii="Arial Narrow" w:hAnsi="Arial Narrow"/>
          <w:b/>
          <w:szCs w:val="22"/>
          <w:u w:val="single"/>
        </w:rPr>
      </w:pPr>
      <w:r w:rsidRPr="00882C0D">
        <w:rPr>
          <w:rFonts w:ascii="Arial Narrow" w:hAnsi="Arial Narrow"/>
          <w:b/>
          <w:szCs w:val="22"/>
        </w:rPr>
        <w:t xml:space="preserve">Vie </w:t>
      </w:r>
      <w:r w:rsidR="005E5516" w:rsidRPr="00882C0D">
        <w:rPr>
          <w:rFonts w:ascii="Arial Narrow" w:hAnsi="Arial Narrow"/>
          <w:b/>
          <w:szCs w:val="22"/>
        </w:rPr>
        <w:t xml:space="preserve">publique et </w:t>
      </w:r>
      <w:r w:rsidRPr="00882C0D">
        <w:rPr>
          <w:rFonts w:ascii="Arial Narrow" w:hAnsi="Arial Narrow"/>
          <w:b/>
          <w:szCs w:val="22"/>
        </w:rPr>
        <w:t xml:space="preserve">privée de </w:t>
      </w:r>
      <w:r w:rsidRPr="00882C0D">
        <w:rPr>
          <w:rFonts w:ascii="Arial Narrow" w:hAnsi="Arial Narrow"/>
          <w:b/>
          <w:color w:val="008000"/>
          <w:szCs w:val="22"/>
        </w:rPr>
        <w:t>François Graffion</w:t>
      </w:r>
      <w:r w:rsidR="007E40B4" w:rsidRPr="00882C0D">
        <w:rPr>
          <w:rFonts w:ascii="Arial Narrow" w:hAnsi="Arial Narrow"/>
          <w:b/>
          <w:color w:val="008000"/>
          <w:szCs w:val="22"/>
        </w:rPr>
        <w:t xml:space="preserve"> père et fils</w:t>
      </w:r>
      <w:r w:rsidR="000145A4">
        <w:rPr>
          <w:rFonts w:ascii="Arial Narrow" w:hAnsi="Arial Narrow"/>
          <w:b/>
          <w:color w:val="008000"/>
          <w:szCs w:val="22"/>
          <w:u w:val="single"/>
        </w:rPr>
        <w:t xml:space="preserve"> </w:t>
      </w:r>
      <w:r w:rsidR="000145A4" w:rsidRPr="000145A4">
        <w:rPr>
          <w:rFonts w:ascii="Arial Narrow" w:hAnsi="Arial Narrow"/>
          <w:sz w:val="18"/>
          <w:szCs w:val="18"/>
        </w:rPr>
        <w:t>– voir déroulé en fin de document</w:t>
      </w:r>
      <w:r w:rsidR="000145A4">
        <w:rPr>
          <w:rFonts w:ascii="Arial Narrow" w:hAnsi="Arial Narrow"/>
          <w:b/>
          <w:color w:val="008000"/>
          <w:szCs w:val="22"/>
          <w:u w:val="single"/>
        </w:rPr>
        <w:t xml:space="preserve"> </w:t>
      </w:r>
    </w:p>
    <w:p w14:paraId="77D7D90F" w14:textId="6BC7E3D2" w:rsidR="00003260" w:rsidRPr="00AA4CF2" w:rsidRDefault="00003260" w:rsidP="00003260">
      <w:pPr>
        <w:rPr>
          <w:rFonts w:ascii="Arial Narrow" w:hAnsi="Arial Narrow"/>
          <w:sz w:val="22"/>
          <w:szCs w:val="22"/>
        </w:rPr>
      </w:pPr>
      <w:r w:rsidRPr="00AA4CF2">
        <w:rPr>
          <w:rFonts w:ascii="Arial Narrow" w:hAnsi="Arial Narrow"/>
          <w:sz w:val="22"/>
          <w:szCs w:val="22"/>
        </w:rPr>
        <w:t xml:space="preserve">On trouve au moins 2 ménages </w:t>
      </w:r>
      <w:r w:rsidRPr="00040252">
        <w:rPr>
          <w:rFonts w:ascii="Arial Narrow" w:hAnsi="Arial Narrow"/>
          <w:b/>
          <w:sz w:val="22"/>
          <w:szCs w:val="22"/>
        </w:rPr>
        <w:t>successifs</w:t>
      </w:r>
      <w:r w:rsidRPr="00AA4CF2">
        <w:rPr>
          <w:rFonts w:ascii="Arial Narrow" w:hAnsi="Arial Narrow"/>
          <w:sz w:val="22"/>
          <w:szCs w:val="22"/>
        </w:rPr>
        <w:t xml:space="preserve"> dont le chef de famille se prénomme François dans les Registres paroissiaux de St-</w:t>
      </w:r>
      <w:r w:rsidR="00A23FB7">
        <w:rPr>
          <w:rFonts w:ascii="Arial Narrow" w:hAnsi="Arial Narrow"/>
          <w:sz w:val="22"/>
          <w:szCs w:val="22"/>
        </w:rPr>
        <w:t>Pierre d’Albigny ou de Chambéry (sans compter d’autres François Graffion contemporains, et parents !)</w:t>
      </w:r>
    </w:p>
    <w:p w14:paraId="6B14F0A1" w14:textId="77777777" w:rsidR="00003260" w:rsidRPr="00AA4CF2" w:rsidRDefault="00003260" w:rsidP="00003260">
      <w:pPr>
        <w:jc w:val="both"/>
        <w:rPr>
          <w:rFonts w:ascii="Arial Narrow" w:hAnsi="Arial Narrow"/>
          <w:sz w:val="22"/>
          <w:szCs w:val="22"/>
        </w:rPr>
      </w:pPr>
    </w:p>
    <w:p w14:paraId="6D76CCA8" w14:textId="599034F6" w:rsidR="00A23FB7" w:rsidRPr="00882C0D" w:rsidRDefault="00A23FB7" w:rsidP="00172CA3">
      <w:pPr>
        <w:jc w:val="both"/>
        <w:rPr>
          <w:rFonts w:ascii="Arial Narrow" w:hAnsi="Arial Narrow"/>
          <w:b/>
          <w:color w:val="008000"/>
          <w:sz w:val="28"/>
          <w:szCs w:val="22"/>
        </w:rPr>
      </w:pPr>
      <w:r w:rsidRPr="00882C0D">
        <w:rPr>
          <w:rFonts w:ascii="Arial Narrow" w:hAnsi="Arial Narrow"/>
          <w:b/>
          <w:color w:val="008000"/>
          <w:sz w:val="28"/>
          <w:szCs w:val="22"/>
        </w:rPr>
        <w:t>François Graffion n° 1</w:t>
      </w:r>
      <w:r w:rsidR="007E40B4" w:rsidRPr="00882C0D">
        <w:rPr>
          <w:rFonts w:ascii="Arial Narrow" w:hAnsi="Arial Narrow"/>
          <w:b/>
          <w:color w:val="008000"/>
          <w:sz w:val="28"/>
          <w:szCs w:val="22"/>
        </w:rPr>
        <w:t> : « le père »</w:t>
      </w:r>
      <w:r w:rsidR="00BE68B8" w:rsidRPr="00882C0D">
        <w:rPr>
          <w:rFonts w:ascii="Arial Narrow" w:hAnsi="Arial Narrow"/>
          <w:b/>
          <w:color w:val="008000"/>
          <w:sz w:val="28"/>
          <w:szCs w:val="22"/>
        </w:rPr>
        <w:t>, commissaire des extente</w:t>
      </w:r>
    </w:p>
    <w:p w14:paraId="77D3038C" w14:textId="77777777" w:rsidR="001C1566" w:rsidRPr="001C1566" w:rsidRDefault="001C1566" w:rsidP="00172CA3">
      <w:pPr>
        <w:jc w:val="both"/>
        <w:rPr>
          <w:rFonts w:ascii="Arial Narrow" w:hAnsi="Arial Narrow"/>
          <w:b/>
          <w:color w:val="008000"/>
          <w:sz w:val="8"/>
          <w:szCs w:val="8"/>
          <w:u w:val="single"/>
        </w:rPr>
      </w:pPr>
    </w:p>
    <w:p w14:paraId="23BF4A49" w14:textId="77777777" w:rsidR="00084549" w:rsidRPr="00882C0D" w:rsidRDefault="00084549" w:rsidP="00172CA3">
      <w:pPr>
        <w:jc w:val="both"/>
        <w:rPr>
          <w:rFonts w:ascii="Arial Narrow" w:hAnsi="Arial Narrow"/>
          <w:b/>
          <w:sz w:val="22"/>
          <w:szCs w:val="22"/>
        </w:rPr>
      </w:pPr>
      <w:r w:rsidRPr="00882C0D">
        <w:rPr>
          <w:rFonts w:ascii="Arial Narrow" w:hAnsi="Arial Narrow"/>
          <w:b/>
          <w:sz w:val="22"/>
          <w:szCs w:val="22"/>
        </w:rPr>
        <w:t>Vie publique</w:t>
      </w:r>
    </w:p>
    <w:p w14:paraId="44D6EC0C" w14:textId="7C91AB15" w:rsidR="00411472" w:rsidRDefault="007E40B4" w:rsidP="00172CA3">
      <w:pPr>
        <w:jc w:val="both"/>
        <w:rPr>
          <w:rFonts w:ascii="Arial Narrow" w:hAnsi="Arial Narrow"/>
          <w:sz w:val="22"/>
          <w:szCs w:val="22"/>
        </w:rPr>
      </w:pPr>
      <w:r>
        <w:rPr>
          <w:rFonts w:ascii="Arial Narrow" w:hAnsi="Arial Narrow"/>
          <w:sz w:val="22"/>
          <w:szCs w:val="22"/>
        </w:rPr>
        <w:t>- François Graffion le père » est</w:t>
      </w:r>
      <w:r w:rsidR="00172CA3" w:rsidRPr="00AA4CF2">
        <w:rPr>
          <w:rFonts w:ascii="Arial Narrow" w:hAnsi="Arial Narrow"/>
          <w:sz w:val="22"/>
          <w:szCs w:val="22"/>
        </w:rPr>
        <w:t xml:space="preserve"> </w:t>
      </w:r>
      <w:r w:rsidR="00172CA3" w:rsidRPr="00AA4CF2">
        <w:rPr>
          <w:rFonts w:ascii="Arial Narrow" w:hAnsi="Arial Narrow"/>
          <w:b/>
          <w:sz w:val="22"/>
          <w:szCs w:val="22"/>
        </w:rPr>
        <w:t>notaire ducal</w:t>
      </w:r>
      <w:r w:rsidR="00D81936">
        <w:rPr>
          <w:rFonts w:ascii="Arial Narrow" w:hAnsi="Arial Narrow"/>
          <w:b/>
          <w:sz w:val="22"/>
          <w:szCs w:val="22"/>
        </w:rPr>
        <w:t xml:space="preserve"> </w:t>
      </w:r>
      <w:r w:rsidR="00D81936">
        <w:rPr>
          <w:rFonts w:ascii="Arial Narrow" w:hAnsi="Arial Narrow"/>
          <w:sz w:val="22"/>
          <w:szCs w:val="22"/>
        </w:rPr>
        <w:t>à Saint-Pierre</w:t>
      </w:r>
      <w:r w:rsidR="00172CA3" w:rsidRPr="00AA4CF2">
        <w:rPr>
          <w:rFonts w:ascii="Arial Narrow" w:hAnsi="Arial Narrow"/>
          <w:sz w:val="22"/>
          <w:szCs w:val="22"/>
        </w:rPr>
        <w:t xml:space="preserve">, </w:t>
      </w:r>
      <w:r>
        <w:rPr>
          <w:rFonts w:ascii="Arial Narrow" w:hAnsi="Arial Narrow"/>
          <w:sz w:val="22"/>
          <w:szCs w:val="22"/>
        </w:rPr>
        <w:t>commissaire des extentes.</w:t>
      </w:r>
    </w:p>
    <w:p w14:paraId="65DC3B64" w14:textId="6B5FBFC5" w:rsidR="00F43783" w:rsidRPr="00BD615C" w:rsidRDefault="007E40B4" w:rsidP="00F43783">
      <w:pPr>
        <w:jc w:val="both"/>
        <w:rPr>
          <w:rFonts w:ascii="Arial Narrow" w:hAnsi="Arial Narrow"/>
          <w:strike/>
          <w:color w:val="FF0000"/>
          <w:sz w:val="8"/>
          <w:szCs w:val="8"/>
        </w:rPr>
      </w:pPr>
      <w:r>
        <w:rPr>
          <w:rFonts w:ascii="Arial Narrow" w:hAnsi="Arial Narrow"/>
          <w:strike/>
          <w:color w:val="FF0000"/>
          <w:sz w:val="8"/>
          <w:szCs w:val="8"/>
        </w:rPr>
        <w:t>« </w:t>
      </w:r>
    </w:p>
    <w:p w14:paraId="194DD42B" w14:textId="5E321707" w:rsidR="001C1566" w:rsidRPr="009A61E9" w:rsidRDefault="001C1566" w:rsidP="001C1566">
      <w:pPr>
        <w:jc w:val="both"/>
        <w:rPr>
          <w:rFonts w:ascii="Arial Narrow" w:hAnsi="Arial Narrow"/>
          <w:sz w:val="18"/>
          <w:szCs w:val="18"/>
        </w:rPr>
      </w:pPr>
      <w:r>
        <w:rPr>
          <w:rFonts w:ascii="Arial Narrow" w:hAnsi="Arial Narrow"/>
          <w:noProof/>
          <w:sz w:val="18"/>
          <w:szCs w:val="22"/>
        </w:rPr>
        <w:drawing>
          <wp:anchor distT="0" distB="0" distL="114300" distR="114300" simplePos="0" relativeHeight="251661312" behindDoc="0" locked="0" layoutInCell="1" allowOverlap="1" wp14:anchorId="6FF2B883" wp14:editId="02173744">
            <wp:simplePos x="0" y="0"/>
            <wp:positionH relativeFrom="column">
              <wp:posOffset>0</wp:posOffset>
            </wp:positionH>
            <wp:positionV relativeFrom="paragraph">
              <wp:posOffset>28575</wp:posOffset>
            </wp:positionV>
            <wp:extent cx="900000" cy="900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Narrow" w:hAnsi="Arial Narrow"/>
          <w:sz w:val="18"/>
          <w:szCs w:val="18"/>
        </w:rPr>
        <w:t>&lt;•</w:t>
      </w:r>
      <w:r w:rsidR="00F32615" w:rsidRPr="00F32615">
        <w:rPr>
          <w:rFonts w:ascii="Arial Narrow" w:hAnsi="Arial Narrow"/>
          <w:sz w:val="18"/>
          <w:szCs w:val="22"/>
        </w:rPr>
        <w:t xml:space="preserve"> </w:t>
      </w:r>
      <w:r w:rsidR="00F32615">
        <w:rPr>
          <w:rFonts w:ascii="Arial Narrow" w:hAnsi="Arial Narrow"/>
          <w:sz w:val="18"/>
          <w:szCs w:val="22"/>
        </w:rPr>
        <w:t xml:space="preserve">Source : </w:t>
      </w:r>
      <w:r>
        <w:rPr>
          <w:rFonts w:ascii="Arial Narrow" w:hAnsi="Arial Narrow"/>
          <w:sz w:val="18"/>
          <w:szCs w:val="18"/>
        </w:rPr>
        <w:t xml:space="preserve"> AD073, </w:t>
      </w:r>
      <w:r w:rsidRPr="009A61E9">
        <w:rPr>
          <w:rFonts w:ascii="Arial Narrow" w:hAnsi="Arial Narrow"/>
          <w:sz w:val="18"/>
          <w:szCs w:val="18"/>
        </w:rPr>
        <w:t>2C 204</w:t>
      </w:r>
      <w:r>
        <w:rPr>
          <w:rFonts w:ascii="Arial Narrow" w:hAnsi="Arial Narrow"/>
          <w:sz w:val="18"/>
          <w:szCs w:val="18"/>
        </w:rPr>
        <w:t>,  F° 1128 =vue 1129 (</w:t>
      </w:r>
      <w:r w:rsidRPr="009A61E9">
        <w:rPr>
          <w:rFonts w:ascii="Arial Narrow" w:hAnsi="Arial Narrow"/>
          <w:sz w:val="18"/>
          <w:szCs w:val="18"/>
        </w:rPr>
        <w:t xml:space="preserve">Registres d'insinuation. </w:t>
      </w:r>
      <w:r>
        <w:rPr>
          <w:rFonts w:ascii="Arial Narrow" w:hAnsi="Arial Narrow"/>
          <w:sz w:val="18"/>
          <w:szCs w:val="18"/>
        </w:rPr>
        <w:t xml:space="preserve">Fin </w:t>
      </w:r>
      <w:r w:rsidRPr="009A61E9">
        <w:rPr>
          <w:rFonts w:ascii="Arial Narrow" w:hAnsi="Arial Narrow"/>
          <w:sz w:val="18"/>
          <w:szCs w:val="18"/>
        </w:rPr>
        <w:t>1700</w:t>
      </w:r>
      <w:r>
        <w:rPr>
          <w:rFonts w:ascii="Arial Narrow" w:hAnsi="Arial Narrow"/>
          <w:sz w:val="18"/>
          <w:szCs w:val="18"/>
        </w:rPr>
        <w:t>)</w:t>
      </w:r>
    </w:p>
    <w:p w14:paraId="59D140B3" w14:textId="77777777" w:rsidR="001C1566" w:rsidRPr="001C1566" w:rsidRDefault="001C1566" w:rsidP="00F43783">
      <w:pPr>
        <w:ind w:left="2268"/>
        <w:jc w:val="both"/>
        <w:rPr>
          <w:rFonts w:ascii="Arial Narrow" w:hAnsi="Arial Narrow"/>
          <w:sz w:val="8"/>
          <w:szCs w:val="8"/>
        </w:rPr>
      </w:pPr>
    </w:p>
    <w:p w14:paraId="4CDF689C" w14:textId="718F1610" w:rsidR="00F43783" w:rsidRPr="00A23FB7" w:rsidRDefault="00BE68B8" w:rsidP="00F43783">
      <w:pPr>
        <w:ind w:left="2268"/>
        <w:jc w:val="both"/>
        <w:rPr>
          <w:rFonts w:ascii="Arial Narrow" w:hAnsi="Arial Narrow"/>
          <w:sz w:val="18"/>
          <w:szCs w:val="22"/>
        </w:rPr>
      </w:pPr>
      <w:r>
        <w:rPr>
          <w:rFonts w:ascii="Arial Narrow" w:hAnsi="Arial Narrow"/>
          <w:sz w:val="18"/>
          <w:szCs w:val="22"/>
        </w:rPr>
        <w:t>Qu’est-ce qu’un « comm</w:t>
      </w:r>
      <w:r w:rsidR="00F43783" w:rsidRPr="00A23FB7">
        <w:rPr>
          <w:rFonts w:ascii="Arial Narrow" w:hAnsi="Arial Narrow"/>
          <w:sz w:val="18"/>
          <w:szCs w:val="22"/>
        </w:rPr>
        <w:t>issaire des extentes » ?</w:t>
      </w:r>
    </w:p>
    <w:p w14:paraId="31BCF71F" w14:textId="1EB76DE8" w:rsidR="00F43783" w:rsidRDefault="00F43783" w:rsidP="00F43783">
      <w:pPr>
        <w:ind w:left="2268"/>
        <w:jc w:val="both"/>
        <w:rPr>
          <w:rFonts w:ascii="Arial Narrow" w:hAnsi="Arial Narrow"/>
          <w:sz w:val="18"/>
          <w:szCs w:val="22"/>
        </w:rPr>
      </w:pPr>
      <w:r w:rsidRPr="00A23FB7">
        <w:rPr>
          <w:rFonts w:ascii="Arial Narrow" w:hAnsi="Arial Narrow"/>
          <w:sz w:val="18"/>
          <w:szCs w:val="22"/>
        </w:rPr>
        <w:t>AD073</w:t>
      </w:r>
      <w:r>
        <w:rPr>
          <w:rFonts w:ascii="Arial Narrow" w:hAnsi="Arial Narrow"/>
          <w:sz w:val="18"/>
          <w:szCs w:val="22"/>
        </w:rPr>
        <w:t xml:space="preserve"> (</w:t>
      </w:r>
      <w:r w:rsidRPr="00A23FB7">
        <w:rPr>
          <w:rFonts w:ascii="Arial Narrow" w:hAnsi="Arial Narrow"/>
          <w:sz w:val="18"/>
          <w:szCs w:val="22"/>
        </w:rPr>
        <w:t>André PERRET, 1979</w:t>
      </w:r>
      <w:r>
        <w:rPr>
          <w:rFonts w:ascii="Arial Narrow" w:hAnsi="Arial Narrow"/>
          <w:sz w:val="18"/>
          <w:szCs w:val="22"/>
        </w:rPr>
        <w:t>)</w:t>
      </w:r>
      <w:r w:rsidRPr="00A23FB7">
        <w:rPr>
          <w:rFonts w:ascii="Arial Narrow" w:hAnsi="Arial Narrow"/>
          <w:sz w:val="18"/>
          <w:szCs w:val="22"/>
        </w:rPr>
        <w:t> : « Ces fonctionnaires, étaient à la fois des commissaires à terrier et des agents comptables du domaine. Ces feudistes, cités dans les Statuta Sabaudiae, promulgués en 1430 par Amédé VIII, avaient une origine très ancienne. Le commissaire général des extentes, placé à la tête de cette administration, eut au XVIIIe siècle, la responsabilité de la conservation de toutes les archives du château de Chambéry.» </w:t>
      </w:r>
    </w:p>
    <w:p w14:paraId="6F270469" w14:textId="77777777" w:rsidR="001C1566" w:rsidRDefault="001C1566" w:rsidP="001C1566">
      <w:pPr>
        <w:jc w:val="both"/>
        <w:rPr>
          <w:rFonts w:ascii="Arial Narrow" w:hAnsi="Arial Narrow"/>
          <w:sz w:val="22"/>
          <w:szCs w:val="22"/>
        </w:rPr>
      </w:pPr>
    </w:p>
    <w:p w14:paraId="2899101E" w14:textId="0B9D6C6F" w:rsidR="00C95195" w:rsidRDefault="001C1566" w:rsidP="003869E3">
      <w:pPr>
        <w:jc w:val="both"/>
        <w:rPr>
          <w:rFonts w:ascii="Arial Narrow" w:hAnsi="Arial Narrow"/>
          <w:sz w:val="22"/>
          <w:szCs w:val="22"/>
        </w:rPr>
      </w:pPr>
      <w:r w:rsidRPr="001C1566">
        <w:rPr>
          <w:rFonts w:ascii="Arial Narrow" w:hAnsi="Arial Narrow"/>
          <w:sz w:val="22"/>
          <w:szCs w:val="22"/>
        </w:rPr>
        <w:t xml:space="preserve">Un </w:t>
      </w:r>
      <w:r>
        <w:rPr>
          <w:rFonts w:ascii="Arial Narrow" w:hAnsi="Arial Narrow"/>
          <w:sz w:val="22"/>
          <w:szCs w:val="22"/>
        </w:rPr>
        <w:t>contrat</w:t>
      </w:r>
      <w:r w:rsidRPr="001C1566">
        <w:rPr>
          <w:rFonts w:ascii="Arial Narrow" w:hAnsi="Arial Narrow"/>
          <w:sz w:val="22"/>
          <w:szCs w:val="22"/>
        </w:rPr>
        <w:t xml:space="preserve"> </w:t>
      </w:r>
      <w:r>
        <w:rPr>
          <w:rFonts w:ascii="Arial Narrow" w:hAnsi="Arial Narrow"/>
          <w:sz w:val="22"/>
          <w:szCs w:val="22"/>
        </w:rPr>
        <w:t>très tardif (</w:t>
      </w:r>
      <w:r w:rsidR="003869E3">
        <w:rPr>
          <w:rFonts w:ascii="Arial Narrow" w:hAnsi="Arial Narrow"/>
          <w:sz w:val="22"/>
          <w:szCs w:val="22"/>
        </w:rPr>
        <w:t xml:space="preserve">4 </w:t>
      </w:r>
      <w:r>
        <w:rPr>
          <w:rFonts w:ascii="Arial Narrow" w:hAnsi="Arial Narrow"/>
          <w:sz w:val="22"/>
          <w:szCs w:val="22"/>
        </w:rPr>
        <w:t xml:space="preserve">octobre 1700) passé entre François et </w:t>
      </w:r>
      <w:r w:rsidRPr="003C29D9">
        <w:rPr>
          <w:rFonts w:ascii="Arial Narrow" w:hAnsi="Arial Narrow"/>
          <w:sz w:val="22"/>
          <w:szCs w:val="20"/>
        </w:rPr>
        <w:t xml:space="preserve">Hyacinthe </w:t>
      </w:r>
      <w:r>
        <w:rPr>
          <w:rFonts w:ascii="Arial Narrow" w:hAnsi="Arial Narrow"/>
          <w:sz w:val="22"/>
          <w:szCs w:val="22"/>
        </w:rPr>
        <w:t>Graffion, et Pierre de Morel, seigneur des maisons fortes de Beauregard (Aiton) et la Tour Blanche, décrit longuement l’activité d’un Commissaire d’extentes, chargé d’une rénovation de fief.</w:t>
      </w:r>
    </w:p>
    <w:p w14:paraId="3E0141EB" w14:textId="77777777" w:rsidR="006540AD" w:rsidRPr="006540AD" w:rsidRDefault="006540AD" w:rsidP="006540AD">
      <w:pPr>
        <w:jc w:val="both"/>
        <w:rPr>
          <w:rFonts w:ascii="Arial Narrow" w:hAnsi="Arial Narrow"/>
          <w:sz w:val="8"/>
          <w:szCs w:val="8"/>
        </w:rPr>
      </w:pPr>
    </w:p>
    <w:p w14:paraId="79EE5959" w14:textId="78DB3695" w:rsidR="001C1566" w:rsidRPr="007C22C0" w:rsidRDefault="008D332A" w:rsidP="003869E3">
      <w:pPr>
        <w:ind w:left="567"/>
        <w:jc w:val="both"/>
        <w:rPr>
          <w:rFonts w:ascii="Arial Narrow" w:hAnsi="Arial Narrow"/>
          <w:sz w:val="20"/>
          <w:szCs w:val="22"/>
        </w:rPr>
      </w:pPr>
      <w:r w:rsidRPr="007C22C0">
        <w:rPr>
          <w:rFonts w:ascii="Arial Narrow" w:hAnsi="Arial Narrow"/>
          <w:sz w:val="20"/>
          <w:szCs w:val="22"/>
        </w:rPr>
        <w:t xml:space="preserve">- dans un délai de trois ans, ils dresseront </w:t>
      </w:r>
      <w:r w:rsidR="003869E3" w:rsidRPr="007C22C0">
        <w:rPr>
          <w:rFonts w:ascii="Arial Narrow" w:hAnsi="Arial Narrow"/>
          <w:sz w:val="20"/>
          <w:szCs w:val="22"/>
        </w:rPr>
        <w:t>« </w:t>
      </w:r>
      <w:r w:rsidRPr="007C22C0">
        <w:rPr>
          <w:rFonts w:ascii="Arial Narrow" w:hAnsi="Arial Narrow"/>
          <w:i/>
          <w:sz w:val="20"/>
          <w:szCs w:val="22"/>
        </w:rPr>
        <w:t>un agenda des reconnaissances de fief</w:t>
      </w:r>
      <w:r w:rsidR="006540AD" w:rsidRPr="007C22C0">
        <w:rPr>
          <w:rFonts w:ascii="Arial Narrow" w:hAnsi="Arial Narrow"/>
          <w:i/>
          <w:sz w:val="20"/>
          <w:szCs w:val="22"/>
        </w:rPr>
        <w:t> »</w:t>
      </w:r>
      <w:r w:rsidRPr="007C22C0">
        <w:rPr>
          <w:rFonts w:ascii="Arial Narrow" w:hAnsi="Arial Narrow"/>
          <w:sz w:val="20"/>
          <w:szCs w:val="22"/>
        </w:rPr>
        <w:t xml:space="preserve">, qu’il stipuleront ensuite </w:t>
      </w:r>
      <w:r w:rsidR="003869E3" w:rsidRPr="007C22C0">
        <w:rPr>
          <w:rFonts w:ascii="Arial Narrow" w:hAnsi="Arial Narrow"/>
          <w:sz w:val="20"/>
          <w:szCs w:val="22"/>
        </w:rPr>
        <w:t xml:space="preserve">sur </w:t>
      </w:r>
      <w:r w:rsidRPr="007C22C0">
        <w:rPr>
          <w:rFonts w:ascii="Arial Narrow" w:hAnsi="Arial Narrow"/>
          <w:sz w:val="20"/>
          <w:szCs w:val="22"/>
        </w:rPr>
        <w:t xml:space="preserve">la minute </w:t>
      </w:r>
      <w:r w:rsidR="006540AD" w:rsidRPr="007C22C0">
        <w:rPr>
          <w:rFonts w:ascii="Arial Narrow" w:hAnsi="Arial Narrow"/>
          <w:sz w:val="20"/>
          <w:szCs w:val="22"/>
        </w:rPr>
        <w:t>« </w:t>
      </w:r>
      <w:r w:rsidRPr="007C22C0">
        <w:rPr>
          <w:rFonts w:ascii="Arial Narrow" w:hAnsi="Arial Narrow"/>
          <w:i/>
          <w:sz w:val="20"/>
          <w:szCs w:val="22"/>
        </w:rPr>
        <w:t>autant nette et correcte que faire se pourra</w:t>
      </w:r>
      <w:r w:rsidR="006540AD" w:rsidRPr="007C22C0">
        <w:rPr>
          <w:rFonts w:ascii="Arial Narrow" w:hAnsi="Arial Narrow"/>
          <w:i/>
          <w:sz w:val="20"/>
          <w:szCs w:val="22"/>
        </w:rPr>
        <w:t> »</w:t>
      </w:r>
      <w:r w:rsidRPr="007C22C0">
        <w:rPr>
          <w:rFonts w:ascii="Arial Narrow" w:hAnsi="Arial Narrow"/>
          <w:sz w:val="20"/>
          <w:szCs w:val="22"/>
        </w:rPr>
        <w:t xml:space="preserve"> ;  et </w:t>
      </w:r>
      <w:r w:rsidR="006540AD" w:rsidRPr="007C22C0">
        <w:rPr>
          <w:rFonts w:ascii="Arial Narrow" w:hAnsi="Arial Narrow"/>
          <w:sz w:val="20"/>
          <w:szCs w:val="22"/>
        </w:rPr>
        <w:t>«</w:t>
      </w:r>
      <w:r w:rsidR="006540AD" w:rsidRPr="007C22C0">
        <w:rPr>
          <w:rFonts w:ascii="Arial Narrow" w:hAnsi="Arial Narrow"/>
          <w:i/>
          <w:sz w:val="20"/>
          <w:szCs w:val="22"/>
        </w:rPr>
        <w:t> </w:t>
      </w:r>
      <w:r w:rsidRPr="007C22C0">
        <w:rPr>
          <w:rFonts w:ascii="Arial Narrow" w:hAnsi="Arial Narrow"/>
          <w:i/>
          <w:sz w:val="20"/>
          <w:szCs w:val="22"/>
        </w:rPr>
        <w:t>après la collation, dresseront et expédieront un cottet sommaire</w:t>
      </w:r>
      <w:r w:rsidR="006540AD" w:rsidRPr="007C22C0">
        <w:rPr>
          <w:rFonts w:ascii="Arial Narrow" w:hAnsi="Arial Narrow"/>
          <w:i/>
          <w:sz w:val="20"/>
          <w:szCs w:val="22"/>
        </w:rPr>
        <w:t> </w:t>
      </w:r>
      <w:r w:rsidR="006540AD" w:rsidRPr="007C22C0">
        <w:rPr>
          <w:rFonts w:ascii="Arial Narrow" w:hAnsi="Arial Narrow"/>
          <w:sz w:val="20"/>
          <w:szCs w:val="22"/>
        </w:rPr>
        <w:t>»</w:t>
      </w:r>
      <w:r w:rsidRPr="007C22C0">
        <w:rPr>
          <w:rFonts w:ascii="Arial Narrow" w:hAnsi="Arial Narrow"/>
          <w:sz w:val="20"/>
          <w:szCs w:val="22"/>
        </w:rPr>
        <w:t>.</w:t>
      </w:r>
    </w:p>
    <w:p w14:paraId="28C10991" w14:textId="627E29AC" w:rsidR="008D332A" w:rsidRPr="007C22C0" w:rsidRDefault="008D332A" w:rsidP="003869E3">
      <w:pPr>
        <w:ind w:left="567"/>
        <w:jc w:val="both"/>
        <w:rPr>
          <w:rFonts w:ascii="Arial Narrow" w:hAnsi="Arial Narrow"/>
          <w:i/>
          <w:sz w:val="20"/>
          <w:szCs w:val="22"/>
        </w:rPr>
      </w:pPr>
      <w:r w:rsidRPr="007C22C0">
        <w:rPr>
          <w:rFonts w:ascii="Arial Narrow" w:hAnsi="Arial Narrow"/>
          <w:sz w:val="20"/>
          <w:szCs w:val="22"/>
        </w:rPr>
        <w:t xml:space="preserve">- sur place, </w:t>
      </w:r>
      <w:r w:rsidR="006540AD" w:rsidRPr="007C22C0">
        <w:rPr>
          <w:rFonts w:ascii="Arial Narrow" w:hAnsi="Arial Narrow"/>
          <w:sz w:val="20"/>
          <w:szCs w:val="22"/>
        </w:rPr>
        <w:t>« </w:t>
      </w:r>
      <w:r w:rsidRPr="007C22C0">
        <w:rPr>
          <w:rFonts w:ascii="Arial Narrow" w:hAnsi="Arial Narrow"/>
          <w:sz w:val="20"/>
          <w:szCs w:val="22"/>
        </w:rPr>
        <w:t xml:space="preserve">ils </w:t>
      </w:r>
      <w:r w:rsidRPr="007C22C0">
        <w:rPr>
          <w:rFonts w:ascii="Arial Narrow" w:hAnsi="Arial Narrow"/>
          <w:i/>
          <w:sz w:val="20"/>
          <w:szCs w:val="22"/>
        </w:rPr>
        <w:t>seront tenus faire toutes les vues de lieu sommaire (et nécessaires en jugement) ; les frais du procureur, des prud’hommes et indicateurs restant à la charge</w:t>
      </w:r>
      <w:r w:rsidR="006540AD" w:rsidRPr="007C22C0">
        <w:rPr>
          <w:rFonts w:ascii="Arial Narrow" w:hAnsi="Arial Narrow"/>
          <w:i/>
          <w:sz w:val="20"/>
          <w:szCs w:val="22"/>
        </w:rPr>
        <w:t> »</w:t>
      </w:r>
      <w:r w:rsidRPr="007C22C0">
        <w:rPr>
          <w:rFonts w:ascii="Arial Narrow" w:hAnsi="Arial Narrow"/>
          <w:i/>
          <w:sz w:val="20"/>
          <w:szCs w:val="22"/>
        </w:rPr>
        <w:t xml:space="preserve"> </w:t>
      </w:r>
      <w:r w:rsidRPr="007C22C0">
        <w:rPr>
          <w:rFonts w:ascii="Arial Narrow" w:hAnsi="Arial Narrow"/>
          <w:sz w:val="20"/>
          <w:szCs w:val="22"/>
        </w:rPr>
        <w:t>de Morel</w:t>
      </w:r>
      <w:r w:rsidRPr="007C22C0">
        <w:rPr>
          <w:rFonts w:ascii="Arial Narrow" w:hAnsi="Arial Narrow"/>
          <w:i/>
          <w:sz w:val="20"/>
          <w:szCs w:val="22"/>
        </w:rPr>
        <w:t xml:space="preserve">. </w:t>
      </w:r>
      <w:r w:rsidR="006540AD" w:rsidRPr="007C22C0">
        <w:rPr>
          <w:rFonts w:ascii="Arial Narrow" w:hAnsi="Arial Narrow"/>
          <w:i/>
          <w:sz w:val="20"/>
          <w:szCs w:val="22"/>
        </w:rPr>
        <w:t>« </w:t>
      </w:r>
      <w:r w:rsidRPr="007C22C0">
        <w:rPr>
          <w:rFonts w:ascii="Arial Narrow" w:hAnsi="Arial Narrow"/>
          <w:i/>
          <w:sz w:val="20"/>
          <w:szCs w:val="22"/>
        </w:rPr>
        <w:t>Ils seront de même obligés de faire assigner les réfutants par huissier,  par devant le juge compétent</w:t>
      </w:r>
      <w:r w:rsidR="006540AD" w:rsidRPr="007C22C0">
        <w:rPr>
          <w:rFonts w:ascii="Arial Narrow" w:hAnsi="Arial Narrow"/>
          <w:i/>
          <w:sz w:val="20"/>
          <w:szCs w:val="22"/>
        </w:rPr>
        <w:t> »</w:t>
      </w:r>
      <w:r w:rsidRPr="007C22C0">
        <w:rPr>
          <w:rFonts w:ascii="Arial Narrow" w:hAnsi="Arial Narrow"/>
          <w:i/>
          <w:sz w:val="20"/>
          <w:szCs w:val="22"/>
        </w:rPr>
        <w:t xml:space="preserve">. </w:t>
      </w:r>
    </w:p>
    <w:p w14:paraId="0B8DCAB0" w14:textId="455DFC6C" w:rsidR="003869E3" w:rsidRPr="007C22C0" w:rsidRDefault="003869E3" w:rsidP="003869E3">
      <w:pPr>
        <w:ind w:left="567"/>
        <w:jc w:val="both"/>
        <w:rPr>
          <w:rFonts w:ascii="Arial Narrow" w:hAnsi="Arial Narrow"/>
          <w:sz w:val="20"/>
          <w:szCs w:val="22"/>
        </w:rPr>
      </w:pPr>
      <w:r w:rsidRPr="007C22C0">
        <w:rPr>
          <w:rFonts w:ascii="Arial Narrow" w:hAnsi="Arial Narrow"/>
          <w:sz w:val="20"/>
          <w:szCs w:val="22"/>
        </w:rPr>
        <w:t xml:space="preserve">- </w:t>
      </w:r>
      <w:r w:rsidR="006540AD" w:rsidRPr="007C22C0">
        <w:rPr>
          <w:rFonts w:ascii="Arial Narrow" w:hAnsi="Arial Narrow"/>
          <w:sz w:val="20"/>
          <w:szCs w:val="22"/>
        </w:rPr>
        <w:t>« </w:t>
      </w:r>
      <w:r w:rsidRPr="007C22C0">
        <w:rPr>
          <w:rFonts w:ascii="Arial Narrow" w:hAnsi="Arial Narrow"/>
          <w:i/>
          <w:sz w:val="20"/>
          <w:szCs w:val="22"/>
        </w:rPr>
        <w:t>pendant la poursuite desdits réfutants lesdits Commissaires seront tenus d’assister à toutes les vues de lieux judicielles qui seront ordonnées, moyennant frais de bouche tant seulement</w:t>
      </w:r>
      <w:r w:rsidR="006540AD" w:rsidRPr="007C22C0">
        <w:rPr>
          <w:rFonts w:ascii="Arial Narrow" w:hAnsi="Arial Narrow"/>
          <w:i/>
          <w:sz w:val="20"/>
          <w:szCs w:val="22"/>
        </w:rPr>
        <w:t> ».</w:t>
      </w:r>
    </w:p>
    <w:p w14:paraId="768F798C" w14:textId="3BF7FEF8" w:rsidR="008D332A" w:rsidRPr="007C22C0" w:rsidRDefault="008D332A" w:rsidP="003869E3">
      <w:pPr>
        <w:ind w:left="567"/>
        <w:jc w:val="both"/>
        <w:rPr>
          <w:rFonts w:ascii="Arial Narrow" w:hAnsi="Arial Narrow"/>
          <w:sz w:val="20"/>
          <w:szCs w:val="22"/>
        </w:rPr>
      </w:pPr>
      <w:r w:rsidRPr="007C22C0">
        <w:rPr>
          <w:rFonts w:ascii="Arial Narrow" w:hAnsi="Arial Narrow"/>
          <w:sz w:val="20"/>
          <w:szCs w:val="22"/>
        </w:rPr>
        <w:t>La tâche n’était donc pas sans difficultés, les paroissiens supportant de plus en plus mal l’exercice des droits féodaux.</w:t>
      </w:r>
    </w:p>
    <w:p w14:paraId="59A5879F" w14:textId="7EBC25B8" w:rsidR="003869E3" w:rsidRPr="007C22C0" w:rsidRDefault="003869E3" w:rsidP="003869E3">
      <w:pPr>
        <w:ind w:left="567"/>
        <w:jc w:val="both"/>
        <w:rPr>
          <w:rFonts w:ascii="Arial Narrow" w:hAnsi="Arial Narrow"/>
          <w:sz w:val="20"/>
          <w:szCs w:val="22"/>
        </w:rPr>
      </w:pPr>
      <w:r w:rsidRPr="007C22C0">
        <w:rPr>
          <w:rFonts w:ascii="Arial Narrow" w:hAnsi="Arial Narrow"/>
          <w:i/>
          <w:sz w:val="20"/>
          <w:szCs w:val="22"/>
        </w:rPr>
        <w:t xml:space="preserve">- </w:t>
      </w:r>
      <w:r w:rsidR="006540AD" w:rsidRPr="007C22C0">
        <w:rPr>
          <w:rFonts w:ascii="Arial Narrow" w:hAnsi="Arial Narrow"/>
          <w:i/>
          <w:sz w:val="20"/>
          <w:szCs w:val="22"/>
        </w:rPr>
        <w:t>« </w:t>
      </w:r>
      <w:r w:rsidRPr="007C22C0">
        <w:rPr>
          <w:rFonts w:ascii="Arial Narrow" w:hAnsi="Arial Narrow"/>
          <w:i/>
          <w:sz w:val="20"/>
          <w:szCs w:val="22"/>
        </w:rPr>
        <w:t>le Seigneur sera tenu d’assister ou quelqu’un de sa part lesdits Commissaires, lorsqu’il s’agira d’aller sur les pièces et procéder à vues de lieux et acte, et leur fournira tous les titres et documents qui leur seront nécessaires</w:t>
      </w:r>
      <w:r w:rsidR="006540AD" w:rsidRPr="007C22C0">
        <w:rPr>
          <w:rFonts w:ascii="Arial Narrow" w:hAnsi="Arial Narrow"/>
          <w:i/>
          <w:sz w:val="20"/>
          <w:szCs w:val="22"/>
        </w:rPr>
        <w:t> »</w:t>
      </w:r>
      <w:r w:rsidRPr="007C22C0">
        <w:rPr>
          <w:rFonts w:ascii="Arial Narrow" w:hAnsi="Arial Narrow"/>
          <w:sz w:val="20"/>
          <w:szCs w:val="22"/>
        </w:rPr>
        <w:t>.</w:t>
      </w:r>
    </w:p>
    <w:p w14:paraId="0E927F6D" w14:textId="0BAF4FA1" w:rsidR="003869E3" w:rsidRPr="007C22C0" w:rsidRDefault="003869E3" w:rsidP="003869E3">
      <w:pPr>
        <w:ind w:left="567"/>
        <w:jc w:val="both"/>
        <w:rPr>
          <w:rFonts w:ascii="Arial Narrow" w:hAnsi="Arial Narrow"/>
          <w:sz w:val="20"/>
          <w:szCs w:val="22"/>
        </w:rPr>
      </w:pPr>
      <w:r w:rsidRPr="007C22C0">
        <w:rPr>
          <w:rFonts w:ascii="Arial Narrow" w:hAnsi="Arial Narrow"/>
          <w:sz w:val="20"/>
          <w:szCs w:val="22"/>
        </w:rPr>
        <w:t xml:space="preserve">- </w:t>
      </w:r>
      <w:r w:rsidR="006540AD" w:rsidRPr="007C22C0">
        <w:rPr>
          <w:rFonts w:ascii="Arial Narrow" w:hAnsi="Arial Narrow"/>
          <w:sz w:val="20"/>
          <w:szCs w:val="22"/>
        </w:rPr>
        <w:t>« </w:t>
      </w:r>
      <w:r w:rsidRPr="007C22C0">
        <w:rPr>
          <w:rFonts w:ascii="Arial Narrow" w:hAnsi="Arial Narrow"/>
          <w:i/>
          <w:sz w:val="20"/>
          <w:szCs w:val="22"/>
        </w:rPr>
        <w:t xml:space="preserve">en fin dudit travail, </w:t>
      </w:r>
      <w:r w:rsidRPr="007C22C0">
        <w:rPr>
          <w:rFonts w:ascii="Arial Narrow" w:hAnsi="Arial Narrow"/>
          <w:sz w:val="20"/>
          <w:szCs w:val="22"/>
        </w:rPr>
        <w:t xml:space="preserve">[il] </w:t>
      </w:r>
      <w:r w:rsidRPr="007C22C0">
        <w:rPr>
          <w:rFonts w:ascii="Arial Narrow" w:hAnsi="Arial Narrow"/>
          <w:i/>
          <w:sz w:val="20"/>
          <w:szCs w:val="22"/>
        </w:rPr>
        <w:t>sera collationné (ou à mesure qu’ils le remettront) aux frais dudit Seigneur et lesdits Mes Graffion ou l’un d’iceux</w:t>
      </w:r>
      <w:r w:rsidRPr="007C22C0">
        <w:rPr>
          <w:rFonts w:ascii="Arial Narrow" w:hAnsi="Arial Narrow"/>
          <w:sz w:val="20"/>
          <w:szCs w:val="22"/>
        </w:rPr>
        <w:t xml:space="preserve"> [sera] </w:t>
      </w:r>
      <w:r w:rsidRPr="007C22C0">
        <w:rPr>
          <w:rFonts w:ascii="Arial Narrow" w:hAnsi="Arial Narrow"/>
          <w:i/>
          <w:sz w:val="20"/>
          <w:szCs w:val="22"/>
        </w:rPr>
        <w:t>tenu d’assister à ladite collation, moyennant les frais de bouche et de son cheval - quand ils seront obligés de se transporter sur les lieux pour la vérification des biens féodaux et stipulations de reconnaissances</w:t>
      </w:r>
      <w:r w:rsidR="006540AD" w:rsidRPr="007C22C0">
        <w:rPr>
          <w:rFonts w:ascii="Arial Narrow" w:hAnsi="Arial Narrow"/>
          <w:i/>
          <w:sz w:val="20"/>
          <w:szCs w:val="22"/>
        </w:rPr>
        <w:t> »</w:t>
      </w:r>
      <w:r w:rsidRPr="007C22C0">
        <w:rPr>
          <w:rFonts w:ascii="Arial Narrow" w:hAnsi="Arial Narrow"/>
          <w:sz w:val="20"/>
          <w:szCs w:val="22"/>
        </w:rPr>
        <w:t>.</w:t>
      </w:r>
    </w:p>
    <w:p w14:paraId="320A76C8" w14:textId="2D762169" w:rsidR="003869E3" w:rsidRPr="007C22C0" w:rsidRDefault="003869E3" w:rsidP="003869E3">
      <w:pPr>
        <w:ind w:left="567"/>
        <w:jc w:val="both"/>
        <w:rPr>
          <w:rFonts w:ascii="Arial Narrow" w:hAnsi="Arial Narrow"/>
          <w:sz w:val="20"/>
          <w:szCs w:val="22"/>
        </w:rPr>
      </w:pPr>
      <w:r w:rsidRPr="007C22C0">
        <w:rPr>
          <w:rFonts w:ascii="Arial Narrow" w:hAnsi="Arial Narrow"/>
          <w:sz w:val="20"/>
          <w:szCs w:val="22"/>
        </w:rPr>
        <w:t>Prudent, Pierre de Morel prévoyait </w:t>
      </w:r>
      <w:r w:rsidRPr="007C22C0">
        <w:rPr>
          <w:rFonts w:ascii="Arial Narrow" w:hAnsi="Arial Narrow"/>
          <w:i/>
          <w:sz w:val="20"/>
          <w:szCs w:val="22"/>
        </w:rPr>
        <w:t xml:space="preserve">: </w:t>
      </w:r>
      <w:r w:rsidR="006540AD" w:rsidRPr="007C22C0">
        <w:rPr>
          <w:rFonts w:ascii="Arial Narrow" w:hAnsi="Arial Narrow"/>
          <w:i/>
          <w:sz w:val="20"/>
          <w:szCs w:val="22"/>
        </w:rPr>
        <w:t>« </w:t>
      </w:r>
      <w:r w:rsidRPr="007C22C0">
        <w:rPr>
          <w:rFonts w:ascii="Arial Narrow" w:hAnsi="Arial Narrow"/>
          <w:i/>
          <w:sz w:val="20"/>
          <w:szCs w:val="22"/>
        </w:rPr>
        <w:t>si l’un desdits M</w:t>
      </w:r>
      <w:r w:rsidRPr="007C22C0">
        <w:rPr>
          <w:rFonts w:ascii="Arial Narrow" w:hAnsi="Arial Narrow"/>
          <w:i/>
          <w:sz w:val="20"/>
          <w:szCs w:val="22"/>
          <w:vertAlign w:val="superscript"/>
        </w:rPr>
        <w:t>es</w:t>
      </w:r>
      <w:r w:rsidRPr="007C22C0">
        <w:rPr>
          <w:rFonts w:ascii="Arial Narrow" w:hAnsi="Arial Narrow"/>
          <w:i/>
          <w:sz w:val="20"/>
          <w:szCs w:val="22"/>
        </w:rPr>
        <w:t xml:space="preserve"> Graffion venait à mourir, l’autre serait tenu de parachever ledit travail</w:t>
      </w:r>
      <w:r w:rsidR="006540AD" w:rsidRPr="007C22C0">
        <w:rPr>
          <w:rFonts w:ascii="Arial Narrow" w:hAnsi="Arial Narrow"/>
          <w:i/>
          <w:sz w:val="20"/>
          <w:szCs w:val="22"/>
        </w:rPr>
        <w:t> »</w:t>
      </w:r>
      <w:r w:rsidRPr="007C22C0">
        <w:rPr>
          <w:rFonts w:ascii="Arial Narrow" w:hAnsi="Arial Narrow"/>
          <w:sz w:val="20"/>
          <w:szCs w:val="22"/>
        </w:rPr>
        <w:t>.</w:t>
      </w:r>
    </w:p>
    <w:p w14:paraId="4AD75921" w14:textId="2D36F461" w:rsidR="003869E3" w:rsidRPr="007C22C0" w:rsidRDefault="003869E3" w:rsidP="003869E3">
      <w:pPr>
        <w:ind w:left="567"/>
        <w:jc w:val="both"/>
        <w:rPr>
          <w:rFonts w:ascii="Arial Narrow" w:hAnsi="Arial Narrow"/>
          <w:sz w:val="20"/>
          <w:szCs w:val="22"/>
        </w:rPr>
      </w:pPr>
      <w:r w:rsidRPr="007C22C0">
        <w:rPr>
          <w:rFonts w:ascii="Arial Narrow" w:hAnsi="Arial Narrow"/>
          <w:sz w:val="20"/>
          <w:szCs w:val="22"/>
        </w:rPr>
        <w:t>Il n’avait pas tort : François Graffion ne vit probablement pas la fin de cette tâche.</w:t>
      </w:r>
    </w:p>
    <w:p w14:paraId="20F3B1DC" w14:textId="77777777" w:rsidR="008D332A" w:rsidRPr="006540AD" w:rsidRDefault="008D332A" w:rsidP="008D332A">
      <w:pPr>
        <w:jc w:val="both"/>
        <w:rPr>
          <w:rFonts w:ascii="Arial Narrow" w:hAnsi="Arial Narrow"/>
          <w:sz w:val="8"/>
          <w:szCs w:val="8"/>
        </w:rPr>
      </w:pPr>
    </w:p>
    <w:p w14:paraId="7B47ECE1" w14:textId="0F639C94" w:rsidR="001C1566" w:rsidRPr="008D332A" w:rsidRDefault="00F32615" w:rsidP="008D332A">
      <w:pPr>
        <w:ind w:left="2268"/>
        <w:jc w:val="both"/>
        <w:rPr>
          <w:rFonts w:ascii="Arial Narrow" w:hAnsi="Arial Narrow"/>
          <w:sz w:val="18"/>
          <w:szCs w:val="22"/>
        </w:rPr>
      </w:pPr>
      <w:r>
        <w:rPr>
          <w:rFonts w:ascii="Arial Narrow" w:hAnsi="Arial Narrow"/>
          <w:sz w:val="18"/>
          <w:szCs w:val="22"/>
        </w:rPr>
        <w:t xml:space="preserve">Source : Convention </w:t>
      </w:r>
      <w:r w:rsidR="008D332A">
        <w:rPr>
          <w:rFonts w:ascii="Arial Narrow" w:hAnsi="Arial Narrow"/>
          <w:sz w:val="18"/>
          <w:szCs w:val="22"/>
        </w:rPr>
        <w:t xml:space="preserve">P. de Morel </w:t>
      </w:r>
      <w:r w:rsidR="008D332A" w:rsidRPr="008D332A">
        <w:rPr>
          <w:rFonts w:ascii="Arial Narrow" w:hAnsi="Arial Narrow"/>
          <w:sz w:val="18"/>
          <w:szCs w:val="22"/>
        </w:rPr>
        <w:t xml:space="preserve">/ </w:t>
      </w:r>
      <w:r w:rsidR="008D332A">
        <w:rPr>
          <w:rFonts w:ascii="Arial Narrow" w:hAnsi="Arial Narrow"/>
          <w:sz w:val="18"/>
          <w:szCs w:val="22"/>
        </w:rPr>
        <w:t>M</w:t>
      </w:r>
      <w:r w:rsidR="008D332A" w:rsidRPr="008D332A">
        <w:rPr>
          <w:rFonts w:ascii="Arial Narrow" w:hAnsi="Arial Narrow"/>
          <w:sz w:val="18"/>
          <w:szCs w:val="22"/>
          <w:vertAlign w:val="superscript"/>
        </w:rPr>
        <w:t>es</w:t>
      </w:r>
      <w:r w:rsidR="008D332A" w:rsidRPr="008D332A">
        <w:rPr>
          <w:rFonts w:ascii="Arial Narrow" w:hAnsi="Arial Narrow"/>
          <w:sz w:val="18"/>
          <w:szCs w:val="22"/>
        </w:rPr>
        <w:t xml:space="preserve"> Graffi</w:t>
      </w:r>
      <w:r>
        <w:rPr>
          <w:rFonts w:ascii="Arial Narrow" w:hAnsi="Arial Narrow"/>
          <w:sz w:val="18"/>
          <w:szCs w:val="22"/>
        </w:rPr>
        <w:t>o</w:t>
      </w:r>
      <w:r w:rsidR="008D332A" w:rsidRPr="008D332A">
        <w:rPr>
          <w:rFonts w:ascii="Arial Narrow" w:hAnsi="Arial Narrow"/>
          <w:sz w:val="18"/>
          <w:szCs w:val="22"/>
        </w:rPr>
        <w:t xml:space="preserve">o </w:t>
      </w:r>
      <w:r w:rsidR="001C1566" w:rsidRPr="008D332A">
        <w:rPr>
          <w:rFonts w:ascii="Arial Narrow" w:hAnsi="Arial Narrow"/>
          <w:sz w:val="18"/>
          <w:szCs w:val="22"/>
        </w:rPr>
        <w:t xml:space="preserve">AD073, 2C 2075 F° 238 </w:t>
      </w:r>
      <w:r w:rsidR="008D332A">
        <w:rPr>
          <w:rFonts w:ascii="Arial Narrow" w:hAnsi="Arial Narrow"/>
          <w:sz w:val="18"/>
          <w:szCs w:val="22"/>
        </w:rPr>
        <w:t xml:space="preserve">= </w:t>
      </w:r>
      <w:r w:rsidR="001C1566" w:rsidRPr="008D332A">
        <w:rPr>
          <w:rFonts w:ascii="Arial Narrow" w:hAnsi="Arial Narrow"/>
          <w:sz w:val="18"/>
          <w:szCs w:val="22"/>
        </w:rPr>
        <w:t>vue 289 (Registres Aiguebelle 1700</w:t>
      </w:r>
      <w:r w:rsidR="008D332A" w:rsidRPr="008D332A">
        <w:rPr>
          <w:rFonts w:ascii="Arial Narrow" w:hAnsi="Arial Narrow"/>
          <w:sz w:val="18"/>
          <w:szCs w:val="22"/>
        </w:rPr>
        <w:t>)</w:t>
      </w:r>
    </w:p>
    <w:p w14:paraId="47E696A1" w14:textId="77777777" w:rsidR="001C1566" w:rsidRPr="001C1566" w:rsidRDefault="001C1566" w:rsidP="001C1566">
      <w:pPr>
        <w:jc w:val="both"/>
        <w:rPr>
          <w:rFonts w:ascii="Arial Narrow" w:hAnsi="Arial Narrow"/>
          <w:sz w:val="22"/>
          <w:szCs w:val="22"/>
        </w:rPr>
      </w:pPr>
    </w:p>
    <w:p w14:paraId="63045D59" w14:textId="687A5007" w:rsidR="00F43783" w:rsidRDefault="00F43783" w:rsidP="00F43783">
      <w:pPr>
        <w:jc w:val="both"/>
        <w:rPr>
          <w:rFonts w:ascii="Arial Narrow" w:hAnsi="Arial Narrow"/>
          <w:sz w:val="22"/>
          <w:szCs w:val="22"/>
        </w:rPr>
      </w:pPr>
      <w:r w:rsidRPr="00AA4CF2">
        <w:rPr>
          <w:rFonts w:ascii="Arial Narrow" w:hAnsi="Arial Narrow"/>
          <w:sz w:val="22"/>
          <w:szCs w:val="22"/>
        </w:rPr>
        <w:t xml:space="preserve"> </w:t>
      </w:r>
      <w:r w:rsidR="00D82106">
        <w:rPr>
          <w:rFonts w:ascii="Arial Narrow" w:hAnsi="Arial Narrow"/>
          <w:sz w:val="22"/>
          <w:szCs w:val="22"/>
        </w:rPr>
        <w:t xml:space="preserve">Il y des « à-côté » : </w:t>
      </w:r>
      <w:r w:rsidR="005E7826">
        <w:rPr>
          <w:rFonts w:ascii="Arial Narrow" w:hAnsi="Arial Narrow"/>
          <w:sz w:val="22"/>
          <w:szCs w:val="22"/>
        </w:rPr>
        <w:t xml:space="preserve">en 1698, </w:t>
      </w:r>
      <w:r w:rsidR="00D82106">
        <w:rPr>
          <w:rFonts w:ascii="Arial Narrow" w:hAnsi="Arial Narrow"/>
          <w:sz w:val="22"/>
          <w:szCs w:val="22"/>
        </w:rPr>
        <w:t>François Graffion père est aussi fermier de Mon</w:t>
      </w:r>
      <w:r w:rsidR="00D82106" w:rsidRPr="00D82106">
        <w:rPr>
          <w:rFonts w:ascii="Arial Narrow" w:hAnsi="Arial Narrow"/>
          <w:sz w:val="22"/>
          <w:szCs w:val="22"/>
          <w:vertAlign w:val="superscript"/>
        </w:rPr>
        <w:t>s</w:t>
      </w:r>
      <w:r w:rsidR="00D82106">
        <w:rPr>
          <w:rFonts w:ascii="Arial Narrow" w:hAnsi="Arial Narrow"/>
          <w:sz w:val="22"/>
          <w:szCs w:val="22"/>
        </w:rPr>
        <w:t>. de Saint Provent ; à ce titre, il récupère 30 florins pour des servis.</w:t>
      </w:r>
    </w:p>
    <w:p w14:paraId="4A2EEF6C" w14:textId="77777777" w:rsidR="00DA5990" w:rsidRPr="006540AD" w:rsidRDefault="00DA5990" w:rsidP="00DA5990">
      <w:pPr>
        <w:jc w:val="both"/>
        <w:rPr>
          <w:rFonts w:ascii="Arial Narrow" w:hAnsi="Arial Narrow"/>
          <w:sz w:val="8"/>
          <w:szCs w:val="8"/>
        </w:rPr>
      </w:pPr>
    </w:p>
    <w:p w14:paraId="50727FF8" w14:textId="2F2A24D6" w:rsidR="005E7826" w:rsidRPr="005E7826" w:rsidRDefault="00F32615" w:rsidP="00F32615">
      <w:pPr>
        <w:ind w:left="2268"/>
        <w:jc w:val="both"/>
        <w:rPr>
          <w:rFonts w:ascii="Arial Narrow" w:hAnsi="Arial Narrow"/>
          <w:sz w:val="18"/>
          <w:szCs w:val="22"/>
        </w:rPr>
      </w:pPr>
      <w:r>
        <w:rPr>
          <w:rFonts w:ascii="Arial Narrow" w:hAnsi="Arial Narrow"/>
          <w:sz w:val="18"/>
          <w:szCs w:val="22"/>
        </w:rPr>
        <w:t xml:space="preserve">Source : </w:t>
      </w:r>
      <w:r w:rsidR="005E7826" w:rsidRPr="005E7826">
        <w:rPr>
          <w:rFonts w:ascii="Arial Narrow" w:hAnsi="Arial Narrow"/>
          <w:sz w:val="18"/>
          <w:szCs w:val="22"/>
        </w:rPr>
        <w:t xml:space="preserve">AD073, 2C 1107, </w:t>
      </w:r>
      <w:r w:rsidR="009A4807">
        <w:rPr>
          <w:rFonts w:ascii="Arial Narrow" w:hAnsi="Arial Narrow"/>
          <w:sz w:val="18"/>
          <w:szCs w:val="22"/>
        </w:rPr>
        <w:t>F° 11</w:t>
      </w:r>
      <w:r w:rsidR="005E7826" w:rsidRPr="005E7826">
        <w:rPr>
          <w:rFonts w:ascii="Arial Narrow" w:hAnsi="Arial Narrow"/>
          <w:sz w:val="18"/>
          <w:szCs w:val="22"/>
        </w:rPr>
        <w:t>9 = vue 1</w:t>
      </w:r>
      <w:r w:rsidR="009A4807">
        <w:rPr>
          <w:rFonts w:ascii="Arial Narrow" w:hAnsi="Arial Narrow"/>
          <w:sz w:val="18"/>
          <w:szCs w:val="22"/>
        </w:rPr>
        <w:t>33</w:t>
      </w:r>
      <w:r w:rsidR="005E7826" w:rsidRPr="005E7826">
        <w:rPr>
          <w:rFonts w:ascii="Arial Narrow" w:hAnsi="Arial Narrow"/>
          <w:sz w:val="18"/>
          <w:szCs w:val="22"/>
        </w:rPr>
        <w:t xml:space="preserve"> (Registres d'insinuation. 01/12/1697-30/11/1698</w:t>
      </w:r>
    </w:p>
    <w:p w14:paraId="1F3F8C6C" w14:textId="77777777" w:rsidR="00084549" w:rsidRPr="006540AD" w:rsidRDefault="00084549" w:rsidP="00084549">
      <w:pPr>
        <w:jc w:val="both"/>
        <w:rPr>
          <w:rFonts w:ascii="Arial Narrow" w:hAnsi="Arial Narrow"/>
          <w:sz w:val="8"/>
          <w:szCs w:val="8"/>
        </w:rPr>
      </w:pPr>
    </w:p>
    <w:p w14:paraId="3C1A9E68" w14:textId="02ECCDCC" w:rsidR="00084549" w:rsidRPr="00882C0D" w:rsidRDefault="00084549" w:rsidP="007E40B4">
      <w:pPr>
        <w:jc w:val="both"/>
        <w:rPr>
          <w:rFonts w:ascii="Arial Narrow" w:hAnsi="Arial Narrow"/>
          <w:b/>
          <w:sz w:val="22"/>
          <w:szCs w:val="22"/>
        </w:rPr>
      </w:pPr>
      <w:r w:rsidRPr="00882C0D">
        <w:rPr>
          <w:rFonts w:ascii="Arial Narrow" w:hAnsi="Arial Narrow"/>
          <w:b/>
          <w:sz w:val="22"/>
          <w:szCs w:val="22"/>
        </w:rPr>
        <w:t xml:space="preserve">Vie privée </w:t>
      </w:r>
    </w:p>
    <w:p w14:paraId="5EE7077D" w14:textId="40DE8B54" w:rsidR="007C22C0" w:rsidRDefault="007C22C0" w:rsidP="007E40B4">
      <w:pPr>
        <w:jc w:val="both"/>
        <w:rPr>
          <w:rFonts w:ascii="Arial Narrow" w:hAnsi="Arial Narrow"/>
          <w:sz w:val="22"/>
          <w:szCs w:val="22"/>
        </w:rPr>
      </w:pPr>
      <w:r>
        <w:rPr>
          <w:rFonts w:ascii="Arial Narrow" w:hAnsi="Arial Narrow"/>
          <w:sz w:val="22"/>
          <w:szCs w:val="22"/>
        </w:rPr>
        <w:t>Curieusement, les traces de François Graffion « le père » manquent : baptême (mais là, les Registres paroissiaux manquent souvent), mais aussi mariage(s), et sépulture. Même si tous les Registres paroissiaux ne nous sont pas parvenus, c’est beaucoup !</w:t>
      </w:r>
      <w:r w:rsidR="00882C0D">
        <w:rPr>
          <w:rFonts w:ascii="Arial Narrow" w:hAnsi="Arial Narrow"/>
          <w:sz w:val="22"/>
          <w:szCs w:val="22"/>
        </w:rPr>
        <w:t xml:space="preserve"> Il a dû naître vers 1630 – mais où ?</w:t>
      </w:r>
    </w:p>
    <w:p w14:paraId="2AAD38F3" w14:textId="77777777" w:rsidR="00E3553C" w:rsidRDefault="00E3553C" w:rsidP="007E40B4">
      <w:pPr>
        <w:jc w:val="both"/>
        <w:rPr>
          <w:rFonts w:ascii="Arial Narrow" w:hAnsi="Arial Narrow"/>
          <w:sz w:val="22"/>
          <w:szCs w:val="22"/>
        </w:rPr>
      </w:pPr>
    </w:p>
    <w:p w14:paraId="2405A65F" w14:textId="77777777" w:rsidR="00E3553C" w:rsidRDefault="007E40B4" w:rsidP="007E40B4">
      <w:pPr>
        <w:jc w:val="both"/>
        <w:rPr>
          <w:rFonts w:ascii="Arial Narrow" w:hAnsi="Arial Narrow"/>
          <w:sz w:val="22"/>
          <w:szCs w:val="22"/>
        </w:rPr>
      </w:pPr>
      <w:r w:rsidRPr="00AA4CF2">
        <w:rPr>
          <w:rFonts w:ascii="Arial Narrow" w:hAnsi="Arial Narrow"/>
          <w:sz w:val="22"/>
          <w:szCs w:val="22"/>
        </w:rPr>
        <w:t xml:space="preserve">François n°1, </w:t>
      </w:r>
      <w:r w:rsidRPr="00AA4CF2">
        <w:rPr>
          <w:rFonts w:ascii="Arial Narrow" w:hAnsi="Arial Narrow"/>
          <w:b/>
          <w:sz w:val="22"/>
          <w:szCs w:val="22"/>
        </w:rPr>
        <w:t>notaire ducal</w:t>
      </w:r>
      <w:r>
        <w:rPr>
          <w:rFonts w:ascii="Arial Narrow" w:hAnsi="Arial Narrow"/>
          <w:b/>
          <w:sz w:val="22"/>
          <w:szCs w:val="22"/>
        </w:rPr>
        <w:t xml:space="preserve"> </w:t>
      </w:r>
      <w:r>
        <w:rPr>
          <w:rFonts w:ascii="Arial Narrow" w:hAnsi="Arial Narrow"/>
          <w:sz w:val="22"/>
          <w:szCs w:val="22"/>
        </w:rPr>
        <w:t>à Saint-Pierre</w:t>
      </w:r>
      <w:r w:rsidRPr="00AA4CF2">
        <w:rPr>
          <w:rFonts w:ascii="Arial Narrow" w:hAnsi="Arial Narrow"/>
          <w:sz w:val="22"/>
          <w:szCs w:val="22"/>
        </w:rPr>
        <w:t xml:space="preserve">, </w:t>
      </w:r>
      <w:r>
        <w:rPr>
          <w:rFonts w:ascii="Arial Narrow" w:hAnsi="Arial Narrow"/>
          <w:sz w:val="22"/>
          <w:szCs w:val="22"/>
        </w:rPr>
        <w:t>commissaire des extentes,</w:t>
      </w:r>
      <w:r w:rsidRPr="00AA4CF2">
        <w:rPr>
          <w:rFonts w:ascii="Arial Narrow" w:hAnsi="Arial Narrow"/>
          <w:sz w:val="22"/>
          <w:szCs w:val="22"/>
        </w:rPr>
        <w:t xml:space="preserve"> </w:t>
      </w:r>
      <w:r>
        <w:rPr>
          <w:rFonts w:ascii="Arial Narrow" w:hAnsi="Arial Narrow"/>
          <w:sz w:val="22"/>
          <w:szCs w:val="22"/>
        </w:rPr>
        <w:t>a probablement été</w:t>
      </w:r>
      <w:r w:rsidRPr="00AA4CF2">
        <w:rPr>
          <w:rFonts w:ascii="Arial Narrow" w:hAnsi="Arial Narrow"/>
          <w:sz w:val="22"/>
          <w:szCs w:val="22"/>
        </w:rPr>
        <w:t xml:space="preserve"> marié</w:t>
      </w:r>
      <w:r>
        <w:rPr>
          <w:rFonts w:ascii="Arial Narrow" w:hAnsi="Arial Narrow"/>
          <w:sz w:val="22"/>
          <w:szCs w:val="22"/>
        </w:rPr>
        <w:t xml:space="preserve"> deux fois : </w:t>
      </w:r>
    </w:p>
    <w:p w14:paraId="26AC8ACE" w14:textId="77777777" w:rsidR="00E3553C" w:rsidRDefault="00E3553C" w:rsidP="007E40B4">
      <w:pPr>
        <w:jc w:val="both"/>
        <w:rPr>
          <w:rFonts w:ascii="Arial Narrow" w:hAnsi="Arial Narrow"/>
          <w:sz w:val="22"/>
          <w:szCs w:val="22"/>
        </w:rPr>
      </w:pPr>
      <w:r>
        <w:rPr>
          <w:rFonts w:ascii="Arial Narrow" w:hAnsi="Arial Narrow"/>
          <w:sz w:val="22"/>
          <w:szCs w:val="22"/>
        </w:rPr>
        <w:t xml:space="preserve">- </w:t>
      </w:r>
      <w:r w:rsidR="007E40B4" w:rsidRPr="00AA4CF2">
        <w:rPr>
          <w:rFonts w:ascii="Arial Narrow" w:hAnsi="Arial Narrow"/>
          <w:sz w:val="22"/>
          <w:szCs w:val="22"/>
        </w:rPr>
        <w:t>Anthoine</w:t>
      </w:r>
      <w:r w:rsidR="007E40B4">
        <w:rPr>
          <w:rFonts w:ascii="Arial Narrow" w:hAnsi="Arial Narrow"/>
          <w:sz w:val="22"/>
          <w:szCs w:val="22"/>
        </w:rPr>
        <w:t xml:space="preserve"> Guarin, qui serait sa deuxième épouse, nomme la Révérende Marie-Gertrude Graffion « sa belle-fille » ; </w:t>
      </w:r>
    </w:p>
    <w:p w14:paraId="4F8ED2D2" w14:textId="1C249325" w:rsidR="007E40B4" w:rsidRDefault="00E3553C" w:rsidP="007E40B4">
      <w:pPr>
        <w:jc w:val="both"/>
        <w:rPr>
          <w:rFonts w:ascii="Arial Narrow" w:hAnsi="Arial Narrow"/>
          <w:sz w:val="22"/>
          <w:szCs w:val="22"/>
        </w:rPr>
      </w:pPr>
      <w:r>
        <w:rPr>
          <w:rFonts w:ascii="Arial Narrow" w:hAnsi="Arial Narrow"/>
          <w:sz w:val="22"/>
          <w:szCs w:val="22"/>
        </w:rPr>
        <w:t xml:space="preserve">- </w:t>
      </w:r>
      <w:r w:rsidR="007E40B4">
        <w:rPr>
          <w:rFonts w:ascii="Arial Narrow" w:hAnsi="Arial Narrow"/>
          <w:sz w:val="22"/>
          <w:szCs w:val="22"/>
        </w:rPr>
        <w:t xml:space="preserve">et de son côté, François </w:t>
      </w:r>
      <w:r w:rsidR="007C22C0">
        <w:rPr>
          <w:rFonts w:ascii="Arial Narrow" w:hAnsi="Arial Narrow"/>
          <w:sz w:val="22"/>
          <w:szCs w:val="22"/>
        </w:rPr>
        <w:t xml:space="preserve">n°2, </w:t>
      </w:r>
      <w:r w:rsidR="007E40B4">
        <w:rPr>
          <w:rFonts w:ascii="Arial Narrow" w:hAnsi="Arial Narrow"/>
          <w:sz w:val="22"/>
          <w:szCs w:val="22"/>
        </w:rPr>
        <w:t>fils de François n°1, désigne Anthoine comme « sa belle-mère »</w:t>
      </w:r>
    </w:p>
    <w:p w14:paraId="7D846A03" w14:textId="77777777" w:rsidR="007C22C0" w:rsidRDefault="007C22C0" w:rsidP="007E40B4">
      <w:pPr>
        <w:jc w:val="both"/>
        <w:rPr>
          <w:rFonts w:ascii="Arial Narrow" w:hAnsi="Arial Narrow"/>
          <w:sz w:val="22"/>
          <w:szCs w:val="22"/>
        </w:rPr>
      </w:pPr>
    </w:p>
    <w:p w14:paraId="422DAA1D" w14:textId="67E3D69D" w:rsidR="00E3553C" w:rsidRDefault="00E3553C" w:rsidP="007E40B4">
      <w:pPr>
        <w:jc w:val="both"/>
        <w:rPr>
          <w:rFonts w:ascii="Arial Narrow" w:hAnsi="Arial Narrow"/>
          <w:sz w:val="22"/>
          <w:szCs w:val="22"/>
        </w:rPr>
      </w:pPr>
      <w:r>
        <w:rPr>
          <w:rFonts w:ascii="Arial Narrow" w:hAnsi="Arial Narrow"/>
          <w:sz w:val="22"/>
          <w:szCs w:val="22"/>
        </w:rPr>
        <w:t>François Graffion « le père » aurait donc eu au moins deux enfants d’un 1</w:t>
      </w:r>
      <w:r w:rsidRPr="00E3553C">
        <w:rPr>
          <w:rFonts w:ascii="Arial Narrow" w:hAnsi="Arial Narrow"/>
          <w:sz w:val="22"/>
          <w:szCs w:val="22"/>
          <w:vertAlign w:val="superscript"/>
        </w:rPr>
        <w:t>er</w:t>
      </w:r>
      <w:r>
        <w:rPr>
          <w:rFonts w:ascii="Arial Narrow" w:hAnsi="Arial Narrow"/>
          <w:sz w:val="22"/>
          <w:szCs w:val="22"/>
        </w:rPr>
        <w:t xml:space="preserve"> mariage, François « le fils » et Marie-Gertrude : leur mère et la date de leur naissance restent également à trouver.</w:t>
      </w:r>
    </w:p>
    <w:p w14:paraId="63E284C5" w14:textId="77777777" w:rsidR="00214B61" w:rsidRDefault="00214B61" w:rsidP="005E7826">
      <w:pPr>
        <w:ind w:left="1701"/>
        <w:jc w:val="both"/>
        <w:rPr>
          <w:rFonts w:ascii="Arial Narrow" w:hAnsi="Arial Narrow"/>
          <w:sz w:val="22"/>
          <w:szCs w:val="22"/>
        </w:rPr>
      </w:pPr>
    </w:p>
    <w:p w14:paraId="6F7B6A1A" w14:textId="6EB486E7" w:rsidR="00B10357" w:rsidRDefault="00B10357" w:rsidP="00B10357">
      <w:pPr>
        <w:jc w:val="both"/>
        <w:rPr>
          <w:rFonts w:ascii="Arial Narrow" w:hAnsi="Arial Narrow"/>
          <w:b/>
          <w:color w:val="FF0000"/>
          <w:sz w:val="22"/>
          <w:szCs w:val="22"/>
        </w:rPr>
      </w:pPr>
      <w:r w:rsidRPr="00B10357">
        <w:rPr>
          <w:rFonts w:ascii="Arial Narrow" w:hAnsi="Arial Narrow"/>
          <w:b/>
          <w:color w:val="FF0000"/>
          <w:sz w:val="22"/>
          <w:szCs w:val="22"/>
        </w:rPr>
        <w:t>L</w:t>
      </w:r>
      <w:r w:rsidR="00882C0D">
        <w:rPr>
          <w:rFonts w:ascii="Arial Narrow" w:hAnsi="Arial Narrow"/>
          <w:b/>
          <w:color w:val="FF0000"/>
          <w:sz w:val="22"/>
          <w:szCs w:val="22"/>
        </w:rPr>
        <w:t>a naissance, l</w:t>
      </w:r>
      <w:r w:rsidRPr="00B10357">
        <w:rPr>
          <w:rFonts w:ascii="Arial Narrow" w:hAnsi="Arial Narrow"/>
          <w:b/>
          <w:color w:val="FF0000"/>
          <w:sz w:val="22"/>
          <w:szCs w:val="22"/>
        </w:rPr>
        <w:t>e</w:t>
      </w:r>
      <w:r w:rsidR="00E3553C">
        <w:rPr>
          <w:rFonts w:ascii="Arial Narrow" w:hAnsi="Arial Narrow"/>
          <w:b/>
          <w:color w:val="FF0000"/>
          <w:sz w:val="22"/>
          <w:szCs w:val="22"/>
        </w:rPr>
        <w:t>s 2</w:t>
      </w:r>
      <w:r w:rsidRPr="00B10357">
        <w:rPr>
          <w:rFonts w:ascii="Arial Narrow" w:hAnsi="Arial Narrow"/>
          <w:b/>
          <w:color w:val="FF0000"/>
          <w:sz w:val="22"/>
          <w:szCs w:val="22"/>
        </w:rPr>
        <w:t xml:space="preserve"> mariage</w:t>
      </w:r>
      <w:r w:rsidR="00E3553C">
        <w:rPr>
          <w:rFonts w:ascii="Arial Narrow" w:hAnsi="Arial Narrow"/>
          <w:b/>
          <w:color w:val="FF0000"/>
          <w:sz w:val="22"/>
          <w:szCs w:val="22"/>
        </w:rPr>
        <w:t>s</w:t>
      </w:r>
      <w:r w:rsidRPr="00B10357">
        <w:rPr>
          <w:rFonts w:ascii="Arial Narrow" w:hAnsi="Arial Narrow"/>
          <w:b/>
          <w:color w:val="FF0000"/>
          <w:sz w:val="22"/>
          <w:szCs w:val="22"/>
        </w:rPr>
        <w:t xml:space="preserve"> reste</w:t>
      </w:r>
      <w:r w:rsidR="00E3553C">
        <w:rPr>
          <w:rFonts w:ascii="Arial Narrow" w:hAnsi="Arial Narrow"/>
          <w:b/>
          <w:color w:val="FF0000"/>
          <w:sz w:val="22"/>
          <w:szCs w:val="22"/>
        </w:rPr>
        <w:t>nt donc</w:t>
      </w:r>
      <w:r w:rsidRPr="00B10357">
        <w:rPr>
          <w:rFonts w:ascii="Arial Narrow" w:hAnsi="Arial Narrow"/>
          <w:b/>
          <w:color w:val="FF0000"/>
          <w:sz w:val="22"/>
          <w:szCs w:val="22"/>
        </w:rPr>
        <w:t xml:space="preserve"> à trouver</w:t>
      </w:r>
      <w:r w:rsidR="00882C0D">
        <w:rPr>
          <w:rFonts w:ascii="Arial Narrow" w:hAnsi="Arial Narrow"/>
          <w:b/>
          <w:color w:val="FF0000"/>
          <w:sz w:val="22"/>
          <w:szCs w:val="22"/>
        </w:rPr>
        <w:t>. Mais aussi, son décès !</w:t>
      </w:r>
    </w:p>
    <w:p w14:paraId="0C8D1BB1" w14:textId="77777777" w:rsidR="007C22C0" w:rsidRDefault="007C22C0" w:rsidP="00B10357">
      <w:pPr>
        <w:jc w:val="both"/>
        <w:rPr>
          <w:rFonts w:ascii="Arial Narrow" w:hAnsi="Arial Narrow"/>
          <w:b/>
          <w:color w:val="FF0000"/>
          <w:sz w:val="22"/>
          <w:szCs w:val="22"/>
        </w:rPr>
      </w:pPr>
    </w:p>
    <w:p w14:paraId="7FCE4F9C" w14:textId="77777777" w:rsidR="00AD6FFD" w:rsidRPr="00882C0D" w:rsidRDefault="00AD6FFD" w:rsidP="00AD6FFD">
      <w:pPr>
        <w:jc w:val="both"/>
        <w:rPr>
          <w:rFonts w:ascii="Arial Narrow" w:hAnsi="Arial Narrow"/>
          <w:b/>
          <w:sz w:val="22"/>
          <w:szCs w:val="22"/>
        </w:rPr>
      </w:pPr>
      <w:r w:rsidRPr="00882C0D">
        <w:rPr>
          <w:rFonts w:ascii="Arial Narrow" w:hAnsi="Arial Narrow"/>
          <w:b/>
          <w:sz w:val="22"/>
          <w:szCs w:val="22"/>
        </w:rPr>
        <w:t>La deuxième épouse, Antoinette</w:t>
      </w:r>
    </w:p>
    <w:p w14:paraId="34D7088D" w14:textId="77777777" w:rsidR="00882C0D" w:rsidRPr="00F0649F" w:rsidRDefault="00882C0D" w:rsidP="00882C0D">
      <w:pPr>
        <w:jc w:val="both"/>
        <w:rPr>
          <w:rFonts w:ascii="Arial Narrow" w:hAnsi="Arial Narrow"/>
          <w:color w:val="FF0000"/>
          <w:sz w:val="8"/>
          <w:szCs w:val="8"/>
        </w:rPr>
      </w:pPr>
    </w:p>
    <w:p w14:paraId="28D1105B" w14:textId="77777777" w:rsidR="00AD6FFD" w:rsidRPr="00B10357" w:rsidRDefault="00AD6FFD" w:rsidP="00AD6FFD">
      <w:pPr>
        <w:jc w:val="both"/>
        <w:rPr>
          <w:rFonts w:ascii="Arial Narrow" w:hAnsi="Arial Narrow"/>
          <w:sz w:val="22"/>
          <w:szCs w:val="22"/>
        </w:rPr>
      </w:pPr>
      <w:r>
        <w:rPr>
          <w:rFonts w:ascii="Arial Narrow" w:hAnsi="Arial Narrow"/>
          <w:sz w:val="22"/>
          <w:szCs w:val="22"/>
        </w:rPr>
        <w:t>Selon son 1</w:t>
      </w:r>
      <w:r w:rsidRPr="00536F8D">
        <w:rPr>
          <w:rFonts w:ascii="Arial Narrow" w:hAnsi="Arial Narrow"/>
          <w:sz w:val="22"/>
          <w:szCs w:val="22"/>
          <w:vertAlign w:val="superscript"/>
        </w:rPr>
        <w:t>er</w:t>
      </w:r>
      <w:r>
        <w:rPr>
          <w:rFonts w:ascii="Arial Narrow" w:hAnsi="Arial Narrow"/>
          <w:sz w:val="22"/>
          <w:szCs w:val="22"/>
        </w:rPr>
        <w:t xml:space="preserve"> </w:t>
      </w:r>
      <w:r w:rsidRPr="00763F10">
        <w:rPr>
          <w:rFonts w:ascii="Arial Narrow" w:hAnsi="Arial Narrow"/>
          <w:sz w:val="22"/>
          <w:szCs w:val="22"/>
        </w:rPr>
        <w:t xml:space="preserve"> testament</w:t>
      </w:r>
      <w:r>
        <w:rPr>
          <w:rFonts w:ascii="Arial Narrow" w:hAnsi="Arial Narrow"/>
          <w:sz w:val="22"/>
          <w:szCs w:val="22"/>
        </w:rPr>
        <w:t xml:space="preserve"> (1712),</w:t>
      </w:r>
      <w:r w:rsidRPr="00763F10">
        <w:rPr>
          <w:rFonts w:ascii="Arial Narrow" w:hAnsi="Arial Narrow"/>
          <w:sz w:val="22"/>
          <w:szCs w:val="22"/>
        </w:rPr>
        <w:t> </w:t>
      </w:r>
      <w:r w:rsidRPr="00B10357">
        <w:rPr>
          <w:rFonts w:ascii="Arial Narrow" w:hAnsi="Arial Narrow"/>
          <w:sz w:val="22"/>
          <w:szCs w:val="22"/>
        </w:rPr>
        <w:t xml:space="preserve"> Anthoine ou Antoinette est </w:t>
      </w:r>
      <w:r>
        <w:rPr>
          <w:rFonts w:ascii="Arial Narrow" w:hAnsi="Arial Narrow"/>
          <w:sz w:val="22"/>
          <w:szCs w:val="22"/>
        </w:rPr>
        <w:t>dite</w:t>
      </w:r>
      <w:r w:rsidRPr="00B10357">
        <w:rPr>
          <w:rFonts w:ascii="Arial Narrow" w:hAnsi="Arial Narrow"/>
          <w:sz w:val="22"/>
          <w:szCs w:val="22"/>
        </w:rPr>
        <w:t xml:space="preserve"> fille </w:t>
      </w:r>
      <w:r>
        <w:rPr>
          <w:rFonts w:ascii="Arial Narrow" w:hAnsi="Arial Narrow"/>
          <w:sz w:val="22"/>
          <w:szCs w:val="22"/>
        </w:rPr>
        <w:t xml:space="preserve">de </w:t>
      </w:r>
      <w:r w:rsidRPr="00B10357">
        <w:rPr>
          <w:rFonts w:ascii="Arial Narrow" w:hAnsi="Arial Narrow"/>
          <w:sz w:val="22"/>
          <w:szCs w:val="22"/>
        </w:rPr>
        <w:t>Jean-Louis Guarin et</w:t>
      </w:r>
      <w:r>
        <w:rPr>
          <w:rFonts w:ascii="Arial Narrow" w:hAnsi="Arial Narrow"/>
          <w:sz w:val="22"/>
          <w:szCs w:val="22"/>
        </w:rPr>
        <w:t xml:space="preserve"> </w:t>
      </w:r>
      <w:r w:rsidRPr="00327E6E">
        <w:rPr>
          <w:rFonts w:ascii="Arial Narrow" w:hAnsi="Arial Narrow"/>
          <w:sz w:val="22"/>
          <w:szCs w:val="22"/>
        </w:rPr>
        <w:t>Jacqueline Cambon</w:t>
      </w:r>
      <w:r>
        <w:rPr>
          <w:rFonts w:ascii="Arial Narrow" w:hAnsi="Arial Narrow"/>
          <w:sz w:val="22"/>
          <w:szCs w:val="22"/>
        </w:rPr>
        <w:t xml:space="preserve"> </w:t>
      </w:r>
    </w:p>
    <w:p w14:paraId="776D301F" w14:textId="5DA61753" w:rsidR="00AD6FFD" w:rsidRDefault="00AD6FFD" w:rsidP="00AD6FFD">
      <w:pPr>
        <w:jc w:val="both"/>
        <w:rPr>
          <w:rFonts w:ascii="Arial Narrow" w:hAnsi="Arial Narrow"/>
          <w:sz w:val="22"/>
          <w:szCs w:val="22"/>
        </w:rPr>
      </w:pPr>
      <w:r w:rsidRPr="00763F10">
        <w:rPr>
          <w:rFonts w:ascii="Arial Narrow" w:hAnsi="Arial Narrow"/>
          <w:sz w:val="22"/>
          <w:szCs w:val="22"/>
        </w:rPr>
        <w:t>Le 2</w:t>
      </w:r>
      <w:r w:rsidRPr="00763F10">
        <w:rPr>
          <w:rFonts w:ascii="Arial Narrow" w:hAnsi="Arial Narrow"/>
          <w:sz w:val="22"/>
          <w:szCs w:val="22"/>
          <w:vertAlign w:val="superscript"/>
        </w:rPr>
        <w:t>ème</w:t>
      </w:r>
      <w:r>
        <w:rPr>
          <w:rFonts w:ascii="Arial Narrow" w:hAnsi="Arial Narrow"/>
          <w:sz w:val="22"/>
          <w:szCs w:val="22"/>
        </w:rPr>
        <w:t xml:space="preserve"> testament (1717)</w:t>
      </w:r>
      <w:r w:rsidRPr="00763F10">
        <w:rPr>
          <w:rFonts w:ascii="Arial Narrow" w:hAnsi="Arial Narrow"/>
          <w:sz w:val="22"/>
          <w:szCs w:val="22"/>
        </w:rPr>
        <w:t xml:space="preserve"> </w:t>
      </w:r>
      <w:r>
        <w:rPr>
          <w:rFonts w:ascii="Arial Narrow" w:hAnsi="Arial Narrow"/>
          <w:sz w:val="22"/>
          <w:szCs w:val="22"/>
        </w:rPr>
        <w:t>confirme</w:t>
      </w:r>
      <w:r w:rsidRPr="00763F10">
        <w:rPr>
          <w:rFonts w:ascii="Arial Narrow" w:hAnsi="Arial Narrow"/>
          <w:sz w:val="22"/>
          <w:szCs w:val="22"/>
        </w:rPr>
        <w:t xml:space="preserve"> : « </w:t>
      </w:r>
      <w:r w:rsidRPr="00763F10">
        <w:rPr>
          <w:rFonts w:ascii="Arial Narrow" w:hAnsi="Arial Narrow"/>
          <w:i/>
          <w:sz w:val="22"/>
          <w:szCs w:val="22"/>
        </w:rPr>
        <w:t>honorable Antoinette fille de feu Jean-Louis Guarin </w:t>
      </w:r>
      <w:r w:rsidRPr="00763F10">
        <w:rPr>
          <w:rFonts w:ascii="Arial Narrow" w:hAnsi="Arial Narrow"/>
          <w:sz w:val="22"/>
          <w:szCs w:val="22"/>
        </w:rPr>
        <w:t>»</w:t>
      </w:r>
      <w:r>
        <w:rPr>
          <w:rFonts w:ascii="Arial Narrow" w:hAnsi="Arial Narrow"/>
          <w:sz w:val="22"/>
          <w:szCs w:val="22"/>
        </w:rPr>
        <w:t xml:space="preserve"> et plus loin : « </w:t>
      </w:r>
      <w:r w:rsidRPr="00327E6E">
        <w:rPr>
          <w:rFonts w:ascii="Arial Narrow" w:hAnsi="Arial Narrow"/>
          <w:i/>
          <w:sz w:val="22"/>
          <w:szCs w:val="22"/>
        </w:rPr>
        <w:t>Guairin [et] Jacqueline Cambon, ses feus père et mère</w:t>
      </w:r>
      <w:r w:rsidR="00882C0D">
        <w:rPr>
          <w:rFonts w:ascii="Arial Narrow" w:hAnsi="Arial Narrow"/>
          <w:sz w:val="22"/>
          <w:szCs w:val="22"/>
        </w:rPr>
        <w:t> ». </w:t>
      </w:r>
      <w:r w:rsidR="00882C0D">
        <w:rPr>
          <w:rStyle w:val="Marquenotebasdepage"/>
          <w:rFonts w:ascii="Arial Narrow" w:hAnsi="Arial Narrow"/>
          <w:sz w:val="22"/>
          <w:szCs w:val="22"/>
        </w:rPr>
        <w:footnoteReference w:id="2"/>
      </w:r>
      <w:r w:rsidR="00882C0D">
        <w:rPr>
          <w:rFonts w:ascii="Arial Narrow" w:hAnsi="Arial Narrow"/>
          <w:sz w:val="22"/>
          <w:szCs w:val="22"/>
        </w:rPr>
        <w:t xml:space="preserve"> </w:t>
      </w:r>
    </w:p>
    <w:p w14:paraId="32DC16E4" w14:textId="77777777" w:rsidR="00AD6FFD" w:rsidRPr="00F0649F" w:rsidRDefault="00AD6FFD" w:rsidP="00AD6FFD">
      <w:pPr>
        <w:jc w:val="both"/>
        <w:rPr>
          <w:rFonts w:ascii="Arial Narrow" w:hAnsi="Arial Narrow"/>
          <w:color w:val="FF0000"/>
          <w:sz w:val="8"/>
          <w:szCs w:val="8"/>
        </w:rPr>
      </w:pPr>
    </w:p>
    <w:p w14:paraId="4066E598" w14:textId="77777777" w:rsidR="00AD6FFD" w:rsidRPr="00F43783" w:rsidRDefault="00AD6FFD" w:rsidP="00AD6FFD">
      <w:pPr>
        <w:ind w:left="2268"/>
        <w:jc w:val="both"/>
        <w:rPr>
          <w:rFonts w:ascii="Arial Narrow" w:hAnsi="Arial Narrow"/>
          <w:sz w:val="22"/>
          <w:szCs w:val="22"/>
        </w:rPr>
      </w:pPr>
      <w:r>
        <w:rPr>
          <w:rFonts w:ascii="Arial Narrow" w:hAnsi="Arial Narrow"/>
          <w:sz w:val="18"/>
          <w:szCs w:val="22"/>
        </w:rPr>
        <w:t xml:space="preserve">Source : </w:t>
      </w:r>
      <w:r w:rsidRPr="00F43783">
        <w:rPr>
          <w:rFonts w:ascii="Arial Narrow" w:hAnsi="Arial Narrow"/>
          <w:sz w:val="18"/>
          <w:szCs w:val="22"/>
        </w:rPr>
        <w:t xml:space="preserve">1er testament. Antoinette Guairin 24-9-1712, </w:t>
      </w:r>
      <w:r>
        <w:rPr>
          <w:rFonts w:ascii="Arial Narrow" w:hAnsi="Arial Narrow"/>
          <w:sz w:val="18"/>
          <w:szCs w:val="22"/>
        </w:rPr>
        <w:t>N</w:t>
      </w:r>
      <w:r w:rsidRPr="00713254">
        <w:rPr>
          <w:rFonts w:ascii="Arial Narrow" w:hAnsi="Arial Narrow"/>
          <w:sz w:val="18"/>
          <w:szCs w:val="22"/>
          <w:vertAlign w:val="superscript"/>
        </w:rPr>
        <w:t>re</w:t>
      </w:r>
      <w:r>
        <w:rPr>
          <w:rFonts w:ascii="Arial Narrow" w:hAnsi="Arial Narrow"/>
          <w:sz w:val="18"/>
          <w:szCs w:val="22"/>
          <w:vertAlign w:val="superscript"/>
        </w:rPr>
        <w:t xml:space="preserve"> </w:t>
      </w:r>
      <w:r w:rsidRPr="00F43783">
        <w:rPr>
          <w:rFonts w:ascii="Arial Narrow" w:hAnsi="Arial Narrow"/>
          <w:sz w:val="18"/>
          <w:szCs w:val="22"/>
        </w:rPr>
        <w:t xml:space="preserve">Marin  - </w:t>
      </w:r>
      <w:r>
        <w:rPr>
          <w:rFonts w:ascii="Arial Narrow" w:hAnsi="Arial Narrow"/>
          <w:sz w:val="18"/>
          <w:szCs w:val="22"/>
        </w:rPr>
        <w:t xml:space="preserve">AD073 </w:t>
      </w:r>
      <w:r w:rsidRPr="00F43783">
        <w:rPr>
          <w:rFonts w:ascii="Arial Narrow" w:hAnsi="Arial Narrow"/>
          <w:sz w:val="18"/>
          <w:szCs w:val="22"/>
        </w:rPr>
        <w:t xml:space="preserve">2C </w:t>
      </w:r>
      <w:r>
        <w:rPr>
          <w:rFonts w:ascii="Arial Narrow" w:hAnsi="Arial Narrow"/>
          <w:sz w:val="18"/>
          <w:szCs w:val="22"/>
        </w:rPr>
        <w:t xml:space="preserve">1443 </w:t>
      </w:r>
      <w:r w:rsidRPr="00F43783">
        <w:rPr>
          <w:rFonts w:ascii="Arial Narrow" w:hAnsi="Arial Narrow"/>
          <w:sz w:val="18"/>
          <w:szCs w:val="22"/>
        </w:rPr>
        <w:t xml:space="preserve">vue 227G </w:t>
      </w:r>
      <w:r>
        <w:rPr>
          <w:rFonts w:ascii="Arial Narrow" w:hAnsi="Arial Narrow"/>
          <w:sz w:val="18"/>
          <w:szCs w:val="22"/>
        </w:rPr>
        <w:t xml:space="preserve"> (Registres Conflans) </w:t>
      </w:r>
    </w:p>
    <w:p w14:paraId="4682DDF9" w14:textId="77777777" w:rsidR="00AD6FFD" w:rsidRPr="00336BCF" w:rsidRDefault="00AD6FFD" w:rsidP="00AD6FFD">
      <w:pPr>
        <w:ind w:left="2268"/>
        <w:jc w:val="both"/>
        <w:rPr>
          <w:rFonts w:ascii="Arial Narrow" w:hAnsi="Arial Narrow"/>
          <w:sz w:val="18"/>
          <w:szCs w:val="18"/>
        </w:rPr>
      </w:pPr>
      <w:r>
        <w:rPr>
          <w:rFonts w:ascii="Arial Narrow" w:hAnsi="Arial Narrow"/>
          <w:sz w:val="18"/>
          <w:szCs w:val="22"/>
        </w:rPr>
        <w:t xml:space="preserve">Source : </w:t>
      </w:r>
      <w:r w:rsidRPr="00336BCF">
        <w:rPr>
          <w:rFonts w:ascii="Arial Narrow" w:hAnsi="Arial Narrow"/>
          <w:sz w:val="18"/>
          <w:szCs w:val="18"/>
        </w:rPr>
        <w:t>2e testament Antoinette Guarin</w:t>
      </w:r>
      <w:r>
        <w:rPr>
          <w:rFonts w:ascii="Arial Narrow" w:hAnsi="Arial Narrow"/>
          <w:sz w:val="18"/>
          <w:szCs w:val="18"/>
        </w:rPr>
        <w:t xml:space="preserve"> : </w:t>
      </w:r>
      <w:r w:rsidRPr="00336BCF">
        <w:rPr>
          <w:rFonts w:ascii="Arial Narrow" w:hAnsi="Arial Narrow"/>
          <w:sz w:val="18"/>
          <w:szCs w:val="18"/>
        </w:rPr>
        <w:t xml:space="preserve">AD073 2C 2104,  F° 231= vue 249D (Registres St-Pierre d’Anbigny </w:t>
      </w:r>
      <w:r>
        <w:rPr>
          <w:rFonts w:ascii="Arial Narrow" w:hAnsi="Arial Narrow"/>
          <w:sz w:val="18"/>
          <w:szCs w:val="18"/>
        </w:rPr>
        <w:t xml:space="preserve"> 1717</w:t>
      </w:r>
      <w:r w:rsidRPr="00336BCF">
        <w:rPr>
          <w:rFonts w:ascii="Arial Narrow" w:hAnsi="Arial Narrow"/>
          <w:sz w:val="18"/>
          <w:szCs w:val="18"/>
        </w:rPr>
        <w:t>)</w:t>
      </w:r>
    </w:p>
    <w:p w14:paraId="28FFFE5F" w14:textId="77777777" w:rsidR="00AD6FFD" w:rsidRPr="00B10357" w:rsidRDefault="00AD6FFD" w:rsidP="00B10357">
      <w:pPr>
        <w:jc w:val="both"/>
        <w:rPr>
          <w:rFonts w:ascii="Arial Narrow" w:hAnsi="Arial Narrow"/>
          <w:b/>
          <w:color w:val="FF0000"/>
          <w:sz w:val="22"/>
          <w:szCs w:val="22"/>
        </w:rPr>
      </w:pPr>
    </w:p>
    <w:p w14:paraId="7606380B" w14:textId="526E9C0A" w:rsidR="0075072E" w:rsidRDefault="00172CA3" w:rsidP="00F43783">
      <w:pPr>
        <w:jc w:val="both"/>
        <w:rPr>
          <w:rFonts w:ascii="Arial Narrow" w:hAnsi="Arial Narrow"/>
          <w:sz w:val="22"/>
          <w:szCs w:val="22"/>
        </w:rPr>
      </w:pPr>
      <w:r w:rsidRPr="00AA4CF2">
        <w:rPr>
          <w:rFonts w:ascii="Arial Narrow" w:hAnsi="Arial Narrow"/>
          <w:sz w:val="22"/>
          <w:szCs w:val="22"/>
        </w:rPr>
        <w:t>Anthoine</w:t>
      </w:r>
      <w:r w:rsidR="00E3553C">
        <w:rPr>
          <w:rFonts w:ascii="Arial Narrow" w:hAnsi="Arial Narrow"/>
          <w:sz w:val="22"/>
          <w:szCs w:val="22"/>
        </w:rPr>
        <w:t xml:space="preserve"> (ou Antoinette)</w:t>
      </w:r>
      <w:r w:rsidR="00D81936">
        <w:rPr>
          <w:rFonts w:ascii="Arial Narrow" w:hAnsi="Arial Narrow"/>
          <w:sz w:val="22"/>
          <w:szCs w:val="22"/>
        </w:rPr>
        <w:t xml:space="preserve"> Guarin</w:t>
      </w:r>
      <w:r w:rsidR="00A23FB7">
        <w:rPr>
          <w:rFonts w:ascii="Arial Narrow" w:hAnsi="Arial Narrow"/>
          <w:sz w:val="22"/>
          <w:szCs w:val="22"/>
        </w:rPr>
        <w:t xml:space="preserve"> </w:t>
      </w:r>
      <w:r w:rsidRPr="00AA4CF2">
        <w:rPr>
          <w:rFonts w:ascii="Arial Narrow" w:hAnsi="Arial Narrow"/>
          <w:sz w:val="22"/>
          <w:szCs w:val="22"/>
        </w:rPr>
        <w:t xml:space="preserve">lui donne au moins </w:t>
      </w:r>
      <w:r w:rsidR="00D81936">
        <w:rPr>
          <w:rFonts w:ascii="Arial Narrow" w:hAnsi="Arial Narrow"/>
          <w:sz w:val="22"/>
          <w:szCs w:val="22"/>
        </w:rPr>
        <w:t>7</w:t>
      </w:r>
      <w:r w:rsidRPr="00AA4CF2">
        <w:rPr>
          <w:rFonts w:ascii="Arial Narrow" w:hAnsi="Arial Narrow"/>
          <w:sz w:val="22"/>
          <w:szCs w:val="22"/>
        </w:rPr>
        <w:t xml:space="preserve"> enfants, entre </w:t>
      </w:r>
      <w:r w:rsidR="00D81936">
        <w:rPr>
          <w:rFonts w:ascii="Arial Narrow" w:hAnsi="Arial Narrow"/>
          <w:sz w:val="22"/>
          <w:szCs w:val="22"/>
        </w:rPr>
        <w:t>1672</w:t>
      </w:r>
      <w:r w:rsidR="00D81936" w:rsidRPr="00AA4CF2">
        <w:rPr>
          <w:rFonts w:ascii="Arial Narrow" w:hAnsi="Arial Narrow"/>
          <w:sz w:val="22"/>
          <w:szCs w:val="22"/>
        </w:rPr>
        <w:t xml:space="preserve"> </w:t>
      </w:r>
      <w:r w:rsidRPr="00AA4CF2">
        <w:rPr>
          <w:rFonts w:ascii="Arial Narrow" w:hAnsi="Arial Narrow"/>
          <w:sz w:val="22"/>
          <w:szCs w:val="22"/>
        </w:rPr>
        <w:t>et 1685</w:t>
      </w:r>
      <w:r w:rsidR="0075072E">
        <w:rPr>
          <w:rFonts w:ascii="Arial Narrow" w:hAnsi="Arial Narrow"/>
          <w:sz w:val="22"/>
          <w:szCs w:val="22"/>
        </w:rPr>
        <w:t> :</w:t>
      </w:r>
    </w:p>
    <w:p w14:paraId="2F794CB8" w14:textId="09B9E229" w:rsidR="0075072E" w:rsidRPr="007C22C0" w:rsidRDefault="00172CA3" w:rsidP="0075072E">
      <w:pPr>
        <w:tabs>
          <w:tab w:val="left" w:pos="1560"/>
          <w:tab w:val="left" w:pos="2977"/>
        </w:tabs>
        <w:ind w:left="567"/>
        <w:jc w:val="both"/>
        <w:rPr>
          <w:rFonts w:ascii="Arial Narrow" w:hAnsi="Arial Narrow"/>
          <w:sz w:val="20"/>
          <w:szCs w:val="22"/>
        </w:rPr>
      </w:pPr>
      <w:r w:rsidRPr="007C22C0">
        <w:rPr>
          <w:rFonts w:ascii="Arial Narrow" w:hAnsi="Arial Narrow"/>
          <w:sz w:val="20"/>
          <w:szCs w:val="22"/>
        </w:rPr>
        <w:t xml:space="preserve">Amédé, </w:t>
      </w:r>
      <w:r w:rsidR="0075072E" w:rsidRPr="007C22C0">
        <w:rPr>
          <w:rFonts w:ascii="Arial Narrow" w:hAnsi="Arial Narrow"/>
          <w:sz w:val="20"/>
          <w:szCs w:val="22"/>
        </w:rPr>
        <w:tab/>
        <w:t xml:space="preserve">né le 26-6-1672 </w:t>
      </w:r>
      <w:r w:rsidR="0075072E" w:rsidRPr="007C22C0">
        <w:rPr>
          <w:rFonts w:ascii="Arial Narrow" w:hAnsi="Arial Narrow"/>
          <w:sz w:val="20"/>
          <w:szCs w:val="22"/>
        </w:rPr>
        <w:tab/>
        <w:t>paroisse St-Léger à Chambéry</w:t>
      </w:r>
    </w:p>
    <w:p w14:paraId="72A2E24A" w14:textId="3B25FB10" w:rsidR="0075072E" w:rsidRPr="007C22C0" w:rsidRDefault="00172CA3" w:rsidP="0075072E">
      <w:pPr>
        <w:tabs>
          <w:tab w:val="left" w:pos="1560"/>
          <w:tab w:val="left" w:pos="2977"/>
        </w:tabs>
        <w:ind w:left="567"/>
        <w:jc w:val="both"/>
        <w:rPr>
          <w:rFonts w:ascii="Arial Narrow" w:hAnsi="Arial Narrow"/>
          <w:sz w:val="20"/>
          <w:szCs w:val="22"/>
        </w:rPr>
      </w:pPr>
      <w:r w:rsidRPr="007C22C0">
        <w:rPr>
          <w:rFonts w:ascii="Arial Narrow" w:hAnsi="Arial Narrow"/>
          <w:sz w:val="20"/>
          <w:szCs w:val="22"/>
        </w:rPr>
        <w:t>Claude,</w:t>
      </w:r>
      <w:r w:rsidR="0075072E" w:rsidRPr="007C22C0">
        <w:rPr>
          <w:rFonts w:ascii="Arial Narrow" w:hAnsi="Arial Narrow"/>
          <w:sz w:val="20"/>
          <w:szCs w:val="22"/>
        </w:rPr>
        <w:t xml:space="preserve"> </w:t>
      </w:r>
      <w:r w:rsidR="0075072E" w:rsidRPr="007C22C0">
        <w:rPr>
          <w:rFonts w:ascii="Arial Narrow" w:hAnsi="Arial Narrow"/>
          <w:sz w:val="20"/>
          <w:szCs w:val="22"/>
        </w:rPr>
        <w:tab/>
        <w:t>né le</w:t>
      </w:r>
      <w:r w:rsidRPr="007C22C0">
        <w:rPr>
          <w:rFonts w:ascii="Arial Narrow" w:hAnsi="Arial Narrow"/>
          <w:sz w:val="20"/>
          <w:szCs w:val="22"/>
        </w:rPr>
        <w:t xml:space="preserve"> </w:t>
      </w:r>
      <w:r w:rsidR="0075072E" w:rsidRPr="007C22C0">
        <w:rPr>
          <w:rFonts w:ascii="Arial Narrow" w:hAnsi="Arial Narrow"/>
          <w:sz w:val="20"/>
          <w:szCs w:val="22"/>
        </w:rPr>
        <w:t xml:space="preserve">9-4-1674 </w:t>
      </w:r>
      <w:r w:rsidR="0075072E" w:rsidRPr="007C22C0">
        <w:rPr>
          <w:rFonts w:ascii="Arial Narrow" w:hAnsi="Arial Narrow"/>
          <w:sz w:val="20"/>
          <w:szCs w:val="22"/>
        </w:rPr>
        <w:tab/>
        <w:t xml:space="preserve">paroisse St-Léger à Chambéry, </w:t>
      </w:r>
      <w:r w:rsidR="0075072E" w:rsidRPr="007C22C0">
        <w:rPr>
          <w:rFonts w:ascii="Menlo Regular" w:hAnsi="Menlo Regular" w:cs="Menlo Regular"/>
          <w:sz w:val="20"/>
          <w:szCs w:val="22"/>
        </w:rPr>
        <w:t>✝</w:t>
      </w:r>
      <w:r w:rsidR="0075072E" w:rsidRPr="007C22C0">
        <w:rPr>
          <w:rFonts w:ascii="Arial Narrow" w:hAnsi="Arial Narrow"/>
          <w:sz w:val="20"/>
          <w:szCs w:val="22"/>
        </w:rPr>
        <w:t>à 3 mois le 23-7-1674 à Saint-Pierre d’Albigny</w:t>
      </w:r>
    </w:p>
    <w:p w14:paraId="7195F6C9" w14:textId="3B1D692F" w:rsidR="0075072E" w:rsidRPr="007C22C0" w:rsidRDefault="00172CA3" w:rsidP="0075072E">
      <w:pPr>
        <w:tabs>
          <w:tab w:val="left" w:pos="1560"/>
          <w:tab w:val="left" w:pos="2977"/>
        </w:tabs>
        <w:ind w:left="567"/>
        <w:jc w:val="both"/>
        <w:rPr>
          <w:rFonts w:ascii="Arial Narrow" w:hAnsi="Arial Narrow"/>
          <w:sz w:val="20"/>
          <w:szCs w:val="22"/>
        </w:rPr>
      </w:pPr>
      <w:r w:rsidRPr="007C22C0">
        <w:rPr>
          <w:rFonts w:ascii="Arial Narrow" w:hAnsi="Arial Narrow"/>
          <w:sz w:val="20"/>
          <w:szCs w:val="22"/>
        </w:rPr>
        <w:t xml:space="preserve">Marie, </w:t>
      </w:r>
      <w:r w:rsidR="0075072E" w:rsidRPr="007C22C0">
        <w:rPr>
          <w:rFonts w:ascii="Arial Narrow" w:hAnsi="Arial Narrow"/>
          <w:sz w:val="20"/>
          <w:szCs w:val="22"/>
        </w:rPr>
        <w:tab/>
        <w:t xml:space="preserve">née le 10-2-1676 </w:t>
      </w:r>
      <w:r w:rsidR="0075072E" w:rsidRPr="007C22C0">
        <w:rPr>
          <w:rFonts w:ascii="Arial Narrow" w:hAnsi="Arial Narrow"/>
          <w:sz w:val="20"/>
          <w:szCs w:val="22"/>
        </w:rPr>
        <w:tab/>
        <w:t>à Saint-Pierre d’Albigny</w:t>
      </w:r>
    </w:p>
    <w:p w14:paraId="23211B1B" w14:textId="7258F7C7" w:rsidR="0075072E" w:rsidRPr="007C22C0" w:rsidRDefault="00172CA3" w:rsidP="0075072E">
      <w:pPr>
        <w:tabs>
          <w:tab w:val="left" w:pos="1560"/>
          <w:tab w:val="left" w:pos="2977"/>
        </w:tabs>
        <w:ind w:left="567"/>
        <w:jc w:val="both"/>
        <w:rPr>
          <w:rFonts w:ascii="Arial Narrow" w:hAnsi="Arial Narrow"/>
          <w:sz w:val="20"/>
          <w:szCs w:val="22"/>
        </w:rPr>
      </w:pPr>
      <w:r w:rsidRPr="007C22C0">
        <w:rPr>
          <w:rFonts w:ascii="Arial Narrow" w:hAnsi="Arial Narrow"/>
          <w:sz w:val="20"/>
          <w:szCs w:val="22"/>
        </w:rPr>
        <w:t xml:space="preserve">Joseph, </w:t>
      </w:r>
      <w:r w:rsidR="0075072E" w:rsidRPr="007C22C0">
        <w:rPr>
          <w:rFonts w:ascii="Arial Narrow" w:hAnsi="Arial Narrow"/>
          <w:sz w:val="20"/>
          <w:szCs w:val="22"/>
        </w:rPr>
        <w:tab/>
        <w:t xml:space="preserve">né le 15-2-1677 </w:t>
      </w:r>
      <w:r w:rsidR="0075072E" w:rsidRPr="007C22C0">
        <w:rPr>
          <w:rFonts w:ascii="Arial Narrow" w:hAnsi="Arial Narrow"/>
          <w:sz w:val="20"/>
          <w:szCs w:val="22"/>
        </w:rPr>
        <w:tab/>
        <w:t>à Saint-Pierre d’Albigny</w:t>
      </w:r>
    </w:p>
    <w:p w14:paraId="0CB23162" w14:textId="5A2686FA" w:rsidR="0075072E" w:rsidRPr="007C22C0" w:rsidRDefault="00172CA3" w:rsidP="0075072E">
      <w:pPr>
        <w:tabs>
          <w:tab w:val="left" w:pos="1560"/>
          <w:tab w:val="left" w:pos="2977"/>
        </w:tabs>
        <w:ind w:left="567"/>
        <w:jc w:val="both"/>
        <w:rPr>
          <w:rFonts w:ascii="Arial Narrow" w:hAnsi="Arial Narrow"/>
          <w:sz w:val="20"/>
          <w:szCs w:val="22"/>
        </w:rPr>
      </w:pPr>
      <w:r w:rsidRPr="007C22C0">
        <w:rPr>
          <w:rFonts w:ascii="Arial Narrow" w:hAnsi="Arial Narrow"/>
          <w:sz w:val="20"/>
          <w:szCs w:val="22"/>
        </w:rPr>
        <w:t>Hyacinthe,</w:t>
      </w:r>
      <w:r w:rsidR="0075072E" w:rsidRPr="007C22C0">
        <w:rPr>
          <w:rFonts w:ascii="Arial Narrow" w:hAnsi="Arial Narrow"/>
          <w:sz w:val="20"/>
          <w:szCs w:val="22"/>
        </w:rPr>
        <w:t xml:space="preserve"> </w:t>
      </w:r>
      <w:r w:rsidR="0075072E" w:rsidRPr="007C22C0">
        <w:rPr>
          <w:rFonts w:ascii="Arial Narrow" w:hAnsi="Arial Narrow"/>
          <w:sz w:val="20"/>
          <w:szCs w:val="22"/>
        </w:rPr>
        <w:tab/>
        <w:t xml:space="preserve">né le 21-2-1678 </w:t>
      </w:r>
      <w:r w:rsidR="0075072E" w:rsidRPr="007C22C0">
        <w:rPr>
          <w:rFonts w:ascii="Arial Narrow" w:hAnsi="Arial Narrow"/>
          <w:sz w:val="20"/>
          <w:szCs w:val="22"/>
        </w:rPr>
        <w:tab/>
        <w:t>à Saint-Pierre d’Albigny</w:t>
      </w:r>
    </w:p>
    <w:p w14:paraId="680C79CE" w14:textId="029ADCCC" w:rsidR="00172CA3" w:rsidRPr="007C22C0" w:rsidRDefault="00411472" w:rsidP="0075072E">
      <w:pPr>
        <w:tabs>
          <w:tab w:val="left" w:pos="1560"/>
          <w:tab w:val="left" w:pos="2977"/>
        </w:tabs>
        <w:ind w:left="567"/>
        <w:jc w:val="both"/>
        <w:rPr>
          <w:rFonts w:ascii="Arial Narrow" w:hAnsi="Arial Narrow"/>
          <w:sz w:val="20"/>
          <w:szCs w:val="22"/>
        </w:rPr>
      </w:pPr>
      <w:r w:rsidRPr="007C22C0">
        <w:rPr>
          <w:rFonts w:ascii="Arial Narrow" w:hAnsi="Arial Narrow"/>
          <w:sz w:val="20"/>
          <w:szCs w:val="22"/>
        </w:rPr>
        <w:t xml:space="preserve">et </w:t>
      </w:r>
      <w:r w:rsidR="00172CA3" w:rsidRPr="007C22C0">
        <w:rPr>
          <w:rFonts w:ascii="Arial Narrow" w:hAnsi="Arial Narrow"/>
          <w:sz w:val="20"/>
          <w:szCs w:val="22"/>
        </w:rPr>
        <w:t>François et Marguerite, ce</w:t>
      </w:r>
      <w:r w:rsidR="00D81936" w:rsidRPr="007C22C0">
        <w:rPr>
          <w:rFonts w:ascii="Arial Narrow" w:hAnsi="Arial Narrow"/>
          <w:sz w:val="20"/>
          <w:szCs w:val="22"/>
        </w:rPr>
        <w:t xml:space="preserve">s deux derniers morts en </w:t>
      </w:r>
      <w:r w:rsidR="000370A7" w:rsidRPr="007C22C0">
        <w:rPr>
          <w:rFonts w:ascii="Arial Narrow" w:hAnsi="Arial Narrow"/>
          <w:sz w:val="20"/>
          <w:szCs w:val="22"/>
        </w:rPr>
        <w:t xml:space="preserve">très </w:t>
      </w:r>
      <w:r w:rsidR="00D81936" w:rsidRPr="007C22C0">
        <w:rPr>
          <w:rFonts w:ascii="Arial Narrow" w:hAnsi="Arial Narrow"/>
          <w:sz w:val="20"/>
          <w:szCs w:val="22"/>
        </w:rPr>
        <w:t>bas âge</w:t>
      </w:r>
      <w:r w:rsidR="00172CA3" w:rsidRPr="007C22C0">
        <w:rPr>
          <w:rFonts w:ascii="Arial Narrow" w:hAnsi="Arial Narrow"/>
          <w:sz w:val="20"/>
          <w:szCs w:val="22"/>
        </w:rPr>
        <w:t>.</w:t>
      </w:r>
    </w:p>
    <w:p w14:paraId="498D5244" w14:textId="77777777" w:rsidR="00AD6FFD" w:rsidRPr="00083424" w:rsidRDefault="00AD6FFD" w:rsidP="00AD6FFD">
      <w:pPr>
        <w:jc w:val="both"/>
        <w:rPr>
          <w:rFonts w:ascii="Arial Narrow" w:hAnsi="Arial Narrow"/>
          <w:sz w:val="8"/>
          <w:szCs w:val="8"/>
        </w:rPr>
      </w:pPr>
    </w:p>
    <w:p w14:paraId="1C6C1332" w14:textId="519A8D3B" w:rsidR="007C22C0" w:rsidRDefault="007C22C0" w:rsidP="007C22C0">
      <w:pPr>
        <w:tabs>
          <w:tab w:val="left" w:pos="1560"/>
          <w:tab w:val="left" w:pos="2977"/>
        </w:tabs>
        <w:jc w:val="both"/>
        <w:rPr>
          <w:rFonts w:ascii="Arial Narrow" w:hAnsi="Arial Narrow"/>
          <w:sz w:val="22"/>
          <w:szCs w:val="22"/>
        </w:rPr>
      </w:pPr>
      <w:r>
        <w:rPr>
          <w:rFonts w:ascii="Arial Narrow" w:hAnsi="Arial Narrow"/>
          <w:sz w:val="22"/>
          <w:szCs w:val="22"/>
        </w:rPr>
        <w:t>Seuls semblent arriver à l’âge adulte Joseph et Hyacinthe.</w:t>
      </w:r>
    </w:p>
    <w:p w14:paraId="1097B601" w14:textId="77777777" w:rsidR="00500E41" w:rsidRDefault="00500E41" w:rsidP="00172CA3">
      <w:pPr>
        <w:jc w:val="both"/>
        <w:rPr>
          <w:rFonts w:ascii="Arial Narrow" w:hAnsi="Arial Narrow"/>
          <w:sz w:val="22"/>
          <w:szCs w:val="22"/>
        </w:rPr>
      </w:pPr>
    </w:p>
    <w:p w14:paraId="60DBFE0B" w14:textId="66C0AE7B" w:rsidR="0075072E" w:rsidRDefault="00F80A42" w:rsidP="00172CA3">
      <w:pPr>
        <w:jc w:val="both"/>
        <w:rPr>
          <w:rFonts w:ascii="Arial Narrow" w:hAnsi="Arial Narrow"/>
          <w:sz w:val="22"/>
          <w:szCs w:val="22"/>
        </w:rPr>
      </w:pPr>
      <w:r>
        <w:rPr>
          <w:rFonts w:ascii="Arial Narrow" w:hAnsi="Arial Narrow"/>
          <w:sz w:val="22"/>
          <w:szCs w:val="22"/>
        </w:rPr>
        <w:t xml:space="preserve">François Graffion, </w:t>
      </w:r>
      <w:r w:rsidR="00443769">
        <w:rPr>
          <w:rFonts w:ascii="Arial Narrow" w:hAnsi="Arial Narrow"/>
          <w:sz w:val="22"/>
          <w:szCs w:val="22"/>
        </w:rPr>
        <w:t xml:space="preserve">Notaire, </w:t>
      </w:r>
      <w:r>
        <w:rPr>
          <w:rFonts w:ascii="Arial Narrow" w:hAnsi="Arial Narrow"/>
          <w:sz w:val="22"/>
          <w:szCs w:val="22"/>
        </w:rPr>
        <w:t xml:space="preserve">Commissaire d’extentes, Archiviste au château à Chambéry, </w:t>
      </w:r>
      <w:r w:rsidR="00500E41">
        <w:rPr>
          <w:rFonts w:ascii="Arial Narrow" w:hAnsi="Arial Narrow"/>
          <w:sz w:val="22"/>
          <w:szCs w:val="22"/>
        </w:rPr>
        <w:t>vit et travaille entre Chambéry et Saint-Pierre d’Albigny : il habite probablement</w:t>
      </w:r>
      <w:r>
        <w:rPr>
          <w:rFonts w:ascii="Arial Narrow" w:hAnsi="Arial Narrow"/>
          <w:sz w:val="22"/>
          <w:szCs w:val="22"/>
        </w:rPr>
        <w:t xml:space="preserve"> </w:t>
      </w:r>
      <w:r w:rsidR="00500E41">
        <w:rPr>
          <w:rFonts w:ascii="Arial Narrow" w:hAnsi="Arial Narrow"/>
          <w:sz w:val="22"/>
          <w:szCs w:val="22"/>
        </w:rPr>
        <w:t>d’abord à Chambéry ; puis, sa famille vit à Saint-Pierre.</w:t>
      </w:r>
    </w:p>
    <w:p w14:paraId="3E3E424A" w14:textId="77777777" w:rsidR="00F80A42" w:rsidRDefault="00F80A42" w:rsidP="00172CA3">
      <w:pPr>
        <w:jc w:val="both"/>
        <w:rPr>
          <w:rFonts w:ascii="Arial Narrow" w:hAnsi="Arial Narrow"/>
          <w:sz w:val="22"/>
          <w:szCs w:val="22"/>
        </w:rPr>
      </w:pPr>
    </w:p>
    <w:p w14:paraId="74B3E354" w14:textId="0AC46A0B" w:rsidR="009A61E9" w:rsidRDefault="00247999" w:rsidP="00172CA3">
      <w:pPr>
        <w:jc w:val="both"/>
        <w:rPr>
          <w:rFonts w:ascii="Arial Narrow" w:hAnsi="Arial Narrow"/>
          <w:sz w:val="22"/>
          <w:szCs w:val="22"/>
        </w:rPr>
      </w:pPr>
      <w:r>
        <w:rPr>
          <w:rFonts w:ascii="Arial Narrow" w:hAnsi="Arial Narrow"/>
          <w:sz w:val="22"/>
          <w:szCs w:val="22"/>
        </w:rPr>
        <w:t xml:space="preserve">François </w:t>
      </w:r>
      <w:r w:rsidR="003B42AE">
        <w:rPr>
          <w:rFonts w:ascii="Arial Narrow" w:hAnsi="Arial Narrow"/>
          <w:sz w:val="22"/>
          <w:szCs w:val="22"/>
        </w:rPr>
        <w:t>n°1</w:t>
      </w:r>
      <w:r>
        <w:rPr>
          <w:rFonts w:ascii="Arial Narrow" w:hAnsi="Arial Narrow"/>
          <w:sz w:val="22"/>
          <w:szCs w:val="22"/>
        </w:rPr>
        <w:t xml:space="preserve"> Graffion</w:t>
      </w:r>
      <w:r w:rsidR="007C22C0" w:rsidRPr="007C22C0">
        <w:rPr>
          <w:rFonts w:ascii="Arial Narrow" w:hAnsi="Arial Narrow"/>
          <w:sz w:val="22"/>
          <w:szCs w:val="22"/>
        </w:rPr>
        <w:t xml:space="preserve"> </w:t>
      </w:r>
      <w:r w:rsidR="007C22C0">
        <w:rPr>
          <w:rFonts w:ascii="Arial Narrow" w:hAnsi="Arial Narrow"/>
          <w:sz w:val="22"/>
          <w:szCs w:val="22"/>
        </w:rPr>
        <w:t>notaire</w:t>
      </w:r>
      <w:r w:rsidR="000370A7">
        <w:rPr>
          <w:rFonts w:ascii="Arial Narrow" w:hAnsi="Arial Narrow"/>
          <w:sz w:val="22"/>
          <w:szCs w:val="22"/>
        </w:rPr>
        <w:t xml:space="preserve"> </w:t>
      </w:r>
      <w:r w:rsidR="00340DE9">
        <w:rPr>
          <w:rFonts w:ascii="Arial Narrow" w:hAnsi="Arial Narrow"/>
          <w:sz w:val="22"/>
          <w:szCs w:val="22"/>
        </w:rPr>
        <w:t>dresse</w:t>
      </w:r>
      <w:r w:rsidR="009A61E9">
        <w:rPr>
          <w:rFonts w:ascii="Arial Narrow" w:hAnsi="Arial Narrow"/>
          <w:sz w:val="22"/>
          <w:szCs w:val="22"/>
        </w:rPr>
        <w:t xml:space="preserve"> encore un</w:t>
      </w:r>
      <w:r w:rsidR="009A30BD">
        <w:rPr>
          <w:rFonts w:ascii="Arial Narrow" w:hAnsi="Arial Narrow"/>
          <w:sz w:val="22"/>
          <w:szCs w:val="22"/>
        </w:rPr>
        <w:t xml:space="preserve"> acte fin mars 1700 à Chambéry, où </w:t>
      </w:r>
      <w:r w:rsidR="009A61E9">
        <w:rPr>
          <w:rFonts w:ascii="Arial Narrow" w:hAnsi="Arial Narrow"/>
          <w:sz w:val="22"/>
          <w:szCs w:val="22"/>
        </w:rPr>
        <w:t xml:space="preserve">il signe : </w:t>
      </w:r>
      <w:r w:rsidR="00443769">
        <w:rPr>
          <w:rFonts w:ascii="Arial Narrow" w:hAnsi="Arial Narrow"/>
          <w:sz w:val="22"/>
          <w:szCs w:val="22"/>
        </w:rPr>
        <w:t>« </w:t>
      </w:r>
      <w:r w:rsidR="009A61E9" w:rsidRPr="009A61E9">
        <w:rPr>
          <w:rFonts w:ascii="Arial Narrow" w:hAnsi="Arial Narrow"/>
          <w:i/>
          <w:sz w:val="22"/>
          <w:szCs w:val="22"/>
        </w:rPr>
        <w:t>François Gaffion le père </w:t>
      </w:r>
      <w:r w:rsidR="009A61E9">
        <w:rPr>
          <w:rFonts w:ascii="Arial Narrow" w:hAnsi="Arial Narrow"/>
          <w:sz w:val="22"/>
          <w:szCs w:val="22"/>
        </w:rPr>
        <w:t>»</w:t>
      </w:r>
    </w:p>
    <w:p w14:paraId="3895F68A" w14:textId="77777777" w:rsidR="00083424" w:rsidRPr="00083424" w:rsidRDefault="00083424" w:rsidP="00083424">
      <w:pPr>
        <w:jc w:val="both"/>
        <w:rPr>
          <w:rFonts w:ascii="Arial Narrow" w:hAnsi="Arial Narrow"/>
          <w:sz w:val="8"/>
          <w:szCs w:val="8"/>
        </w:rPr>
      </w:pPr>
    </w:p>
    <w:p w14:paraId="53166D7C" w14:textId="23748C10" w:rsidR="009A61E9" w:rsidRPr="009A61E9" w:rsidRDefault="00F32615" w:rsidP="009A30BD">
      <w:pPr>
        <w:ind w:left="2268"/>
        <w:jc w:val="both"/>
        <w:rPr>
          <w:rFonts w:ascii="Arial Narrow" w:hAnsi="Arial Narrow"/>
          <w:sz w:val="18"/>
          <w:szCs w:val="18"/>
        </w:rPr>
      </w:pPr>
      <w:r>
        <w:rPr>
          <w:rFonts w:ascii="Arial Narrow" w:hAnsi="Arial Narrow"/>
          <w:sz w:val="18"/>
          <w:szCs w:val="22"/>
        </w:rPr>
        <w:t xml:space="preserve">Source : </w:t>
      </w:r>
      <w:r w:rsidR="009A61E9">
        <w:rPr>
          <w:rFonts w:ascii="Arial Narrow" w:hAnsi="Arial Narrow"/>
          <w:sz w:val="18"/>
          <w:szCs w:val="18"/>
        </w:rPr>
        <w:t xml:space="preserve">AD073, </w:t>
      </w:r>
      <w:r w:rsidR="009A61E9" w:rsidRPr="009A61E9">
        <w:rPr>
          <w:rFonts w:ascii="Arial Narrow" w:hAnsi="Arial Narrow"/>
          <w:sz w:val="18"/>
          <w:szCs w:val="18"/>
        </w:rPr>
        <w:t>2C 204</w:t>
      </w:r>
      <w:r w:rsidR="009A61E9">
        <w:rPr>
          <w:rFonts w:ascii="Arial Narrow" w:hAnsi="Arial Narrow"/>
          <w:sz w:val="18"/>
          <w:szCs w:val="18"/>
        </w:rPr>
        <w:t>,  F° 1128 =vue 1129 (</w:t>
      </w:r>
      <w:r w:rsidR="009A61E9" w:rsidRPr="009A61E9">
        <w:rPr>
          <w:rFonts w:ascii="Arial Narrow" w:hAnsi="Arial Narrow"/>
          <w:sz w:val="18"/>
          <w:szCs w:val="18"/>
        </w:rPr>
        <w:t xml:space="preserve">Registres d'insinuation. </w:t>
      </w:r>
      <w:r w:rsidR="009A30BD">
        <w:rPr>
          <w:rFonts w:ascii="Arial Narrow" w:hAnsi="Arial Narrow"/>
          <w:sz w:val="18"/>
          <w:szCs w:val="22"/>
        </w:rPr>
        <w:t>(</w:t>
      </w:r>
      <w:r w:rsidR="009A30BD" w:rsidRPr="000370A7">
        <w:rPr>
          <w:rFonts w:ascii="Arial Narrow" w:hAnsi="Arial Narrow"/>
          <w:sz w:val="18"/>
          <w:szCs w:val="22"/>
        </w:rPr>
        <w:t xml:space="preserve">Registres </w:t>
      </w:r>
      <w:r w:rsidR="009A30BD" w:rsidRPr="000370A7">
        <w:rPr>
          <w:rFonts w:ascii="Arial Narrow" w:hAnsi="Arial Narrow"/>
          <w:sz w:val="18"/>
          <w:szCs w:val="18"/>
        </w:rPr>
        <w:t>d'insinuation</w:t>
      </w:r>
      <w:r w:rsidR="009A30BD">
        <w:rPr>
          <w:rFonts w:ascii="Arial Narrow" w:hAnsi="Arial Narrow"/>
          <w:sz w:val="18"/>
          <w:szCs w:val="18"/>
        </w:rPr>
        <w:t xml:space="preserve"> </w:t>
      </w:r>
      <w:r w:rsidR="00083424">
        <w:rPr>
          <w:rFonts w:ascii="Arial Narrow" w:hAnsi="Arial Narrow"/>
          <w:sz w:val="18"/>
          <w:szCs w:val="18"/>
        </w:rPr>
        <w:t xml:space="preserve">Chambéry </w:t>
      </w:r>
      <w:r w:rsidR="009A61E9" w:rsidRPr="009A61E9">
        <w:rPr>
          <w:rFonts w:ascii="Arial Narrow" w:hAnsi="Arial Narrow"/>
          <w:sz w:val="18"/>
          <w:szCs w:val="18"/>
        </w:rPr>
        <w:t>1700</w:t>
      </w:r>
      <w:r w:rsidR="009A61E9">
        <w:rPr>
          <w:rFonts w:ascii="Arial Narrow" w:hAnsi="Arial Narrow"/>
          <w:sz w:val="18"/>
          <w:szCs w:val="18"/>
        </w:rPr>
        <w:t>)</w:t>
      </w:r>
    </w:p>
    <w:p w14:paraId="0059A88E" w14:textId="77777777" w:rsidR="006A2CA0" w:rsidRDefault="006A2CA0" w:rsidP="00172CA3">
      <w:pPr>
        <w:jc w:val="both"/>
        <w:rPr>
          <w:rFonts w:ascii="Arial Narrow" w:hAnsi="Arial Narrow"/>
          <w:sz w:val="22"/>
          <w:szCs w:val="22"/>
        </w:rPr>
      </w:pPr>
    </w:p>
    <w:p w14:paraId="29A736A8" w14:textId="51511D50" w:rsidR="009A30BD" w:rsidRDefault="00337DD5" w:rsidP="00172CA3">
      <w:pPr>
        <w:jc w:val="both"/>
        <w:rPr>
          <w:rFonts w:ascii="Arial Narrow" w:hAnsi="Arial Narrow"/>
          <w:sz w:val="22"/>
          <w:szCs w:val="22"/>
        </w:rPr>
      </w:pPr>
      <w:r>
        <w:rPr>
          <w:rFonts w:ascii="Arial Narrow" w:hAnsi="Arial Narrow"/>
          <w:sz w:val="22"/>
          <w:szCs w:val="22"/>
        </w:rPr>
        <w:t xml:space="preserve">François Graffion « le père » </w:t>
      </w:r>
      <w:r w:rsidR="00340DE9">
        <w:rPr>
          <w:rFonts w:ascii="Arial Narrow" w:hAnsi="Arial Narrow"/>
          <w:sz w:val="22"/>
          <w:szCs w:val="22"/>
        </w:rPr>
        <w:t xml:space="preserve">signe </w:t>
      </w:r>
      <w:r w:rsidR="007C22C0">
        <w:rPr>
          <w:rFonts w:ascii="Arial Narrow" w:hAnsi="Arial Narrow"/>
          <w:sz w:val="22"/>
          <w:szCs w:val="22"/>
        </w:rPr>
        <w:t>aussi</w:t>
      </w:r>
      <w:r w:rsidR="009A30BD">
        <w:rPr>
          <w:rFonts w:ascii="Arial Narrow" w:hAnsi="Arial Narrow"/>
          <w:sz w:val="22"/>
          <w:szCs w:val="22"/>
        </w:rPr>
        <w:t xml:space="preserve"> un acte </w:t>
      </w:r>
      <w:r w:rsidR="00340DE9">
        <w:rPr>
          <w:rFonts w:ascii="Arial Narrow" w:hAnsi="Arial Narrow"/>
          <w:sz w:val="22"/>
          <w:szCs w:val="22"/>
        </w:rPr>
        <w:t xml:space="preserve">privé </w:t>
      </w:r>
      <w:r w:rsidR="009A30BD">
        <w:rPr>
          <w:rFonts w:ascii="Arial Narrow" w:hAnsi="Arial Narrow"/>
          <w:sz w:val="22"/>
          <w:szCs w:val="22"/>
        </w:rPr>
        <w:t>à Aiguebelle conjointement avec son fils Hyacinthe, le 4 octobre 1700.</w:t>
      </w:r>
    </w:p>
    <w:p w14:paraId="1AE0E002" w14:textId="77777777" w:rsidR="00083424" w:rsidRPr="00083424" w:rsidRDefault="00083424" w:rsidP="00083424">
      <w:pPr>
        <w:jc w:val="both"/>
        <w:rPr>
          <w:rFonts w:ascii="Arial Narrow" w:hAnsi="Arial Narrow"/>
          <w:sz w:val="8"/>
          <w:szCs w:val="8"/>
        </w:rPr>
      </w:pPr>
    </w:p>
    <w:p w14:paraId="2CCCCC5D" w14:textId="11F0F995" w:rsidR="009A30BD" w:rsidRPr="00083424" w:rsidRDefault="009A30BD" w:rsidP="009A30BD">
      <w:pPr>
        <w:ind w:left="2268"/>
        <w:jc w:val="both"/>
        <w:rPr>
          <w:rFonts w:ascii="Arial Narrow" w:hAnsi="Arial Narrow"/>
          <w:sz w:val="18"/>
          <w:szCs w:val="18"/>
        </w:rPr>
      </w:pPr>
      <w:r w:rsidRPr="00083424">
        <w:rPr>
          <w:rFonts w:ascii="Arial Narrow" w:hAnsi="Arial Narrow"/>
          <w:sz w:val="18"/>
          <w:szCs w:val="18"/>
        </w:rPr>
        <w:t>Convention N</w:t>
      </w:r>
      <w:r w:rsidRPr="00083424">
        <w:rPr>
          <w:rFonts w:ascii="Arial Narrow" w:hAnsi="Arial Narrow"/>
          <w:sz w:val="18"/>
          <w:szCs w:val="18"/>
          <w:vertAlign w:val="superscript"/>
        </w:rPr>
        <w:t>ble</w:t>
      </w:r>
      <w:r w:rsidRPr="00083424">
        <w:rPr>
          <w:rFonts w:ascii="Arial Narrow" w:hAnsi="Arial Narrow"/>
          <w:sz w:val="18"/>
          <w:szCs w:val="18"/>
        </w:rPr>
        <w:t xml:space="preserve"> de Morel </w:t>
      </w:r>
      <w:r w:rsidR="00083424">
        <w:rPr>
          <w:rFonts w:ascii="Arial Narrow" w:hAnsi="Arial Narrow"/>
          <w:sz w:val="18"/>
          <w:szCs w:val="18"/>
        </w:rPr>
        <w:t xml:space="preserve">/ Frcs et Hy. Graffion AD073 </w:t>
      </w:r>
      <w:r w:rsidR="00083424" w:rsidRPr="00083424">
        <w:rPr>
          <w:rFonts w:ascii="Arial Narrow" w:hAnsi="Arial Narrow"/>
          <w:sz w:val="18"/>
          <w:szCs w:val="18"/>
        </w:rPr>
        <w:t>2C 2075</w:t>
      </w:r>
      <w:r w:rsidR="00083424">
        <w:rPr>
          <w:rFonts w:ascii="Arial Narrow" w:hAnsi="Arial Narrow"/>
          <w:sz w:val="18"/>
          <w:szCs w:val="18"/>
        </w:rPr>
        <w:t>,, F°</w:t>
      </w:r>
      <w:r w:rsidRPr="00083424">
        <w:rPr>
          <w:rFonts w:ascii="Arial Narrow" w:hAnsi="Arial Narrow"/>
          <w:sz w:val="18"/>
          <w:szCs w:val="18"/>
        </w:rPr>
        <w:t>238 = vue 289</w:t>
      </w:r>
      <w:r w:rsidR="00083424" w:rsidRPr="00083424">
        <w:rPr>
          <w:rFonts w:ascii="Arial Narrow" w:hAnsi="Arial Narrow"/>
          <w:sz w:val="18"/>
          <w:szCs w:val="18"/>
        </w:rPr>
        <w:t xml:space="preserve"> (</w:t>
      </w:r>
      <w:r w:rsidR="00083424">
        <w:rPr>
          <w:rFonts w:ascii="Arial Narrow" w:hAnsi="Arial Narrow"/>
          <w:sz w:val="18"/>
          <w:szCs w:val="18"/>
        </w:rPr>
        <w:t>Registre</w:t>
      </w:r>
      <w:r w:rsidR="00083424" w:rsidRPr="00083424">
        <w:rPr>
          <w:rFonts w:ascii="Arial Narrow" w:hAnsi="Arial Narrow"/>
          <w:sz w:val="18"/>
          <w:szCs w:val="18"/>
        </w:rPr>
        <w:t xml:space="preserve"> </w:t>
      </w:r>
      <w:r w:rsidR="00083424">
        <w:rPr>
          <w:rFonts w:ascii="Arial Narrow" w:hAnsi="Arial Narrow"/>
          <w:sz w:val="18"/>
          <w:szCs w:val="18"/>
        </w:rPr>
        <w:t>i</w:t>
      </w:r>
      <w:r w:rsidR="00083424" w:rsidRPr="00083424">
        <w:rPr>
          <w:rFonts w:ascii="Arial Narrow" w:hAnsi="Arial Narrow"/>
          <w:sz w:val="18"/>
          <w:szCs w:val="18"/>
        </w:rPr>
        <w:t>nsinuation Aiguebelle</w:t>
      </w:r>
      <w:r w:rsidR="00083424">
        <w:rPr>
          <w:rFonts w:ascii="Arial Narrow" w:hAnsi="Arial Narrow"/>
          <w:sz w:val="18"/>
          <w:szCs w:val="18"/>
        </w:rPr>
        <w:t xml:space="preserve"> 1700</w:t>
      </w:r>
      <w:r w:rsidR="00083424" w:rsidRPr="00083424">
        <w:rPr>
          <w:rFonts w:ascii="Arial Narrow" w:hAnsi="Arial Narrow"/>
          <w:sz w:val="18"/>
          <w:szCs w:val="18"/>
        </w:rPr>
        <w:t>)</w:t>
      </w:r>
    </w:p>
    <w:p w14:paraId="3FFE6A65" w14:textId="77777777" w:rsidR="00083424" w:rsidRPr="00083424" w:rsidRDefault="00083424" w:rsidP="00083424">
      <w:pPr>
        <w:jc w:val="both"/>
        <w:rPr>
          <w:rFonts w:ascii="Arial Narrow" w:hAnsi="Arial Narrow"/>
          <w:sz w:val="8"/>
          <w:szCs w:val="8"/>
        </w:rPr>
      </w:pPr>
    </w:p>
    <w:p w14:paraId="752FFB3E" w14:textId="143E1AD6" w:rsidR="006A2CA0" w:rsidRDefault="00337DD5" w:rsidP="00172CA3">
      <w:pPr>
        <w:jc w:val="both"/>
        <w:rPr>
          <w:rFonts w:ascii="Arial Narrow" w:hAnsi="Arial Narrow"/>
          <w:sz w:val="22"/>
          <w:szCs w:val="22"/>
        </w:rPr>
      </w:pPr>
      <w:r>
        <w:rPr>
          <w:rFonts w:ascii="Arial Narrow" w:hAnsi="Arial Narrow"/>
          <w:sz w:val="22"/>
          <w:szCs w:val="22"/>
        </w:rPr>
        <w:t>Le même</w:t>
      </w:r>
      <w:r w:rsidR="0013721F">
        <w:rPr>
          <w:rFonts w:ascii="Arial Narrow" w:hAnsi="Arial Narrow"/>
          <w:sz w:val="22"/>
          <w:szCs w:val="22"/>
        </w:rPr>
        <w:t xml:space="preserve"> ascense un terrain à P</w:t>
      </w:r>
      <w:r w:rsidR="006A2CA0">
        <w:rPr>
          <w:rFonts w:ascii="Arial Narrow" w:hAnsi="Arial Narrow"/>
          <w:sz w:val="22"/>
          <w:szCs w:val="22"/>
        </w:rPr>
        <w:t>au le 8 août 1701.</w:t>
      </w:r>
    </w:p>
    <w:p w14:paraId="5931B2E7" w14:textId="2C24DEB2" w:rsidR="0013721F" w:rsidRDefault="0013721F" w:rsidP="0013721F">
      <w:pPr>
        <w:jc w:val="both"/>
        <w:rPr>
          <w:rFonts w:ascii="Arial Narrow" w:hAnsi="Arial Narrow"/>
          <w:sz w:val="22"/>
          <w:szCs w:val="22"/>
        </w:rPr>
      </w:pPr>
      <w:r>
        <w:rPr>
          <w:rFonts w:ascii="Arial Narrow" w:hAnsi="Arial Narrow"/>
          <w:sz w:val="22"/>
          <w:szCs w:val="22"/>
        </w:rPr>
        <w:t>Les Graffion « père et fils » relâchent une vigne le 9 octobre 1702</w:t>
      </w:r>
    </w:p>
    <w:p w14:paraId="68E24A62" w14:textId="77777777" w:rsidR="006A2CA0" w:rsidRPr="00083424" w:rsidRDefault="006A2CA0" w:rsidP="006A2CA0">
      <w:pPr>
        <w:jc w:val="both"/>
        <w:rPr>
          <w:rFonts w:ascii="Arial Narrow" w:hAnsi="Arial Narrow"/>
          <w:sz w:val="8"/>
          <w:szCs w:val="8"/>
        </w:rPr>
      </w:pPr>
    </w:p>
    <w:p w14:paraId="08590879" w14:textId="492DF570" w:rsidR="006A2CA0" w:rsidRPr="000370A7" w:rsidRDefault="00F32615" w:rsidP="006A2CA0">
      <w:pPr>
        <w:ind w:left="2268"/>
        <w:jc w:val="both"/>
        <w:rPr>
          <w:rFonts w:ascii="Arial Narrow" w:hAnsi="Arial Narrow"/>
          <w:sz w:val="18"/>
          <w:szCs w:val="22"/>
        </w:rPr>
      </w:pPr>
      <w:r>
        <w:rPr>
          <w:rFonts w:ascii="Arial Narrow" w:hAnsi="Arial Narrow"/>
          <w:sz w:val="18"/>
          <w:szCs w:val="22"/>
        </w:rPr>
        <w:t xml:space="preserve">Source : </w:t>
      </w:r>
      <w:r w:rsidR="006A2CA0">
        <w:rPr>
          <w:rFonts w:ascii="Arial Narrow" w:hAnsi="Arial Narrow"/>
          <w:sz w:val="18"/>
          <w:szCs w:val="22"/>
        </w:rPr>
        <w:t xml:space="preserve">AD073, 2C 1110, </w:t>
      </w:r>
      <w:r w:rsidR="006A2CA0" w:rsidRPr="000370A7">
        <w:rPr>
          <w:rFonts w:ascii="Arial Narrow" w:hAnsi="Arial Narrow"/>
          <w:sz w:val="18"/>
          <w:szCs w:val="22"/>
        </w:rPr>
        <w:t xml:space="preserve">F° </w:t>
      </w:r>
      <w:r w:rsidR="006A2CA0">
        <w:rPr>
          <w:rFonts w:ascii="Arial Narrow" w:hAnsi="Arial Narrow"/>
          <w:sz w:val="18"/>
          <w:szCs w:val="22"/>
        </w:rPr>
        <w:t>224 = vue 231  (</w:t>
      </w:r>
      <w:r w:rsidR="006A2CA0" w:rsidRPr="000370A7">
        <w:rPr>
          <w:rFonts w:ascii="Arial Narrow" w:hAnsi="Arial Narrow"/>
          <w:sz w:val="18"/>
          <w:szCs w:val="22"/>
        </w:rPr>
        <w:t xml:space="preserve">Registres </w:t>
      </w:r>
      <w:r w:rsidR="006A2CA0" w:rsidRPr="000370A7">
        <w:rPr>
          <w:rFonts w:ascii="Arial Narrow" w:hAnsi="Arial Narrow"/>
          <w:sz w:val="18"/>
          <w:szCs w:val="18"/>
        </w:rPr>
        <w:t>d'insinuation</w:t>
      </w:r>
      <w:r w:rsidR="006A2CA0">
        <w:rPr>
          <w:rFonts w:ascii="Arial Narrow" w:hAnsi="Arial Narrow"/>
          <w:sz w:val="18"/>
          <w:szCs w:val="18"/>
        </w:rPr>
        <w:t xml:space="preserve"> St-Pierre 1701.)</w:t>
      </w:r>
    </w:p>
    <w:p w14:paraId="1A22934F" w14:textId="032DA94D" w:rsidR="00075B11" w:rsidRPr="000370A7" w:rsidRDefault="00F32615" w:rsidP="00075B11">
      <w:pPr>
        <w:ind w:left="2268"/>
        <w:jc w:val="both"/>
        <w:rPr>
          <w:rFonts w:ascii="Arial Narrow" w:hAnsi="Arial Narrow"/>
          <w:sz w:val="18"/>
          <w:szCs w:val="22"/>
        </w:rPr>
      </w:pPr>
      <w:r>
        <w:rPr>
          <w:rFonts w:ascii="Arial Narrow" w:hAnsi="Arial Narrow"/>
          <w:sz w:val="18"/>
          <w:szCs w:val="22"/>
        </w:rPr>
        <w:t xml:space="preserve">Source : </w:t>
      </w:r>
      <w:r w:rsidR="00075B11">
        <w:rPr>
          <w:rFonts w:ascii="Arial Narrow" w:hAnsi="Arial Narrow"/>
          <w:sz w:val="18"/>
          <w:szCs w:val="22"/>
        </w:rPr>
        <w:t xml:space="preserve">AD073, 2C 1111, </w:t>
      </w:r>
      <w:r w:rsidR="00075B11" w:rsidRPr="000370A7">
        <w:rPr>
          <w:rFonts w:ascii="Arial Narrow" w:hAnsi="Arial Narrow"/>
          <w:sz w:val="18"/>
          <w:szCs w:val="22"/>
        </w:rPr>
        <w:t xml:space="preserve">F° </w:t>
      </w:r>
      <w:r w:rsidR="00075B11">
        <w:rPr>
          <w:rFonts w:ascii="Arial Narrow" w:hAnsi="Arial Narrow"/>
          <w:sz w:val="18"/>
          <w:szCs w:val="22"/>
        </w:rPr>
        <w:t>236 = vue 233  (</w:t>
      </w:r>
      <w:r w:rsidR="00075B11" w:rsidRPr="000370A7">
        <w:rPr>
          <w:rFonts w:ascii="Arial Narrow" w:hAnsi="Arial Narrow"/>
          <w:sz w:val="18"/>
          <w:szCs w:val="22"/>
        </w:rPr>
        <w:t xml:space="preserve">Registres </w:t>
      </w:r>
      <w:r w:rsidR="00075B11" w:rsidRPr="000370A7">
        <w:rPr>
          <w:rFonts w:ascii="Arial Narrow" w:hAnsi="Arial Narrow"/>
          <w:sz w:val="18"/>
          <w:szCs w:val="18"/>
        </w:rPr>
        <w:t>d'insinuation</w:t>
      </w:r>
      <w:r w:rsidR="00075B11">
        <w:rPr>
          <w:rFonts w:ascii="Arial Narrow" w:hAnsi="Arial Narrow"/>
          <w:sz w:val="18"/>
          <w:szCs w:val="18"/>
        </w:rPr>
        <w:t xml:space="preserve"> St-Pierre 1702.)</w:t>
      </w:r>
    </w:p>
    <w:p w14:paraId="11B781C2" w14:textId="77777777" w:rsidR="00075B11" w:rsidRDefault="00075B11" w:rsidP="00172CA3">
      <w:pPr>
        <w:jc w:val="both"/>
        <w:rPr>
          <w:rFonts w:ascii="Arial Narrow" w:hAnsi="Arial Narrow"/>
          <w:sz w:val="22"/>
          <w:szCs w:val="22"/>
        </w:rPr>
      </w:pPr>
    </w:p>
    <w:p w14:paraId="0F1DF7F2" w14:textId="679A1652" w:rsidR="000370A7" w:rsidRDefault="000C04C2" w:rsidP="00172CA3">
      <w:pPr>
        <w:jc w:val="both"/>
        <w:rPr>
          <w:rFonts w:ascii="Arial Narrow" w:hAnsi="Arial Narrow"/>
          <w:sz w:val="22"/>
          <w:szCs w:val="22"/>
        </w:rPr>
      </w:pPr>
      <w:r>
        <w:rPr>
          <w:rFonts w:ascii="Arial Narrow" w:hAnsi="Arial Narrow"/>
          <w:sz w:val="22"/>
          <w:szCs w:val="22"/>
        </w:rPr>
        <w:t>Mais François</w:t>
      </w:r>
      <w:r w:rsidR="009A61E9">
        <w:rPr>
          <w:rFonts w:ascii="Arial Narrow" w:hAnsi="Arial Narrow"/>
          <w:sz w:val="22"/>
          <w:szCs w:val="22"/>
        </w:rPr>
        <w:t xml:space="preserve"> </w:t>
      </w:r>
      <w:r w:rsidR="000370A7">
        <w:rPr>
          <w:rFonts w:ascii="Arial Narrow" w:hAnsi="Arial Narrow"/>
          <w:sz w:val="22"/>
          <w:szCs w:val="22"/>
        </w:rPr>
        <w:t xml:space="preserve">est déjà </w:t>
      </w:r>
      <w:r w:rsidR="007C22C0">
        <w:rPr>
          <w:rFonts w:ascii="Arial Narrow" w:hAnsi="Arial Narrow"/>
          <w:sz w:val="22"/>
          <w:szCs w:val="22"/>
        </w:rPr>
        <w:t>mort</w:t>
      </w:r>
      <w:r w:rsidR="000370A7">
        <w:rPr>
          <w:rFonts w:ascii="Arial Narrow" w:hAnsi="Arial Narrow"/>
          <w:sz w:val="22"/>
          <w:szCs w:val="22"/>
        </w:rPr>
        <w:t xml:space="preserve"> en 1703, lors de la transaction entre son fils Hyacinthe Graffion et Pierre-François Rostaing</w:t>
      </w:r>
      <w:r w:rsidR="009A30BD">
        <w:rPr>
          <w:rFonts w:ascii="Arial Narrow" w:hAnsi="Arial Narrow"/>
          <w:sz w:val="22"/>
          <w:szCs w:val="22"/>
        </w:rPr>
        <w:t> </w:t>
      </w:r>
      <w:r>
        <w:rPr>
          <w:rFonts w:ascii="Arial Narrow" w:hAnsi="Arial Narrow"/>
          <w:sz w:val="22"/>
          <w:szCs w:val="22"/>
        </w:rPr>
        <w:t>puisqu’</w:t>
      </w:r>
      <w:r w:rsidR="007C22C0">
        <w:rPr>
          <w:rFonts w:ascii="Arial Narrow" w:hAnsi="Arial Narrow"/>
          <w:sz w:val="22"/>
          <w:szCs w:val="22"/>
        </w:rPr>
        <w:t xml:space="preserve">il </w:t>
      </w:r>
      <w:r>
        <w:rPr>
          <w:rFonts w:ascii="Arial Narrow" w:hAnsi="Arial Narrow"/>
          <w:sz w:val="22"/>
          <w:szCs w:val="22"/>
        </w:rPr>
        <w:t xml:space="preserve">y </w:t>
      </w:r>
      <w:r w:rsidR="007C22C0">
        <w:rPr>
          <w:rFonts w:ascii="Arial Narrow" w:hAnsi="Arial Narrow"/>
          <w:sz w:val="22"/>
          <w:szCs w:val="22"/>
        </w:rPr>
        <w:t>est dit qu’</w:t>
      </w:r>
      <w:r w:rsidR="000370A7">
        <w:rPr>
          <w:rFonts w:ascii="Arial Narrow" w:hAnsi="Arial Narrow"/>
          <w:sz w:val="22"/>
          <w:szCs w:val="22"/>
        </w:rPr>
        <w:t>il est «</w:t>
      </w:r>
      <w:r w:rsidR="000370A7" w:rsidRPr="000370A7">
        <w:rPr>
          <w:rFonts w:ascii="Arial Narrow" w:hAnsi="Arial Narrow"/>
          <w:i/>
          <w:sz w:val="22"/>
          <w:szCs w:val="22"/>
        </w:rPr>
        <w:t>venu à décéde</w:t>
      </w:r>
      <w:r w:rsidR="000370A7">
        <w:rPr>
          <w:rFonts w:ascii="Arial Narrow" w:hAnsi="Arial Narrow"/>
          <w:i/>
          <w:sz w:val="22"/>
          <w:szCs w:val="22"/>
        </w:rPr>
        <w:t>r </w:t>
      </w:r>
      <w:r w:rsidR="000370A7">
        <w:rPr>
          <w:rFonts w:ascii="Arial Narrow" w:hAnsi="Arial Narrow"/>
          <w:sz w:val="22"/>
          <w:szCs w:val="22"/>
        </w:rPr>
        <w:t>» avant cette date.</w:t>
      </w:r>
    </w:p>
    <w:p w14:paraId="64A3781B" w14:textId="77777777" w:rsidR="00083424" w:rsidRPr="00083424" w:rsidRDefault="00083424" w:rsidP="00172CA3">
      <w:pPr>
        <w:jc w:val="both"/>
        <w:rPr>
          <w:rFonts w:ascii="Arial Narrow" w:hAnsi="Arial Narrow"/>
          <w:sz w:val="8"/>
          <w:szCs w:val="8"/>
        </w:rPr>
      </w:pPr>
    </w:p>
    <w:p w14:paraId="27FE766A" w14:textId="67F9ACF3" w:rsidR="000370A7" w:rsidRPr="000370A7" w:rsidRDefault="00F32615" w:rsidP="000370A7">
      <w:pPr>
        <w:ind w:left="2268"/>
        <w:jc w:val="both"/>
        <w:rPr>
          <w:rFonts w:ascii="Arial Narrow" w:hAnsi="Arial Narrow"/>
          <w:sz w:val="18"/>
          <w:szCs w:val="22"/>
        </w:rPr>
      </w:pPr>
      <w:r>
        <w:rPr>
          <w:rFonts w:ascii="Arial Narrow" w:hAnsi="Arial Narrow"/>
          <w:sz w:val="18"/>
          <w:szCs w:val="22"/>
        </w:rPr>
        <w:t xml:space="preserve">Source : </w:t>
      </w:r>
      <w:r w:rsidR="000370A7" w:rsidRPr="000370A7">
        <w:rPr>
          <w:rFonts w:ascii="Arial Narrow" w:hAnsi="Arial Narrow"/>
          <w:i/>
          <w:sz w:val="18"/>
          <w:szCs w:val="22"/>
        </w:rPr>
        <w:t xml:space="preserve">Cession de droits Hyacinthe Graffion </w:t>
      </w:r>
      <w:r w:rsidR="009A30BD">
        <w:rPr>
          <w:rFonts w:ascii="Arial Narrow" w:hAnsi="Arial Narrow"/>
          <w:i/>
          <w:sz w:val="18"/>
          <w:szCs w:val="22"/>
        </w:rPr>
        <w:t>/</w:t>
      </w:r>
      <w:r w:rsidR="000370A7" w:rsidRPr="000370A7">
        <w:rPr>
          <w:rFonts w:ascii="Arial Narrow" w:hAnsi="Arial Narrow"/>
          <w:i/>
          <w:sz w:val="18"/>
          <w:szCs w:val="22"/>
        </w:rPr>
        <w:t xml:space="preserve"> Pierre Roustain</w:t>
      </w:r>
      <w:r w:rsidR="000370A7" w:rsidRPr="000370A7">
        <w:rPr>
          <w:rFonts w:ascii="Arial Narrow" w:hAnsi="Arial Narrow"/>
          <w:sz w:val="18"/>
          <w:szCs w:val="22"/>
        </w:rPr>
        <w:t xml:space="preserve"> (sic)</w:t>
      </w:r>
      <w:r w:rsidR="000370A7">
        <w:rPr>
          <w:rFonts w:ascii="Arial Narrow" w:hAnsi="Arial Narrow"/>
          <w:sz w:val="18"/>
          <w:szCs w:val="22"/>
        </w:rPr>
        <w:t xml:space="preserve"> AD073 </w:t>
      </w:r>
      <w:r w:rsidR="000370A7" w:rsidRPr="000370A7">
        <w:rPr>
          <w:rFonts w:ascii="Arial Narrow" w:hAnsi="Arial Narrow"/>
          <w:sz w:val="18"/>
          <w:szCs w:val="22"/>
        </w:rPr>
        <w:t>2C 1112 F° 110</w:t>
      </w:r>
      <w:r w:rsidR="000370A7">
        <w:rPr>
          <w:rFonts w:ascii="Arial Narrow" w:hAnsi="Arial Narrow"/>
          <w:sz w:val="18"/>
          <w:szCs w:val="22"/>
        </w:rPr>
        <w:t xml:space="preserve">  (</w:t>
      </w:r>
      <w:r w:rsidR="000370A7" w:rsidRPr="000370A7">
        <w:rPr>
          <w:rFonts w:ascii="Arial Narrow" w:hAnsi="Arial Narrow"/>
          <w:sz w:val="18"/>
          <w:szCs w:val="22"/>
        </w:rPr>
        <w:t xml:space="preserve">Registres </w:t>
      </w:r>
      <w:r w:rsidR="009A30BD">
        <w:rPr>
          <w:rFonts w:ascii="Arial Narrow" w:hAnsi="Arial Narrow"/>
          <w:sz w:val="18"/>
          <w:szCs w:val="18"/>
        </w:rPr>
        <w:t>St-Pierre.</w:t>
      </w:r>
      <w:r w:rsidR="000370A7">
        <w:rPr>
          <w:rFonts w:ascii="Arial Narrow" w:hAnsi="Arial Narrow"/>
          <w:sz w:val="18"/>
          <w:szCs w:val="18"/>
        </w:rPr>
        <w:t>)</w:t>
      </w:r>
    </w:p>
    <w:p w14:paraId="786E844E" w14:textId="77777777" w:rsidR="000370A7" w:rsidRDefault="000370A7" w:rsidP="00172CA3">
      <w:pPr>
        <w:jc w:val="both"/>
        <w:rPr>
          <w:rFonts w:ascii="Arial Narrow" w:hAnsi="Arial Narrow"/>
          <w:sz w:val="18"/>
          <w:szCs w:val="22"/>
        </w:rPr>
      </w:pPr>
    </w:p>
    <w:p w14:paraId="3AD4C165" w14:textId="13BDE719" w:rsidR="00D75E36" w:rsidRPr="006D617F" w:rsidRDefault="0013721F" w:rsidP="00D75E36">
      <w:pPr>
        <w:jc w:val="both"/>
        <w:rPr>
          <w:rFonts w:ascii="Arial Narrow" w:hAnsi="Arial Narrow"/>
          <w:sz w:val="22"/>
          <w:szCs w:val="20"/>
        </w:rPr>
      </w:pPr>
      <w:r>
        <w:rPr>
          <w:rFonts w:ascii="Arial Narrow" w:hAnsi="Arial Narrow"/>
          <w:sz w:val="22"/>
          <w:szCs w:val="20"/>
        </w:rPr>
        <w:t>Donc,</w:t>
      </w:r>
      <w:r w:rsidR="00D75E36" w:rsidRPr="006D617F">
        <w:rPr>
          <w:rFonts w:ascii="Arial Narrow" w:hAnsi="Arial Narrow"/>
          <w:sz w:val="22"/>
          <w:szCs w:val="20"/>
        </w:rPr>
        <w:t xml:space="preserve"> François n°1 Graffion est vivant </w:t>
      </w:r>
      <w:r w:rsidR="006540AD" w:rsidRPr="006D617F">
        <w:rPr>
          <w:rFonts w:ascii="Arial Narrow" w:hAnsi="Arial Narrow"/>
          <w:sz w:val="22"/>
          <w:szCs w:val="20"/>
        </w:rPr>
        <w:t>le 4</w:t>
      </w:r>
      <w:r w:rsidR="00D75E36" w:rsidRPr="006D617F">
        <w:rPr>
          <w:rFonts w:ascii="Arial Narrow" w:hAnsi="Arial Narrow"/>
          <w:sz w:val="22"/>
          <w:szCs w:val="20"/>
        </w:rPr>
        <w:t xml:space="preserve"> octobre 170</w:t>
      </w:r>
      <w:r>
        <w:rPr>
          <w:rFonts w:ascii="Arial Narrow" w:hAnsi="Arial Narrow"/>
          <w:sz w:val="22"/>
          <w:szCs w:val="20"/>
        </w:rPr>
        <w:t>2</w:t>
      </w:r>
      <w:r w:rsidR="00D75E36" w:rsidRPr="006D617F">
        <w:rPr>
          <w:rFonts w:ascii="Arial Narrow" w:hAnsi="Arial Narrow"/>
          <w:sz w:val="22"/>
          <w:szCs w:val="20"/>
        </w:rPr>
        <w:t xml:space="preserve">, </w:t>
      </w:r>
      <w:r w:rsidR="006D617F" w:rsidRPr="006D617F">
        <w:rPr>
          <w:rFonts w:ascii="Arial Narrow" w:hAnsi="Arial Narrow"/>
          <w:sz w:val="22"/>
          <w:szCs w:val="20"/>
        </w:rPr>
        <w:t xml:space="preserve">il </w:t>
      </w:r>
      <w:r>
        <w:rPr>
          <w:rFonts w:ascii="Arial Narrow" w:hAnsi="Arial Narrow"/>
          <w:sz w:val="22"/>
          <w:szCs w:val="20"/>
        </w:rPr>
        <w:t>est</w:t>
      </w:r>
      <w:r w:rsidR="006D617F" w:rsidRPr="006D617F">
        <w:rPr>
          <w:rFonts w:ascii="Arial Narrow" w:hAnsi="Arial Narrow"/>
          <w:sz w:val="22"/>
          <w:szCs w:val="20"/>
        </w:rPr>
        <w:t xml:space="preserve"> « </w:t>
      </w:r>
      <w:r>
        <w:rPr>
          <w:rFonts w:ascii="Arial Narrow" w:hAnsi="Arial Narrow"/>
          <w:sz w:val="22"/>
          <w:szCs w:val="20"/>
        </w:rPr>
        <w:t>venu à mourir </w:t>
      </w:r>
      <w:r w:rsidR="006D617F" w:rsidRPr="006D617F">
        <w:rPr>
          <w:rFonts w:ascii="Arial Narrow" w:hAnsi="Arial Narrow"/>
          <w:sz w:val="22"/>
          <w:szCs w:val="20"/>
        </w:rPr>
        <w:t>»</w:t>
      </w:r>
      <w:r w:rsidR="00D75E36" w:rsidRPr="006D617F">
        <w:rPr>
          <w:rFonts w:ascii="Arial Narrow" w:hAnsi="Arial Narrow"/>
          <w:sz w:val="22"/>
          <w:szCs w:val="20"/>
        </w:rPr>
        <w:t xml:space="preserve"> avant fin mai 1703</w:t>
      </w:r>
    </w:p>
    <w:p w14:paraId="46DC27F4" w14:textId="77777777" w:rsidR="0013721F" w:rsidRDefault="0013721F" w:rsidP="00172CA3">
      <w:pPr>
        <w:jc w:val="both"/>
        <w:rPr>
          <w:rFonts w:ascii="Arial Narrow" w:hAnsi="Arial Narrow"/>
          <w:b/>
          <w:color w:val="FF0000"/>
          <w:sz w:val="22"/>
          <w:szCs w:val="22"/>
        </w:rPr>
      </w:pPr>
    </w:p>
    <w:p w14:paraId="09170ADF" w14:textId="0F45EE75" w:rsidR="00A23FB7" w:rsidRPr="0013721F" w:rsidRDefault="00F43783" w:rsidP="00172CA3">
      <w:pPr>
        <w:jc w:val="both"/>
        <w:rPr>
          <w:rFonts w:ascii="Arial Narrow" w:hAnsi="Arial Narrow"/>
          <w:sz w:val="22"/>
          <w:szCs w:val="22"/>
        </w:rPr>
      </w:pPr>
      <w:r w:rsidRPr="0013721F">
        <w:rPr>
          <w:rFonts w:ascii="Arial Narrow" w:hAnsi="Arial Narrow"/>
          <w:sz w:val="22"/>
          <w:szCs w:val="22"/>
        </w:rPr>
        <w:t>Mais où et quand est-il mort ?</w:t>
      </w:r>
    </w:p>
    <w:p w14:paraId="580D2664" w14:textId="102A2280" w:rsidR="006D617F" w:rsidRDefault="006D617F" w:rsidP="00172CA3">
      <w:pPr>
        <w:jc w:val="both"/>
        <w:rPr>
          <w:rFonts w:ascii="Arial Narrow" w:hAnsi="Arial Narrow"/>
          <w:sz w:val="22"/>
          <w:szCs w:val="22"/>
        </w:rPr>
      </w:pPr>
      <w:r>
        <w:rPr>
          <w:rFonts w:ascii="Arial Narrow" w:hAnsi="Arial Narrow"/>
          <w:sz w:val="22"/>
          <w:szCs w:val="22"/>
        </w:rPr>
        <w:t xml:space="preserve">Les Registres paroissiaux conservés entre Chambéry et Conflans </w:t>
      </w:r>
      <w:r w:rsidR="00720695">
        <w:rPr>
          <w:rFonts w:ascii="Arial Narrow" w:hAnsi="Arial Narrow"/>
          <w:sz w:val="22"/>
          <w:szCs w:val="22"/>
        </w:rPr>
        <w:t>semblent</w:t>
      </w:r>
      <w:r>
        <w:rPr>
          <w:rFonts w:ascii="Arial Narrow" w:hAnsi="Arial Narrow"/>
          <w:sz w:val="22"/>
          <w:szCs w:val="22"/>
        </w:rPr>
        <w:t xml:space="preserve"> muets. </w:t>
      </w:r>
      <w:r w:rsidR="005B061B">
        <w:rPr>
          <w:rFonts w:ascii="Arial Narrow" w:hAnsi="Arial Narrow"/>
          <w:sz w:val="22"/>
          <w:szCs w:val="22"/>
        </w:rPr>
        <w:t>Fut-il</w:t>
      </w:r>
      <w:r w:rsidR="00794A52">
        <w:rPr>
          <w:rFonts w:ascii="Arial Narrow" w:hAnsi="Arial Narrow"/>
          <w:sz w:val="22"/>
          <w:szCs w:val="22"/>
        </w:rPr>
        <w:t xml:space="preserve"> </w:t>
      </w:r>
      <w:r>
        <w:rPr>
          <w:rFonts w:ascii="Arial Narrow" w:hAnsi="Arial Narrow"/>
          <w:sz w:val="22"/>
          <w:szCs w:val="22"/>
        </w:rPr>
        <w:t xml:space="preserve">vraiment </w:t>
      </w:r>
      <w:r w:rsidR="00794A52">
        <w:rPr>
          <w:rFonts w:ascii="Arial Narrow" w:hAnsi="Arial Narrow"/>
          <w:sz w:val="22"/>
          <w:szCs w:val="22"/>
        </w:rPr>
        <w:t>enterré à Saint-Pierre</w:t>
      </w:r>
      <w:r w:rsidR="005B061B">
        <w:rPr>
          <w:rFonts w:ascii="Arial Narrow" w:hAnsi="Arial Narrow"/>
          <w:sz w:val="22"/>
          <w:szCs w:val="22"/>
        </w:rPr>
        <w:t> ?</w:t>
      </w:r>
      <w:r w:rsidR="00794A52">
        <w:rPr>
          <w:rFonts w:ascii="Arial Narrow" w:hAnsi="Arial Narrow"/>
          <w:sz w:val="22"/>
          <w:szCs w:val="22"/>
        </w:rPr>
        <w:t xml:space="preserve"> </w:t>
      </w:r>
      <w:r w:rsidR="005B061B">
        <w:rPr>
          <w:rFonts w:ascii="Arial Narrow" w:hAnsi="Arial Narrow"/>
          <w:sz w:val="22"/>
          <w:szCs w:val="22"/>
        </w:rPr>
        <w:t xml:space="preserve">Son épouse </w:t>
      </w:r>
      <w:r w:rsidR="00794A52">
        <w:rPr>
          <w:rFonts w:ascii="Arial Narrow" w:hAnsi="Arial Narrow"/>
          <w:sz w:val="22"/>
          <w:szCs w:val="22"/>
        </w:rPr>
        <w:t>dema</w:t>
      </w:r>
      <w:r w:rsidR="005B061B">
        <w:rPr>
          <w:rFonts w:ascii="Arial Narrow" w:hAnsi="Arial Narrow"/>
          <w:sz w:val="22"/>
          <w:szCs w:val="22"/>
        </w:rPr>
        <w:t>nde</w:t>
      </w:r>
      <w:r>
        <w:rPr>
          <w:rFonts w:ascii="Arial Narrow" w:hAnsi="Arial Narrow"/>
          <w:sz w:val="22"/>
          <w:szCs w:val="22"/>
        </w:rPr>
        <w:t>ra</w:t>
      </w:r>
      <w:r w:rsidR="00FB7C84">
        <w:rPr>
          <w:rFonts w:ascii="Arial Narrow" w:hAnsi="Arial Narrow"/>
          <w:sz w:val="22"/>
          <w:szCs w:val="22"/>
        </w:rPr>
        <w:t xml:space="preserve"> à être</w:t>
      </w:r>
      <w:r w:rsidR="00794A52" w:rsidRPr="00FB7C84">
        <w:rPr>
          <w:rFonts w:ascii="Arial Narrow" w:hAnsi="Arial Narrow"/>
          <w:sz w:val="22"/>
          <w:szCs w:val="22"/>
        </w:rPr>
        <w:t> </w:t>
      </w:r>
      <w:r w:rsidR="00D75E36">
        <w:rPr>
          <w:rFonts w:ascii="Arial Narrow" w:hAnsi="Arial Narrow"/>
          <w:sz w:val="22"/>
          <w:szCs w:val="22"/>
        </w:rPr>
        <w:t>ensevelie</w:t>
      </w:r>
      <w:r w:rsidR="00FB7C84">
        <w:rPr>
          <w:rFonts w:ascii="Arial Narrow" w:hAnsi="Arial Narrow"/>
          <w:i/>
          <w:sz w:val="22"/>
          <w:szCs w:val="22"/>
        </w:rPr>
        <w:t xml:space="preserve"> « </w:t>
      </w:r>
      <w:r w:rsidR="00FB7C84" w:rsidRPr="00FB7C84">
        <w:rPr>
          <w:rFonts w:ascii="Arial Narrow" w:hAnsi="Arial Narrow"/>
          <w:i/>
          <w:sz w:val="22"/>
          <w:szCs w:val="22"/>
        </w:rPr>
        <w:t xml:space="preserve">dans l’église paroissiale </w:t>
      </w:r>
      <w:r w:rsidR="00FB7C84">
        <w:rPr>
          <w:rFonts w:ascii="Arial Narrow" w:hAnsi="Arial Narrow"/>
          <w:i/>
          <w:sz w:val="22"/>
          <w:szCs w:val="22"/>
        </w:rPr>
        <w:t>de</w:t>
      </w:r>
      <w:r w:rsidR="00FB7C84" w:rsidRPr="00FB7C84">
        <w:rPr>
          <w:rFonts w:ascii="Arial Narrow" w:hAnsi="Arial Narrow"/>
          <w:i/>
          <w:sz w:val="22"/>
          <w:szCs w:val="22"/>
        </w:rPr>
        <w:t xml:space="preserve"> </w:t>
      </w:r>
      <w:r w:rsidR="00FB7C84">
        <w:rPr>
          <w:rFonts w:ascii="Arial Narrow" w:hAnsi="Arial Narrow"/>
          <w:i/>
          <w:sz w:val="22"/>
          <w:szCs w:val="22"/>
        </w:rPr>
        <w:t>S</w:t>
      </w:r>
      <w:r w:rsidR="00FB7C84" w:rsidRPr="00FB7C84">
        <w:rPr>
          <w:rFonts w:ascii="Arial Narrow" w:hAnsi="Arial Narrow"/>
          <w:i/>
          <w:sz w:val="22"/>
          <w:szCs w:val="22"/>
        </w:rPr>
        <w:t>aint-</w:t>
      </w:r>
      <w:r w:rsidR="00FB7C84">
        <w:rPr>
          <w:rFonts w:ascii="Arial Narrow" w:hAnsi="Arial Narrow"/>
          <w:i/>
          <w:sz w:val="22"/>
          <w:szCs w:val="22"/>
        </w:rPr>
        <w:t>P</w:t>
      </w:r>
      <w:r w:rsidR="00FB7C84" w:rsidRPr="00FB7C84">
        <w:rPr>
          <w:rFonts w:ascii="Arial Narrow" w:hAnsi="Arial Narrow"/>
          <w:i/>
          <w:sz w:val="22"/>
          <w:szCs w:val="22"/>
        </w:rPr>
        <w:t>ierre d’Albigny</w:t>
      </w:r>
      <w:r w:rsidR="0075072E">
        <w:rPr>
          <w:rFonts w:ascii="Arial Narrow" w:hAnsi="Arial Narrow"/>
          <w:i/>
          <w:sz w:val="22"/>
          <w:szCs w:val="22"/>
        </w:rPr>
        <w:t> </w:t>
      </w:r>
      <w:r w:rsidR="00FB7C84">
        <w:rPr>
          <w:rFonts w:ascii="Arial Narrow" w:hAnsi="Arial Narrow"/>
          <w:i/>
          <w:sz w:val="22"/>
          <w:szCs w:val="22"/>
        </w:rPr>
        <w:t xml:space="preserve">» </w:t>
      </w:r>
      <w:r w:rsidR="00FB7C84">
        <w:rPr>
          <w:rFonts w:ascii="Arial Narrow" w:hAnsi="Arial Narrow"/>
          <w:sz w:val="22"/>
          <w:szCs w:val="22"/>
        </w:rPr>
        <w:t>(1</w:t>
      </w:r>
      <w:r w:rsidR="00FB7C84" w:rsidRPr="00FB7C84">
        <w:rPr>
          <w:rFonts w:ascii="Arial Narrow" w:hAnsi="Arial Narrow"/>
          <w:sz w:val="22"/>
          <w:szCs w:val="22"/>
          <w:vertAlign w:val="superscript"/>
        </w:rPr>
        <w:t>e</w:t>
      </w:r>
      <w:r w:rsidR="00FB7C84">
        <w:rPr>
          <w:rFonts w:ascii="Arial Narrow" w:hAnsi="Arial Narrow"/>
          <w:sz w:val="22"/>
          <w:szCs w:val="22"/>
        </w:rPr>
        <w:t xml:space="preserve"> testament</w:t>
      </w:r>
      <w:r w:rsidR="0013721F">
        <w:rPr>
          <w:rFonts w:ascii="Arial Narrow" w:hAnsi="Arial Narrow"/>
          <w:sz w:val="22"/>
          <w:szCs w:val="22"/>
        </w:rPr>
        <w:t xml:space="preserve"> Guarin</w:t>
      </w:r>
      <w:r w:rsidR="00FB7C84">
        <w:rPr>
          <w:rFonts w:ascii="Arial Narrow" w:hAnsi="Arial Narrow"/>
          <w:sz w:val="22"/>
          <w:szCs w:val="22"/>
        </w:rPr>
        <w:t>)</w:t>
      </w:r>
      <w:r w:rsidR="00FB7C84">
        <w:rPr>
          <w:rFonts w:ascii="Arial Narrow" w:hAnsi="Arial Narrow"/>
          <w:i/>
          <w:sz w:val="22"/>
          <w:szCs w:val="22"/>
        </w:rPr>
        <w:t>,</w:t>
      </w:r>
      <w:r w:rsidR="00794A52" w:rsidRPr="00794A52">
        <w:rPr>
          <w:rFonts w:ascii="Arial Narrow" w:hAnsi="Arial Narrow"/>
          <w:i/>
          <w:sz w:val="22"/>
          <w:szCs w:val="22"/>
        </w:rPr>
        <w:t xml:space="preserve"> </w:t>
      </w:r>
      <w:r w:rsidR="00FB7C84">
        <w:rPr>
          <w:rFonts w:ascii="Arial Narrow" w:hAnsi="Arial Narrow"/>
          <w:i/>
          <w:sz w:val="22"/>
          <w:szCs w:val="22"/>
        </w:rPr>
        <w:t>« </w:t>
      </w:r>
      <w:r w:rsidR="00794A52" w:rsidRPr="00794A52">
        <w:rPr>
          <w:rFonts w:ascii="Arial Narrow" w:hAnsi="Arial Narrow"/>
          <w:i/>
          <w:sz w:val="22"/>
          <w:szCs w:val="22"/>
        </w:rPr>
        <w:t xml:space="preserve">[dans le] tombeau </w:t>
      </w:r>
      <w:r w:rsidR="00FB7C84">
        <w:rPr>
          <w:rFonts w:ascii="Arial Narrow" w:hAnsi="Arial Narrow"/>
          <w:i/>
          <w:sz w:val="22"/>
          <w:szCs w:val="22"/>
        </w:rPr>
        <w:t>de</w:t>
      </w:r>
      <w:r w:rsidR="00794A52" w:rsidRPr="00794A52">
        <w:rPr>
          <w:rFonts w:ascii="Arial Narrow" w:hAnsi="Arial Narrow"/>
          <w:i/>
          <w:sz w:val="22"/>
          <w:szCs w:val="22"/>
        </w:rPr>
        <w:t xml:space="preserve"> M</w:t>
      </w:r>
      <w:r w:rsidR="00794A52" w:rsidRPr="00FB7C84">
        <w:rPr>
          <w:rFonts w:ascii="Arial Narrow" w:hAnsi="Arial Narrow"/>
          <w:i/>
          <w:sz w:val="22"/>
          <w:szCs w:val="22"/>
          <w:vertAlign w:val="superscript"/>
        </w:rPr>
        <w:t>e</w:t>
      </w:r>
      <w:r w:rsidR="00794A52" w:rsidRPr="00794A52">
        <w:rPr>
          <w:rFonts w:ascii="Arial Narrow" w:hAnsi="Arial Narrow"/>
          <w:i/>
          <w:sz w:val="22"/>
          <w:szCs w:val="22"/>
        </w:rPr>
        <w:t xml:space="preserve"> François Graffion son mari</w:t>
      </w:r>
      <w:r w:rsidR="00FB7C84">
        <w:rPr>
          <w:rFonts w:ascii="Arial Narrow" w:hAnsi="Arial Narrow"/>
          <w:i/>
          <w:sz w:val="22"/>
          <w:szCs w:val="22"/>
        </w:rPr>
        <w:t> »</w:t>
      </w:r>
      <w:r w:rsidR="00FB7C84">
        <w:rPr>
          <w:rFonts w:ascii="Arial Narrow" w:hAnsi="Arial Narrow"/>
          <w:sz w:val="22"/>
          <w:szCs w:val="22"/>
        </w:rPr>
        <w:t> à Saint-Pierre (2</w:t>
      </w:r>
      <w:r w:rsidR="00FB7C84" w:rsidRPr="00FB7C84">
        <w:rPr>
          <w:rFonts w:ascii="Arial Narrow" w:hAnsi="Arial Narrow"/>
          <w:sz w:val="22"/>
          <w:szCs w:val="22"/>
          <w:vertAlign w:val="superscript"/>
        </w:rPr>
        <w:t>e</w:t>
      </w:r>
      <w:r w:rsidR="00FB7C84">
        <w:rPr>
          <w:rFonts w:ascii="Arial Narrow" w:hAnsi="Arial Narrow"/>
          <w:sz w:val="22"/>
          <w:szCs w:val="22"/>
        </w:rPr>
        <w:t xml:space="preserve"> testament), «</w:t>
      </w:r>
      <w:r w:rsidR="00FB7C84" w:rsidRPr="00FB7C84">
        <w:rPr>
          <w:rFonts w:ascii="Arial Narrow" w:hAnsi="Arial Narrow"/>
          <w:i/>
          <w:sz w:val="22"/>
          <w:szCs w:val="22"/>
        </w:rPr>
        <w:t xml:space="preserve"> dans l’église paroissiale de saint Pierre d’Albigny, au vas et tombeau de ses prédécesseurs</w:t>
      </w:r>
      <w:r w:rsidR="00FB7C84" w:rsidRPr="00FB7C84">
        <w:rPr>
          <w:rFonts w:ascii="Arial Narrow" w:hAnsi="Arial Narrow"/>
          <w:sz w:val="22"/>
          <w:szCs w:val="22"/>
        </w:rPr>
        <w:t xml:space="preserve"> </w:t>
      </w:r>
      <w:r w:rsidR="00FB7C84">
        <w:rPr>
          <w:rFonts w:ascii="Arial Narrow" w:hAnsi="Arial Narrow"/>
          <w:sz w:val="22"/>
          <w:szCs w:val="22"/>
        </w:rPr>
        <w:t>»  (3</w:t>
      </w:r>
      <w:r w:rsidR="00FB7C84" w:rsidRPr="00FB7C84">
        <w:rPr>
          <w:rFonts w:ascii="Arial Narrow" w:hAnsi="Arial Narrow"/>
          <w:sz w:val="22"/>
          <w:szCs w:val="22"/>
          <w:vertAlign w:val="superscript"/>
        </w:rPr>
        <w:t>e</w:t>
      </w:r>
      <w:r w:rsidR="00FB7C84">
        <w:rPr>
          <w:rFonts w:ascii="Arial Narrow" w:hAnsi="Arial Narrow"/>
          <w:sz w:val="22"/>
          <w:szCs w:val="22"/>
        </w:rPr>
        <w:t xml:space="preserve"> testament).</w:t>
      </w:r>
      <w:r w:rsidR="005B061B">
        <w:rPr>
          <w:rFonts w:ascii="Arial Narrow" w:hAnsi="Arial Narrow"/>
          <w:sz w:val="22"/>
          <w:szCs w:val="22"/>
        </w:rPr>
        <w:t xml:space="preserve"> </w:t>
      </w:r>
    </w:p>
    <w:p w14:paraId="70F60883" w14:textId="77777777" w:rsidR="00CB15DA" w:rsidRDefault="00CB15DA" w:rsidP="00172CA3">
      <w:pPr>
        <w:jc w:val="both"/>
        <w:rPr>
          <w:rFonts w:ascii="Arial Narrow" w:hAnsi="Arial Narrow"/>
          <w:sz w:val="22"/>
          <w:szCs w:val="22"/>
        </w:rPr>
      </w:pPr>
    </w:p>
    <w:p w14:paraId="08D9B295" w14:textId="1539216F" w:rsidR="00F43783" w:rsidRDefault="005B061B" w:rsidP="00172CA3">
      <w:pPr>
        <w:jc w:val="both"/>
        <w:rPr>
          <w:rFonts w:ascii="Arial Narrow" w:hAnsi="Arial Narrow"/>
          <w:sz w:val="22"/>
          <w:szCs w:val="22"/>
        </w:rPr>
      </w:pPr>
      <w:r>
        <w:rPr>
          <w:rFonts w:ascii="Arial Narrow" w:hAnsi="Arial Narrow"/>
          <w:sz w:val="22"/>
          <w:szCs w:val="22"/>
        </w:rPr>
        <w:t xml:space="preserve">Mais </w:t>
      </w:r>
      <w:r w:rsidR="00CB15DA">
        <w:rPr>
          <w:rFonts w:ascii="Arial Narrow" w:hAnsi="Arial Narrow"/>
          <w:sz w:val="22"/>
          <w:szCs w:val="22"/>
        </w:rPr>
        <w:t xml:space="preserve">Antoinette parle du tombeau ! </w:t>
      </w:r>
      <w:r>
        <w:rPr>
          <w:rFonts w:ascii="Arial Narrow" w:hAnsi="Arial Narrow"/>
          <w:sz w:val="22"/>
          <w:szCs w:val="22"/>
        </w:rPr>
        <w:t>François Graffion é</w:t>
      </w:r>
      <w:r w:rsidR="00CB15DA">
        <w:rPr>
          <w:rFonts w:ascii="Arial Narrow" w:hAnsi="Arial Narrow"/>
          <w:sz w:val="22"/>
          <w:szCs w:val="22"/>
        </w:rPr>
        <w:t xml:space="preserve">tait-il lui-même inhumé dans cet espace funéraire </w:t>
      </w:r>
      <w:r>
        <w:rPr>
          <w:rFonts w:ascii="Arial Narrow" w:hAnsi="Arial Narrow"/>
          <w:sz w:val="22"/>
          <w:szCs w:val="22"/>
        </w:rPr>
        <w:t>familial ? Ou bien, serait-il mort au loin ? Lui qui a beaucou</w:t>
      </w:r>
      <w:r w:rsidR="00952EFA">
        <w:rPr>
          <w:rFonts w:ascii="Arial Narrow" w:hAnsi="Arial Narrow"/>
          <w:sz w:val="22"/>
          <w:szCs w:val="22"/>
        </w:rPr>
        <w:t>p assisté son fils Hyacinthe, aurai</w:t>
      </w:r>
      <w:r>
        <w:rPr>
          <w:rFonts w:ascii="Arial Narrow" w:hAnsi="Arial Narrow"/>
          <w:sz w:val="22"/>
          <w:szCs w:val="22"/>
        </w:rPr>
        <w:t xml:space="preserve">t-il perdu la vie </w:t>
      </w:r>
      <w:r w:rsidR="00952EFA">
        <w:rPr>
          <w:rFonts w:ascii="Arial Narrow" w:hAnsi="Arial Narrow"/>
          <w:sz w:val="22"/>
          <w:szCs w:val="22"/>
        </w:rPr>
        <w:t>aux côtés de</w:t>
      </w:r>
      <w:r>
        <w:rPr>
          <w:rFonts w:ascii="Arial Narrow" w:hAnsi="Arial Narrow"/>
          <w:sz w:val="22"/>
          <w:szCs w:val="22"/>
        </w:rPr>
        <w:t xml:space="preserve"> son fils Joseph, quelque part en Piémont ?</w:t>
      </w:r>
    </w:p>
    <w:p w14:paraId="0B16640D" w14:textId="77777777" w:rsidR="00C344A6" w:rsidRDefault="00C344A6" w:rsidP="00172CA3">
      <w:pPr>
        <w:jc w:val="both"/>
        <w:rPr>
          <w:rFonts w:ascii="Arial Narrow" w:hAnsi="Arial Narrow"/>
          <w:sz w:val="22"/>
          <w:szCs w:val="22"/>
        </w:rPr>
      </w:pPr>
    </w:p>
    <w:p w14:paraId="7508F553" w14:textId="12D10861" w:rsidR="00C344A6" w:rsidRDefault="00C344A6" w:rsidP="00172CA3">
      <w:pPr>
        <w:jc w:val="both"/>
        <w:rPr>
          <w:rFonts w:ascii="Arial Narrow" w:hAnsi="Arial Narrow"/>
          <w:sz w:val="22"/>
          <w:szCs w:val="22"/>
        </w:rPr>
      </w:pPr>
      <w:r>
        <w:rPr>
          <w:rFonts w:ascii="Arial Narrow" w:hAnsi="Arial Narrow"/>
          <w:sz w:val="22"/>
          <w:szCs w:val="22"/>
        </w:rPr>
        <w:t xml:space="preserve">Enfin, chose surprenante pour un notaire, François Garffion « le père », </w:t>
      </w:r>
      <w:r w:rsidR="007A7621">
        <w:rPr>
          <w:rFonts w:ascii="Arial Narrow" w:hAnsi="Arial Narrow"/>
          <w:sz w:val="22"/>
          <w:szCs w:val="22"/>
        </w:rPr>
        <w:t xml:space="preserve">meurt </w:t>
      </w:r>
      <w:r>
        <w:rPr>
          <w:rFonts w:ascii="Arial Narrow" w:hAnsi="Arial Narrow"/>
          <w:sz w:val="22"/>
          <w:szCs w:val="22"/>
        </w:rPr>
        <w:t>déjà âgé, intestat</w:t>
      </w:r>
      <w:r w:rsidR="007A7621">
        <w:rPr>
          <w:rFonts w:ascii="Arial Narrow" w:hAnsi="Arial Narrow"/>
          <w:sz w:val="22"/>
          <w:szCs w:val="22"/>
        </w:rPr>
        <w:t> : encore une ressource qui nous échappe pour mieux le connaître !</w:t>
      </w:r>
    </w:p>
    <w:p w14:paraId="71F22416" w14:textId="77777777" w:rsidR="005C0D7F" w:rsidRDefault="005C0D7F" w:rsidP="00172CA3">
      <w:pPr>
        <w:jc w:val="both"/>
        <w:rPr>
          <w:rFonts w:ascii="Arial Narrow" w:hAnsi="Arial Narrow"/>
          <w:sz w:val="22"/>
          <w:szCs w:val="22"/>
        </w:rPr>
      </w:pPr>
    </w:p>
    <w:p w14:paraId="3DBE5AFE" w14:textId="307B205D" w:rsidR="00F43783" w:rsidRPr="00CB15DA" w:rsidRDefault="00F43783" w:rsidP="00172CA3">
      <w:pPr>
        <w:jc w:val="both"/>
        <w:rPr>
          <w:rFonts w:ascii="Arial Narrow" w:hAnsi="Arial Narrow"/>
          <w:b/>
          <w:sz w:val="22"/>
          <w:szCs w:val="22"/>
        </w:rPr>
      </w:pPr>
      <w:r w:rsidRPr="00CB15DA">
        <w:rPr>
          <w:rFonts w:ascii="Arial Narrow" w:hAnsi="Arial Narrow"/>
          <w:b/>
          <w:sz w:val="22"/>
          <w:szCs w:val="22"/>
        </w:rPr>
        <w:t>Les enfants</w:t>
      </w:r>
      <w:r w:rsidR="00EA1369" w:rsidRPr="00CB15DA">
        <w:rPr>
          <w:rFonts w:ascii="Arial Narrow" w:hAnsi="Arial Narrow"/>
          <w:b/>
          <w:sz w:val="22"/>
          <w:szCs w:val="22"/>
        </w:rPr>
        <w:t xml:space="preserve"> de François</w:t>
      </w:r>
      <w:r w:rsidR="006E0FF7" w:rsidRPr="00CB15DA">
        <w:rPr>
          <w:rFonts w:ascii="Arial Narrow" w:hAnsi="Arial Narrow"/>
          <w:b/>
          <w:sz w:val="22"/>
          <w:szCs w:val="22"/>
        </w:rPr>
        <w:t xml:space="preserve"> </w:t>
      </w:r>
      <w:r w:rsidR="00B61E8E" w:rsidRPr="00CB15DA">
        <w:rPr>
          <w:rFonts w:ascii="Arial Narrow" w:hAnsi="Arial Narrow"/>
          <w:b/>
          <w:sz w:val="22"/>
          <w:szCs w:val="22"/>
        </w:rPr>
        <w:t>« le père »</w:t>
      </w:r>
      <w:r w:rsidR="00C344A6">
        <w:rPr>
          <w:rFonts w:ascii="Arial Narrow" w:hAnsi="Arial Narrow"/>
          <w:b/>
          <w:sz w:val="22"/>
          <w:szCs w:val="22"/>
        </w:rPr>
        <w:t xml:space="preserve"> </w:t>
      </w:r>
      <w:r w:rsidR="00C344A6" w:rsidRPr="00CB15DA">
        <w:rPr>
          <w:rFonts w:ascii="Arial Narrow" w:hAnsi="Arial Narrow"/>
          <w:b/>
          <w:sz w:val="22"/>
          <w:szCs w:val="22"/>
        </w:rPr>
        <w:t>venus à l’âge adulte</w:t>
      </w:r>
    </w:p>
    <w:p w14:paraId="665F0FA3" w14:textId="77777777" w:rsidR="00567010" w:rsidRPr="00F0649F" w:rsidRDefault="00567010" w:rsidP="00567010">
      <w:pPr>
        <w:jc w:val="both"/>
        <w:rPr>
          <w:rFonts w:ascii="Arial Narrow" w:hAnsi="Arial Narrow"/>
          <w:color w:val="FF0000"/>
          <w:sz w:val="8"/>
          <w:szCs w:val="8"/>
        </w:rPr>
      </w:pPr>
    </w:p>
    <w:p w14:paraId="3A734A18" w14:textId="5DF487B7" w:rsidR="00567010" w:rsidRDefault="00567010" w:rsidP="00567010">
      <w:pPr>
        <w:jc w:val="both"/>
        <w:rPr>
          <w:rFonts w:ascii="Arial Narrow" w:hAnsi="Arial Narrow"/>
          <w:sz w:val="22"/>
          <w:szCs w:val="22"/>
        </w:rPr>
      </w:pPr>
      <w:r>
        <w:rPr>
          <w:rFonts w:ascii="Arial Narrow" w:hAnsi="Arial Narrow"/>
          <w:sz w:val="22"/>
          <w:szCs w:val="22"/>
        </w:rPr>
        <w:t>En mai 1710, dans un t</w:t>
      </w:r>
      <w:r w:rsidRPr="005B3783">
        <w:rPr>
          <w:rFonts w:ascii="Arial Narrow" w:hAnsi="Arial Narrow"/>
          <w:sz w:val="22"/>
          <w:szCs w:val="22"/>
        </w:rPr>
        <w:t xml:space="preserve">estament </w:t>
      </w:r>
      <w:r>
        <w:rPr>
          <w:rFonts w:ascii="Arial Narrow" w:hAnsi="Arial Narrow"/>
          <w:sz w:val="22"/>
          <w:szCs w:val="22"/>
        </w:rPr>
        <w:t xml:space="preserve">plus tard annulé, </w:t>
      </w:r>
      <w:r w:rsidRPr="005B3783">
        <w:rPr>
          <w:rFonts w:ascii="Arial Narrow" w:hAnsi="Arial Narrow"/>
          <w:sz w:val="22"/>
          <w:szCs w:val="22"/>
        </w:rPr>
        <w:t>M</w:t>
      </w:r>
      <w:r w:rsidRPr="004E4885">
        <w:rPr>
          <w:rFonts w:ascii="Arial Narrow" w:hAnsi="Arial Narrow"/>
          <w:sz w:val="22"/>
          <w:szCs w:val="22"/>
          <w:vertAlign w:val="superscript"/>
        </w:rPr>
        <w:t>e</w:t>
      </w:r>
      <w:r w:rsidRPr="005B3783">
        <w:rPr>
          <w:rFonts w:ascii="Arial Narrow" w:hAnsi="Arial Narrow"/>
          <w:sz w:val="22"/>
          <w:szCs w:val="22"/>
        </w:rPr>
        <w:t xml:space="preserve"> Fr</w:t>
      </w:r>
      <w:r>
        <w:rPr>
          <w:rFonts w:ascii="Arial Narrow" w:hAnsi="Arial Narrow"/>
          <w:sz w:val="22"/>
          <w:szCs w:val="22"/>
        </w:rPr>
        <w:t>ançois Graffion n°2 cite ses</w:t>
      </w:r>
      <w:r w:rsidRPr="005B3783">
        <w:rPr>
          <w:rFonts w:ascii="Arial Narrow" w:hAnsi="Arial Narrow"/>
          <w:sz w:val="22"/>
          <w:szCs w:val="22"/>
        </w:rPr>
        <w:t xml:space="preserve"> 2 </w:t>
      </w:r>
      <w:r w:rsidR="00AD6FFD">
        <w:rPr>
          <w:rFonts w:ascii="Arial Narrow" w:hAnsi="Arial Narrow"/>
          <w:sz w:val="22"/>
          <w:szCs w:val="22"/>
        </w:rPr>
        <w:t xml:space="preserve">jeunes </w:t>
      </w:r>
      <w:r>
        <w:rPr>
          <w:rFonts w:ascii="Arial Narrow" w:hAnsi="Arial Narrow"/>
          <w:sz w:val="22"/>
          <w:szCs w:val="22"/>
        </w:rPr>
        <w:t>« </w:t>
      </w:r>
      <w:r w:rsidRPr="00713254">
        <w:rPr>
          <w:rFonts w:ascii="Arial Narrow" w:hAnsi="Arial Narrow"/>
          <w:i/>
          <w:sz w:val="22"/>
          <w:szCs w:val="22"/>
        </w:rPr>
        <w:t>frères vivants, Joseph et Hyacinthe </w:t>
      </w:r>
      <w:r>
        <w:rPr>
          <w:rFonts w:ascii="Arial Narrow" w:hAnsi="Arial Narrow"/>
          <w:sz w:val="22"/>
          <w:szCs w:val="22"/>
        </w:rPr>
        <w:t>» (en fait, ce sont donc a priori ses demi-frères)</w:t>
      </w:r>
    </w:p>
    <w:p w14:paraId="479CD332" w14:textId="77777777" w:rsidR="00567010" w:rsidRPr="00F0649F" w:rsidRDefault="00567010" w:rsidP="00567010">
      <w:pPr>
        <w:jc w:val="both"/>
        <w:rPr>
          <w:rFonts w:ascii="Arial Narrow" w:hAnsi="Arial Narrow"/>
          <w:color w:val="FF0000"/>
          <w:sz w:val="8"/>
          <w:szCs w:val="8"/>
        </w:rPr>
      </w:pPr>
    </w:p>
    <w:p w14:paraId="73EE3BC1" w14:textId="5749DE17" w:rsidR="00567010" w:rsidRDefault="00B22383" w:rsidP="00567010">
      <w:pPr>
        <w:ind w:left="2268"/>
        <w:jc w:val="both"/>
        <w:rPr>
          <w:rFonts w:ascii="Arial Narrow" w:hAnsi="Arial Narrow"/>
          <w:sz w:val="18"/>
          <w:szCs w:val="22"/>
        </w:rPr>
      </w:pPr>
      <w:r>
        <w:rPr>
          <w:rFonts w:ascii="Arial Narrow" w:hAnsi="Arial Narrow"/>
          <w:sz w:val="18"/>
          <w:szCs w:val="22"/>
        </w:rPr>
        <w:t xml:space="preserve">Source : </w:t>
      </w:r>
      <w:r w:rsidR="00567010">
        <w:rPr>
          <w:rFonts w:ascii="Arial Narrow" w:hAnsi="Arial Narrow"/>
          <w:sz w:val="18"/>
          <w:szCs w:val="22"/>
        </w:rPr>
        <w:t>AD073 2C 1119 Pierre</w:t>
      </w:r>
      <w:r w:rsidR="00567010" w:rsidRPr="005B3783">
        <w:rPr>
          <w:rFonts w:ascii="Arial Narrow" w:hAnsi="Arial Narrow"/>
          <w:sz w:val="18"/>
          <w:szCs w:val="22"/>
        </w:rPr>
        <w:t xml:space="preserve">-d'Alb. 1697-1795 </w:t>
      </w:r>
    </w:p>
    <w:p w14:paraId="15774E6E" w14:textId="47D9EC5A" w:rsidR="00567010" w:rsidRPr="005B3783" w:rsidRDefault="00B22383" w:rsidP="00567010">
      <w:pPr>
        <w:ind w:left="2268"/>
        <w:jc w:val="both"/>
        <w:rPr>
          <w:rFonts w:ascii="Arial Narrow" w:hAnsi="Arial Narrow"/>
          <w:sz w:val="22"/>
          <w:szCs w:val="22"/>
        </w:rPr>
      </w:pPr>
      <w:r>
        <w:rPr>
          <w:rFonts w:ascii="Arial Narrow" w:hAnsi="Arial Narrow"/>
          <w:sz w:val="18"/>
          <w:szCs w:val="22"/>
        </w:rPr>
        <w:t xml:space="preserve">Source : </w:t>
      </w:r>
      <w:r w:rsidR="00567010">
        <w:rPr>
          <w:rFonts w:ascii="Arial Narrow" w:hAnsi="Arial Narrow"/>
          <w:sz w:val="18"/>
          <w:szCs w:val="22"/>
        </w:rPr>
        <w:t xml:space="preserve">AD073 </w:t>
      </w:r>
      <w:r w:rsidR="00567010" w:rsidRPr="005B3783">
        <w:rPr>
          <w:rFonts w:ascii="Arial Narrow" w:hAnsi="Arial Narrow"/>
          <w:sz w:val="18"/>
          <w:szCs w:val="22"/>
        </w:rPr>
        <w:t>2C 110</w:t>
      </w:r>
      <w:r w:rsidR="00567010">
        <w:rPr>
          <w:rFonts w:ascii="Arial Narrow" w:hAnsi="Arial Narrow"/>
          <w:sz w:val="18"/>
          <w:szCs w:val="22"/>
        </w:rPr>
        <w:t xml:space="preserve">1-1222) Reg. d'insin.. </w:t>
      </w:r>
      <w:r w:rsidR="00567010" w:rsidRPr="005B3783">
        <w:rPr>
          <w:rFonts w:ascii="Arial Narrow" w:hAnsi="Arial Narrow"/>
          <w:sz w:val="18"/>
          <w:szCs w:val="22"/>
        </w:rPr>
        <w:t>F° 170 (vue 181)</w:t>
      </w:r>
    </w:p>
    <w:p w14:paraId="1D089A6B" w14:textId="77777777" w:rsidR="00567010" w:rsidRDefault="00567010" w:rsidP="00567010">
      <w:pPr>
        <w:jc w:val="both"/>
        <w:rPr>
          <w:rFonts w:ascii="Arial Narrow" w:hAnsi="Arial Narrow"/>
          <w:sz w:val="22"/>
          <w:szCs w:val="22"/>
        </w:rPr>
      </w:pPr>
    </w:p>
    <w:p w14:paraId="09076853" w14:textId="12843EC0" w:rsidR="00AD6FFD" w:rsidRDefault="00AD6FFD" w:rsidP="00AD6FFD">
      <w:pPr>
        <w:jc w:val="both"/>
        <w:rPr>
          <w:rFonts w:ascii="Arial Narrow" w:hAnsi="Arial Narrow"/>
          <w:sz w:val="22"/>
          <w:szCs w:val="22"/>
        </w:rPr>
      </w:pPr>
      <w:r w:rsidRPr="00C344A6">
        <w:rPr>
          <w:rFonts w:ascii="Arial Narrow" w:hAnsi="Arial Narrow"/>
          <w:b/>
          <w:sz w:val="22"/>
          <w:szCs w:val="22"/>
        </w:rPr>
        <w:t>Joseph</w:t>
      </w:r>
      <w:r w:rsidR="00C344A6">
        <w:rPr>
          <w:rFonts w:ascii="Arial Narrow" w:hAnsi="Arial Narrow"/>
          <w:sz w:val="22"/>
          <w:szCs w:val="22"/>
        </w:rPr>
        <w:t xml:space="preserve"> nous reste mystérieux</w:t>
      </w:r>
      <w:r>
        <w:rPr>
          <w:rFonts w:ascii="Arial Narrow" w:hAnsi="Arial Narrow"/>
          <w:sz w:val="22"/>
          <w:szCs w:val="22"/>
        </w:rPr>
        <w:t xml:space="preserve">. </w:t>
      </w:r>
    </w:p>
    <w:p w14:paraId="7C61F11F" w14:textId="7C3A00C1" w:rsidR="00AD6FFD" w:rsidRDefault="00AD6FFD" w:rsidP="00AD6FFD">
      <w:pPr>
        <w:jc w:val="both"/>
        <w:rPr>
          <w:rFonts w:ascii="Arial Narrow" w:hAnsi="Arial Narrow"/>
          <w:sz w:val="22"/>
          <w:szCs w:val="22"/>
        </w:rPr>
      </w:pPr>
      <w:r>
        <w:rPr>
          <w:rFonts w:ascii="Arial Narrow" w:hAnsi="Arial Narrow"/>
          <w:sz w:val="22"/>
          <w:szCs w:val="22"/>
        </w:rPr>
        <w:t>Il est né à Saint-Pierre d’Albigny en février 1677. Il ne laisse guère de traces dans les Archives.</w:t>
      </w:r>
    </w:p>
    <w:p w14:paraId="546C37DC" w14:textId="77777777" w:rsidR="00AD6FFD" w:rsidRDefault="00AD6FFD" w:rsidP="00AD6FFD">
      <w:pPr>
        <w:jc w:val="both"/>
        <w:rPr>
          <w:rFonts w:ascii="Arial Narrow" w:hAnsi="Arial Narrow"/>
          <w:sz w:val="22"/>
          <w:szCs w:val="22"/>
        </w:rPr>
      </w:pPr>
      <w:r>
        <w:rPr>
          <w:rFonts w:ascii="Arial Narrow" w:hAnsi="Arial Narrow"/>
          <w:sz w:val="22"/>
          <w:szCs w:val="22"/>
        </w:rPr>
        <w:t>Il est décédé, vers 35 ans, après le 1</w:t>
      </w:r>
      <w:r w:rsidRPr="00794A52">
        <w:rPr>
          <w:rFonts w:ascii="Arial Narrow" w:hAnsi="Arial Narrow"/>
          <w:sz w:val="22"/>
          <w:szCs w:val="22"/>
          <w:vertAlign w:val="superscript"/>
        </w:rPr>
        <w:t>er</w:t>
      </w:r>
      <w:r>
        <w:rPr>
          <w:rFonts w:ascii="Arial Narrow" w:hAnsi="Arial Narrow"/>
          <w:sz w:val="22"/>
          <w:szCs w:val="22"/>
        </w:rPr>
        <w:t xml:space="preserve"> testament d’Antoinette qui le cite (septembre 1712), peut-être en Piémont. </w:t>
      </w:r>
    </w:p>
    <w:p w14:paraId="56A7C7AA" w14:textId="77777777" w:rsidR="00AD6FFD" w:rsidRDefault="00AD6FFD" w:rsidP="00AD6FFD">
      <w:pPr>
        <w:jc w:val="both"/>
        <w:rPr>
          <w:rFonts w:ascii="Arial Narrow" w:hAnsi="Arial Narrow"/>
          <w:sz w:val="22"/>
          <w:szCs w:val="22"/>
        </w:rPr>
      </w:pPr>
      <w:r>
        <w:rPr>
          <w:rFonts w:ascii="Arial Narrow" w:hAnsi="Arial Narrow"/>
          <w:sz w:val="22"/>
          <w:szCs w:val="22"/>
        </w:rPr>
        <w:t>Mais il est mort avant décembre 1714 : Antoinette fait alors procure à son neveu Pierre-François Rostain pour rechercher son délaissé jusqu’à Turin.</w:t>
      </w:r>
    </w:p>
    <w:p w14:paraId="7DA3AF4D" w14:textId="77777777" w:rsidR="00AD6FFD" w:rsidRPr="00F71586" w:rsidRDefault="00AD6FFD" w:rsidP="00AD6FFD">
      <w:pPr>
        <w:jc w:val="both"/>
        <w:rPr>
          <w:rFonts w:ascii="Arial Narrow" w:hAnsi="Arial Narrow"/>
          <w:sz w:val="8"/>
          <w:szCs w:val="8"/>
        </w:rPr>
      </w:pPr>
    </w:p>
    <w:p w14:paraId="0B89286B" w14:textId="77777777" w:rsidR="00AD6FFD" w:rsidRPr="00EC01EF" w:rsidRDefault="00AD6FFD" w:rsidP="00AD6FFD">
      <w:pPr>
        <w:ind w:left="567"/>
        <w:jc w:val="both"/>
        <w:rPr>
          <w:rFonts w:ascii="Arial Narrow" w:hAnsi="Arial Narrow"/>
          <w:i/>
          <w:sz w:val="22"/>
          <w:szCs w:val="22"/>
        </w:rPr>
      </w:pPr>
      <w:r>
        <w:rPr>
          <w:rFonts w:ascii="Arial Narrow" w:hAnsi="Arial Narrow"/>
          <w:sz w:val="22"/>
          <w:szCs w:val="22"/>
        </w:rPr>
        <w:t>« </w:t>
      </w:r>
      <w:r w:rsidRPr="00EC01EF">
        <w:rPr>
          <w:rFonts w:ascii="Arial Narrow" w:hAnsi="Arial Narrow"/>
          <w:i/>
          <w:sz w:val="22"/>
          <w:szCs w:val="22"/>
        </w:rPr>
        <w:t xml:space="preserve">L’an 1714 et le 19 du mois de décembre </w:t>
      </w:r>
      <w:r>
        <w:rPr>
          <w:rFonts w:ascii="Arial Narrow" w:hAnsi="Arial Narrow"/>
          <w:i/>
          <w:sz w:val="22"/>
          <w:szCs w:val="22"/>
        </w:rPr>
        <w:t>(…)</w:t>
      </w:r>
      <w:r w:rsidRPr="00EC01EF">
        <w:rPr>
          <w:rFonts w:ascii="Arial Narrow" w:hAnsi="Arial Narrow"/>
          <w:i/>
          <w:sz w:val="22"/>
          <w:szCs w:val="22"/>
        </w:rPr>
        <w:t xml:space="preserve">  hon</w:t>
      </w:r>
      <w:r w:rsidRPr="00EC01EF">
        <w:rPr>
          <w:rFonts w:ascii="Arial Narrow" w:hAnsi="Arial Narrow"/>
          <w:i/>
          <w:sz w:val="22"/>
          <w:szCs w:val="22"/>
          <w:vertAlign w:val="superscript"/>
        </w:rPr>
        <w:t>able</w:t>
      </w:r>
      <w:r w:rsidRPr="00EC01EF">
        <w:rPr>
          <w:rFonts w:ascii="Arial Narrow" w:hAnsi="Arial Narrow"/>
          <w:i/>
          <w:sz w:val="22"/>
          <w:szCs w:val="22"/>
        </w:rPr>
        <w:t xml:space="preserve"> Antoine Guarin veuve de M</w:t>
      </w:r>
      <w:r w:rsidRPr="00EC01EF">
        <w:rPr>
          <w:rFonts w:ascii="Arial Narrow" w:hAnsi="Arial Narrow"/>
          <w:i/>
          <w:sz w:val="22"/>
          <w:szCs w:val="22"/>
          <w:vertAlign w:val="superscript"/>
        </w:rPr>
        <w:t>e</w:t>
      </w:r>
      <w:r w:rsidRPr="00EC01EF">
        <w:rPr>
          <w:rFonts w:ascii="Arial Narrow" w:hAnsi="Arial Narrow"/>
          <w:i/>
          <w:sz w:val="22"/>
          <w:szCs w:val="22"/>
        </w:rPr>
        <w:t xml:space="preserve"> François Graffion  bourgeois de Chambéry,</w:t>
      </w:r>
      <w:r>
        <w:rPr>
          <w:rFonts w:ascii="Arial Narrow" w:hAnsi="Arial Narrow"/>
          <w:i/>
          <w:sz w:val="22"/>
          <w:szCs w:val="22"/>
        </w:rPr>
        <w:t>(…)</w:t>
      </w:r>
      <w:r w:rsidRPr="00EC01EF">
        <w:rPr>
          <w:rFonts w:ascii="Arial Narrow" w:hAnsi="Arial Narrow"/>
          <w:i/>
          <w:sz w:val="22"/>
          <w:szCs w:val="22"/>
        </w:rPr>
        <w:t xml:space="preserve"> constitue son procureur spécial et général, honorable Pierre-François Rostain, maître tailleur, bourgeois de St-Jean de Maurienne, ici présent et ladite charge acceptant, et au nom de ladite constituante</w:t>
      </w:r>
      <w:r w:rsidRPr="00EC01EF">
        <w:rPr>
          <w:rFonts w:ascii="Arial Narrow" w:hAnsi="Arial Narrow"/>
          <w:i/>
          <w:color w:val="FF0000"/>
          <w:sz w:val="22"/>
          <w:szCs w:val="22"/>
        </w:rPr>
        <w:t>, s’en aller à Turin ou ailleurs</w:t>
      </w:r>
      <w:r w:rsidRPr="00EC01EF">
        <w:rPr>
          <w:rFonts w:ascii="Arial Narrow" w:hAnsi="Arial Narrow"/>
          <w:i/>
          <w:sz w:val="22"/>
          <w:szCs w:val="22"/>
        </w:rPr>
        <w:t xml:space="preserve"> rechercher tout et un chacun les biens et droits, titres, et documents à elle appartenant, tant </w:t>
      </w:r>
      <w:r w:rsidRPr="00C344A6">
        <w:rPr>
          <w:rFonts w:ascii="Arial Narrow" w:hAnsi="Arial Narrow"/>
          <w:i/>
          <w:sz w:val="22"/>
          <w:szCs w:val="22"/>
        </w:rPr>
        <w:t>pour le chef de</w:t>
      </w:r>
      <w:r w:rsidRPr="00EC01EF">
        <w:rPr>
          <w:rFonts w:ascii="Arial Narrow" w:hAnsi="Arial Narrow"/>
          <w:i/>
          <w:color w:val="FF0000"/>
          <w:sz w:val="22"/>
          <w:szCs w:val="22"/>
        </w:rPr>
        <w:t xml:space="preserve"> feu Sr Joseph Graffion son fils</w:t>
      </w:r>
      <w:r>
        <w:rPr>
          <w:rFonts w:ascii="Arial Narrow" w:hAnsi="Arial Narrow"/>
          <w:sz w:val="22"/>
          <w:szCs w:val="22"/>
        </w:rPr>
        <w:t>. »</w:t>
      </w:r>
    </w:p>
    <w:p w14:paraId="27E045B3" w14:textId="77777777" w:rsidR="00AD6FFD" w:rsidRPr="008505D5" w:rsidRDefault="00AD6FFD" w:rsidP="00AD6FFD">
      <w:pPr>
        <w:ind w:left="2268"/>
        <w:rPr>
          <w:rFonts w:ascii="Arial Narrow" w:hAnsi="Arial Narrow"/>
          <w:sz w:val="8"/>
          <w:szCs w:val="8"/>
        </w:rPr>
      </w:pPr>
    </w:p>
    <w:p w14:paraId="61DE99AD" w14:textId="77777777" w:rsidR="00AD6FFD" w:rsidRDefault="00AD6FFD" w:rsidP="00AD6FFD">
      <w:pPr>
        <w:ind w:left="2268"/>
        <w:rPr>
          <w:rFonts w:ascii="Arial Narrow" w:hAnsi="Arial Narrow"/>
          <w:sz w:val="18"/>
          <w:szCs w:val="16"/>
        </w:rPr>
      </w:pPr>
      <w:r>
        <w:rPr>
          <w:rFonts w:ascii="Arial Narrow" w:hAnsi="Arial Narrow"/>
          <w:sz w:val="18"/>
          <w:szCs w:val="22"/>
        </w:rPr>
        <w:t xml:space="preserve">Source : </w:t>
      </w:r>
      <w:r w:rsidRPr="00F0592A">
        <w:rPr>
          <w:rFonts w:ascii="Arial Narrow" w:hAnsi="Arial Narrow"/>
          <w:sz w:val="18"/>
          <w:szCs w:val="18"/>
        </w:rPr>
        <w:t>1</w:t>
      </w:r>
      <w:r w:rsidRPr="00F0592A">
        <w:rPr>
          <w:rFonts w:ascii="Arial Narrow" w:hAnsi="Arial Narrow"/>
          <w:sz w:val="18"/>
          <w:szCs w:val="18"/>
          <w:vertAlign w:val="superscript"/>
        </w:rPr>
        <w:t>er</w:t>
      </w:r>
      <w:r w:rsidRPr="00F0592A">
        <w:rPr>
          <w:rFonts w:ascii="Arial Narrow" w:hAnsi="Arial Narrow"/>
          <w:sz w:val="18"/>
          <w:szCs w:val="18"/>
        </w:rPr>
        <w:t xml:space="preserve"> testament d’Antoinette</w:t>
      </w:r>
      <w:r>
        <w:rPr>
          <w:rFonts w:ascii="Arial Narrow" w:hAnsi="Arial Narrow"/>
          <w:sz w:val="18"/>
          <w:szCs w:val="18"/>
        </w:rPr>
        <w:t xml:space="preserve"> Guarin</w:t>
      </w:r>
      <w:r w:rsidRPr="00F0592A">
        <w:rPr>
          <w:rFonts w:ascii="Arial Narrow" w:hAnsi="Arial Narrow"/>
          <w:sz w:val="18"/>
          <w:szCs w:val="18"/>
        </w:rPr>
        <w:t xml:space="preserve"> AD073</w:t>
      </w:r>
      <w:r>
        <w:rPr>
          <w:rFonts w:ascii="Arial Narrow" w:hAnsi="Arial Narrow"/>
          <w:sz w:val="18"/>
          <w:szCs w:val="22"/>
        </w:rPr>
        <w:t xml:space="preserve"> </w:t>
      </w:r>
      <w:r w:rsidRPr="00713254">
        <w:rPr>
          <w:rFonts w:ascii="Arial Narrow" w:hAnsi="Arial Narrow"/>
          <w:sz w:val="18"/>
          <w:szCs w:val="16"/>
        </w:rPr>
        <w:t>138E depot 36</w:t>
      </w:r>
      <w:r>
        <w:rPr>
          <w:rFonts w:ascii="Arial Narrow" w:hAnsi="Arial Narrow"/>
          <w:sz w:val="18"/>
          <w:szCs w:val="16"/>
        </w:rPr>
        <w:t xml:space="preserve">  vue</w:t>
      </w:r>
      <w:r w:rsidRPr="00713254">
        <w:rPr>
          <w:rFonts w:ascii="Arial Narrow" w:hAnsi="Arial Narrow"/>
          <w:sz w:val="18"/>
          <w:szCs w:val="16"/>
        </w:rPr>
        <w:t xml:space="preserve"> 33 </w:t>
      </w:r>
      <w:r>
        <w:rPr>
          <w:rFonts w:ascii="Arial Narrow" w:hAnsi="Arial Narrow"/>
          <w:sz w:val="18"/>
          <w:szCs w:val="16"/>
        </w:rPr>
        <w:t>(Registres paroissiaux St-Pierre d’Anbigny</w:t>
      </w:r>
      <w:r w:rsidRPr="00713254">
        <w:rPr>
          <w:rFonts w:ascii="Arial Narrow" w:hAnsi="Arial Narrow"/>
          <w:sz w:val="18"/>
          <w:szCs w:val="16"/>
        </w:rPr>
        <w:t xml:space="preserve"> </w:t>
      </w:r>
      <w:r>
        <w:rPr>
          <w:rFonts w:ascii="Arial Narrow" w:hAnsi="Arial Narrow"/>
          <w:sz w:val="18"/>
          <w:szCs w:val="16"/>
        </w:rPr>
        <w:t>)</w:t>
      </w:r>
    </w:p>
    <w:p w14:paraId="33BA5DC9" w14:textId="77777777" w:rsidR="00AD6FFD" w:rsidRPr="00713254" w:rsidRDefault="00AD6FFD" w:rsidP="00AD6FFD">
      <w:pPr>
        <w:ind w:left="2268"/>
        <w:rPr>
          <w:rFonts w:ascii="Arial Narrow" w:hAnsi="Arial Narrow"/>
          <w:sz w:val="18"/>
          <w:szCs w:val="16"/>
        </w:rPr>
      </w:pPr>
      <w:r>
        <w:rPr>
          <w:rFonts w:ascii="Arial Narrow" w:hAnsi="Arial Narrow"/>
          <w:sz w:val="18"/>
          <w:szCs w:val="22"/>
        </w:rPr>
        <w:t>P</w:t>
      </w:r>
      <w:r w:rsidRPr="00F0592A">
        <w:rPr>
          <w:rFonts w:ascii="Arial Narrow" w:hAnsi="Arial Narrow"/>
          <w:sz w:val="18"/>
          <w:szCs w:val="22"/>
        </w:rPr>
        <w:t>rocure pour. Pierre Frcs Rostain</w:t>
      </w:r>
      <w:r>
        <w:rPr>
          <w:rFonts w:ascii="Arial Narrow" w:hAnsi="Arial Narrow"/>
          <w:sz w:val="18"/>
          <w:szCs w:val="22"/>
        </w:rPr>
        <w:t xml:space="preserve"> AD073 </w:t>
      </w:r>
      <w:r w:rsidRPr="00E7236B">
        <w:rPr>
          <w:rFonts w:ascii="Arial Narrow" w:hAnsi="Arial Narrow"/>
          <w:sz w:val="18"/>
          <w:szCs w:val="16"/>
        </w:rPr>
        <w:t>2C 1123</w:t>
      </w:r>
      <w:r>
        <w:rPr>
          <w:rFonts w:ascii="Arial Narrow" w:hAnsi="Arial Narrow"/>
          <w:sz w:val="18"/>
          <w:szCs w:val="16"/>
        </w:rPr>
        <w:t>, F° 292 = vue 311 (</w:t>
      </w:r>
      <w:r w:rsidRPr="00E7236B">
        <w:rPr>
          <w:rFonts w:ascii="Arial Narrow" w:hAnsi="Arial Narrow"/>
          <w:sz w:val="18"/>
          <w:szCs w:val="16"/>
        </w:rPr>
        <w:t>Registres d'insinuation. Saint-Pierre-d'Albigny</w:t>
      </w:r>
      <w:r>
        <w:rPr>
          <w:rFonts w:ascii="Arial Narrow" w:hAnsi="Arial Narrow"/>
          <w:sz w:val="18"/>
          <w:szCs w:val="16"/>
        </w:rPr>
        <w:t>)</w:t>
      </w:r>
    </w:p>
    <w:p w14:paraId="2005D218" w14:textId="77777777" w:rsidR="00AD6FFD" w:rsidRPr="005B3783" w:rsidRDefault="00AD6FFD" w:rsidP="00567010">
      <w:pPr>
        <w:jc w:val="both"/>
        <w:rPr>
          <w:rFonts w:ascii="Arial Narrow" w:hAnsi="Arial Narrow"/>
          <w:sz w:val="22"/>
          <w:szCs w:val="22"/>
        </w:rPr>
      </w:pPr>
    </w:p>
    <w:p w14:paraId="598349B6" w14:textId="77777777" w:rsidR="00F43783" w:rsidRDefault="00F43783" w:rsidP="00172CA3">
      <w:pPr>
        <w:jc w:val="both"/>
        <w:rPr>
          <w:rFonts w:ascii="Arial Narrow" w:hAnsi="Arial Narrow"/>
          <w:sz w:val="22"/>
          <w:szCs w:val="22"/>
        </w:rPr>
      </w:pPr>
    </w:p>
    <w:p w14:paraId="190DC548" w14:textId="44541F68" w:rsidR="008E7E38" w:rsidRDefault="00713254" w:rsidP="00713254">
      <w:pPr>
        <w:jc w:val="both"/>
        <w:rPr>
          <w:rFonts w:ascii="Arial Narrow" w:hAnsi="Arial Narrow"/>
          <w:sz w:val="22"/>
          <w:szCs w:val="22"/>
        </w:rPr>
      </w:pPr>
      <w:r w:rsidRPr="00C344A6">
        <w:rPr>
          <w:rFonts w:ascii="Arial Narrow" w:hAnsi="Arial Narrow"/>
          <w:b/>
          <w:sz w:val="22"/>
          <w:szCs w:val="22"/>
          <w:u w:val="single"/>
        </w:rPr>
        <w:t>Hyacinthe</w:t>
      </w:r>
      <w:r>
        <w:rPr>
          <w:rFonts w:ascii="Arial Narrow" w:hAnsi="Arial Narrow"/>
          <w:sz w:val="22"/>
          <w:szCs w:val="22"/>
        </w:rPr>
        <w:t xml:space="preserve"> </w:t>
      </w:r>
      <w:r w:rsidR="00AD6FFD">
        <w:rPr>
          <w:rFonts w:ascii="Arial Narrow" w:hAnsi="Arial Narrow"/>
          <w:sz w:val="22"/>
          <w:szCs w:val="22"/>
        </w:rPr>
        <w:t xml:space="preserve">est </w:t>
      </w:r>
      <w:r>
        <w:rPr>
          <w:rFonts w:ascii="Arial Narrow" w:hAnsi="Arial Narrow"/>
          <w:sz w:val="22"/>
          <w:szCs w:val="22"/>
        </w:rPr>
        <w:t xml:space="preserve">né en février </w:t>
      </w:r>
      <w:r w:rsidRPr="00713254">
        <w:rPr>
          <w:rFonts w:ascii="Arial Narrow" w:hAnsi="Arial Narrow"/>
          <w:sz w:val="22"/>
          <w:szCs w:val="22"/>
        </w:rPr>
        <w:t>1678</w:t>
      </w:r>
      <w:r w:rsidR="008E7E38">
        <w:rPr>
          <w:rFonts w:ascii="Arial Narrow" w:hAnsi="Arial Narrow"/>
          <w:sz w:val="22"/>
          <w:szCs w:val="22"/>
        </w:rPr>
        <w:t xml:space="preserve"> à Saint-Pierre d’Albigny.</w:t>
      </w:r>
    </w:p>
    <w:p w14:paraId="5BCD9451" w14:textId="23418BA3" w:rsidR="00713254" w:rsidRPr="00713254" w:rsidRDefault="008E7E38" w:rsidP="00713254">
      <w:pPr>
        <w:jc w:val="both"/>
        <w:rPr>
          <w:rFonts w:ascii="Arial Narrow" w:hAnsi="Arial Narrow"/>
          <w:sz w:val="22"/>
          <w:szCs w:val="22"/>
        </w:rPr>
      </w:pPr>
      <w:r>
        <w:rPr>
          <w:rFonts w:ascii="Arial Narrow" w:hAnsi="Arial Narrow"/>
          <w:sz w:val="22"/>
          <w:szCs w:val="22"/>
        </w:rPr>
        <w:t>I</w:t>
      </w:r>
      <w:r w:rsidR="004E4885">
        <w:rPr>
          <w:rFonts w:ascii="Arial Narrow" w:hAnsi="Arial Narrow"/>
          <w:sz w:val="22"/>
          <w:szCs w:val="22"/>
        </w:rPr>
        <w:t xml:space="preserve">l </w:t>
      </w:r>
      <w:r w:rsidR="00713254">
        <w:rPr>
          <w:rFonts w:ascii="Arial Narrow" w:hAnsi="Arial Narrow"/>
          <w:sz w:val="22"/>
          <w:szCs w:val="22"/>
        </w:rPr>
        <w:t xml:space="preserve">y est mort </w:t>
      </w:r>
      <w:r w:rsidR="007F3F78">
        <w:rPr>
          <w:rFonts w:ascii="Arial Narrow" w:hAnsi="Arial Narrow"/>
          <w:sz w:val="22"/>
          <w:szCs w:val="22"/>
        </w:rPr>
        <w:t xml:space="preserve">intestat </w:t>
      </w:r>
      <w:r w:rsidR="00713254">
        <w:rPr>
          <w:rFonts w:ascii="Arial Narrow" w:hAnsi="Arial Narrow"/>
          <w:sz w:val="22"/>
          <w:szCs w:val="22"/>
        </w:rPr>
        <w:t xml:space="preserve">en août </w:t>
      </w:r>
      <w:r w:rsidR="007E1415">
        <w:rPr>
          <w:rFonts w:ascii="Arial Narrow" w:hAnsi="Arial Narrow"/>
          <w:sz w:val="22"/>
          <w:szCs w:val="22"/>
        </w:rPr>
        <w:t xml:space="preserve">1712 </w:t>
      </w:r>
      <w:r w:rsidR="00FB0388">
        <w:rPr>
          <w:rFonts w:ascii="Arial Narrow" w:hAnsi="Arial Narrow"/>
          <w:sz w:val="22"/>
          <w:szCs w:val="22"/>
        </w:rPr>
        <w:t>« </w:t>
      </w:r>
      <w:r w:rsidR="00713254" w:rsidRPr="00FB0388">
        <w:rPr>
          <w:rFonts w:ascii="Arial Narrow" w:hAnsi="Arial Narrow"/>
          <w:i/>
          <w:sz w:val="22"/>
          <w:szCs w:val="22"/>
        </w:rPr>
        <w:t>âgé de 30 ans</w:t>
      </w:r>
      <w:r w:rsidR="00FB0388" w:rsidRPr="00FB0388">
        <w:rPr>
          <w:rFonts w:ascii="Arial Narrow" w:hAnsi="Arial Narrow"/>
          <w:i/>
          <w:sz w:val="22"/>
          <w:szCs w:val="22"/>
        </w:rPr>
        <w:t> </w:t>
      </w:r>
      <w:r w:rsidR="00FB0388">
        <w:rPr>
          <w:rFonts w:ascii="Arial Narrow" w:hAnsi="Arial Narrow"/>
          <w:sz w:val="22"/>
          <w:szCs w:val="22"/>
        </w:rPr>
        <w:t>»</w:t>
      </w:r>
      <w:r w:rsidR="00567010">
        <w:rPr>
          <w:rFonts w:ascii="Arial Narrow" w:hAnsi="Arial Narrow"/>
          <w:sz w:val="22"/>
          <w:szCs w:val="22"/>
        </w:rPr>
        <w:t> </w:t>
      </w:r>
    </w:p>
    <w:p w14:paraId="6DBC1738" w14:textId="77777777" w:rsidR="008505D5" w:rsidRPr="008505D5" w:rsidRDefault="008505D5" w:rsidP="00713254">
      <w:pPr>
        <w:ind w:left="2268"/>
        <w:rPr>
          <w:rFonts w:ascii="Arial Narrow" w:hAnsi="Arial Narrow"/>
          <w:sz w:val="8"/>
          <w:szCs w:val="8"/>
        </w:rPr>
      </w:pPr>
    </w:p>
    <w:p w14:paraId="136B4571" w14:textId="03F388BE" w:rsidR="00713254" w:rsidRPr="00713254" w:rsidRDefault="00B22383" w:rsidP="00713254">
      <w:pPr>
        <w:ind w:left="2268"/>
        <w:rPr>
          <w:rFonts w:ascii="Arial Narrow" w:hAnsi="Arial Narrow"/>
          <w:sz w:val="18"/>
          <w:szCs w:val="16"/>
        </w:rPr>
      </w:pPr>
      <w:r>
        <w:rPr>
          <w:rFonts w:ascii="Arial Narrow" w:hAnsi="Arial Narrow"/>
          <w:sz w:val="18"/>
          <w:szCs w:val="22"/>
        </w:rPr>
        <w:t xml:space="preserve">Source : </w:t>
      </w:r>
      <w:r w:rsidR="008505D5">
        <w:rPr>
          <w:rFonts w:ascii="Arial Narrow" w:hAnsi="Arial Narrow"/>
          <w:sz w:val="18"/>
          <w:szCs w:val="22"/>
        </w:rPr>
        <w:t xml:space="preserve">AD073 </w:t>
      </w:r>
      <w:r w:rsidR="00713254" w:rsidRPr="00713254">
        <w:rPr>
          <w:rFonts w:ascii="Arial Narrow" w:hAnsi="Arial Narrow"/>
          <w:sz w:val="18"/>
          <w:szCs w:val="16"/>
        </w:rPr>
        <w:t xml:space="preserve">F° 38 138E depot 36 et 138E depot 43 </w:t>
      </w:r>
      <w:r w:rsidR="00086F88">
        <w:rPr>
          <w:rFonts w:ascii="Arial Narrow" w:hAnsi="Arial Narrow"/>
          <w:sz w:val="18"/>
          <w:szCs w:val="16"/>
        </w:rPr>
        <w:t>vue</w:t>
      </w:r>
      <w:r w:rsidR="00713254" w:rsidRPr="00713254">
        <w:rPr>
          <w:rFonts w:ascii="Arial Narrow" w:hAnsi="Arial Narrow"/>
          <w:sz w:val="18"/>
          <w:szCs w:val="16"/>
        </w:rPr>
        <w:t xml:space="preserve"> 75</w:t>
      </w:r>
      <w:r w:rsidR="008505D5">
        <w:rPr>
          <w:rFonts w:ascii="Arial Narrow" w:hAnsi="Arial Narrow"/>
          <w:sz w:val="18"/>
          <w:szCs w:val="16"/>
        </w:rPr>
        <w:t xml:space="preserve"> (Registres paroissiaux St-Pierre d’Anbigny)</w:t>
      </w:r>
    </w:p>
    <w:p w14:paraId="4657EE76" w14:textId="77777777" w:rsidR="004E4885" w:rsidRPr="00567010" w:rsidRDefault="004E4885" w:rsidP="004E4885">
      <w:pPr>
        <w:jc w:val="both"/>
        <w:rPr>
          <w:rFonts w:ascii="Arial Narrow" w:hAnsi="Arial Narrow"/>
          <w:sz w:val="22"/>
          <w:szCs w:val="22"/>
        </w:rPr>
      </w:pPr>
    </w:p>
    <w:p w14:paraId="6849231C" w14:textId="106C1216" w:rsidR="000D6BBA" w:rsidRDefault="000D6BBA" w:rsidP="000D6BBA">
      <w:pPr>
        <w:jc w:val="both"/>
        <w:rPr>
          <w:rFonts w:ascii="Arial Narrow" w:hAnsi="Arial Narrow"/>
          <w:sz w:val="22"/>
          <w:szCs w:val="22"/>
        </w:rPr>
      </w:pPr>
      <w:r>
        <w:rPr>
          <w:rFonts w:ascii="Arial Narrow" w:hAnsi="Arial Narrow"/>
          <w:sz w:val="22"/>
          <w:szCs w:val="22"/>
        </w:rPr>
        <w:t xml:space="preserve">Hyacinthe avait épousé à 22 ans </w:t>
      </w:r>
      <w:r w:rsidRPr="006B6819">
        <w:rPr>
          <w:rFonts w:ascii="Arial Narrow" w:hAnsi="Arial Narrow"/>
          <w:sz w:val="22"/>
          <w:szCs w:val="22"/>
        </w:rPr>
        <w:t>demoiselle Catherine Leclerc</w:t>
      </w:r>
      <w:r w:rsidR="00C344A6">
        <w:rPr>
          <w:rFonts w:ascii="Arial Narrow" w:hAnsi="Arial Narrow"/>
          <w:sz w:val="22"/>
          <w:szCs w:val="22"/>
        </w:rPr>
        <w:t xml:space="preserve"> (ou le Clair…)</w:t>
      </w:r>
    </w:p>
    <w:p w14:paraId="58D4E327" w14:textId="42572124" w:rsidR="000D6BBA" w:rsidRDefault="000D6BBA" w:rsidP="000D6BBA">
      <w:pPr>
        <w:tabs>
          <w:tab w:val="left" w:pos="8505"/>
        </w:tabs>
        <w:jc w:val="both"/>
        <w:rPr>
          <w:rFonts w:ascii="Arial Narrow" w:hAnsi="Arial Narrow"/>
          <w:i/>
          <w:sz w:val="22"/>
          <w:szCs w:val="22"/>
        </w:rPr>
      </w:pPr>
      <w:r w:rsidRPr="006B6819">
        <w:rPr>
          <w:rFonts w:ascii="Arial Narrow" w:hAnsi="Arial Narrow"/>
          <w:sz w:val="22"/>
          <w:szCs w:val="22"/>
        </w:rPr>
        <w:t>Le 18 février</w:t>
      </w:r>
      <w:r>
        <w:rPr>
          <w:rFonts w:ascii="Arial Narrow" w:hAnsi="Arial Narrow"/>
          <w:sz w:val="22"/>
          <w:szCs w:val="22"/>
        </w:rPr>
        <w:t xml:space="preserve"> </w:t>
      </w:r>
      <w:r w:rsidRPr="006B6819">
        <w:rPr>
          <w:rFonts w:ascii="Arial Narrow" w:hAnsi="Arial Narrow"/>
          <w:sz w:val="22"/>
          <w:szCs w:val="22"/>
        </w:rPr>
        <w:t xml:space="preserve">1700, assisté de son </w:t>
      </w:r>
      <w:r>
        <w:rPr>
          <w:rFonts w:ascii="Arial Narrow" w:hAnsi="Arial Narrow"/>
          <w:sz w:val="22"/>
          <w:szCs w:val="22"/>
        </w:rPr>
        <w:t xml:space="preserve">propre père François n°1 Graffion, </w:t>
      </w:r>
      <w:r w:rsidRPr="006B6819">
        <w:rPr>
          <w:rFonts w:ascii="Arial Narrow" w:hAnsi="Arial Narrow"/>
          <w:sz w:val="22"/>
          <w:szCs w:val="22"/>
        </w:rPr>
        <w:t xml:space="preserve">il passe contrat avec son beau-père, </w:t>
      </w:r>
      <w:r>
        <w:rPr>
          <w:rFonts w:ascii="Arial Narrow" w:hAnsi="Arial Narrow"/>
          <w:sz w:val="22"/>
          <w:szCs w:val="22"/>
        </w:rPr>
        <w:t>« </w:t>
      </w:r>
      <w:r w:rsidR="00D22518">
        <w:rPr>
          <w:rFonts w:ascii="Arial Narrow" w:hAnsi="Arial Narrow"/>
          <w:i/>
          <w:sz w:val="22"/>
          <w:szCs w:val="22"/>
        </w:rPr>
        <w:t>sieur Anthoine Leclerc,</w:t>
      </w:r>
      <w:r w:rsidRPr="008A33BE">
        <w:rPr>
          <w:rFonts w:ascii="Arial Narrow" w:hAnsi="Arial Narrow"/>
          <w:i/>
          <w:sz w:val="22"/>
          <w:szCs w:val="22"/>
        </w:rPr>
        <w:t xml:space="preserve"> ancien capitaine et aide-major du régiment de Chalandière, habitant de la ville de Grenoble</w:t>
      </w:r>
      <w:r>
        <w:rPr>
          <w:rFonts w:ascii="Arial Narrow" w:hAnsi="Arial Narrow"/>
          <w:i/>
          <w:sz w:val="22"/>
          <w:szCs w:val="22"/>
        </w:rPr>
        <w:t> »</w:t>
      </w:r>
      <w:r w:rsidRPr="006B6819">
        <w:rPr>
          <w:rFonts w:ascii="Arial Narrow" w:hAnsi="Arial Narrow"/>
          <w:sz w:val="22"/>
          <w:szCs w:val="22"/>
        </w:rPr>
        <w:t>, qui verse 1500 livres tournois au titre de la dot de</w:t>
      </w:r>
      <w:r>
        <w:rPr>
          <w:rFonts w:ascii="Arial Narrow" w:hAnsi="Arial Narrow"/>
          <w:i/>
          <w:sz w:val="22"/>
          <w:szCs w:val="22"/>
        </w:rPr>
        <w:t xml:space="preserve"> « demoiselle Catherine Leclerc sa fille, femme dudit</w:t>
      </w:r>
      <w:r w:rsidR="00B9795C">
        <w:rPr>
          <w:rFonts w:ascii="Arial Narrow" w:hAnsi="Arial Narrow"/>
          <w:i/>
          <w:sz w:val="22"/>
          <w:szCs w:val="22"/>
        </w:rPr>
        <w:t xml:space="preserve"> M</w:t>
      </w:r>
      <w:r w:rsidRPr="008A33BE">
        <w:rPr>
          <w:rFonts w:ascii="Arial Narrow" w:hAnsi="Arial Narrow"/>
          <w:i/>
          <w:sz w:val="22"/>
          <w:szCs w:val="22"/>
          <w:vertAlign w:val="superscript"/>
        </w:rPr>
        <w:t>e</w:t>
      </w:r>
      <w:r>
        <w:rPr>
          <w:rFonts w:ascii="Arial Narrow" w:hAnsi="Arial Narrow"/>
          <w:i/>
          <w:sz w:val="22"/>
          <w:szCs w:val="22"/>
        </w:rPr>
        <w:t xml:space="preserve"> Hyacinthe Graffion ».</w:t>
      </w:r>
    </w:p>
    <w:p w14:paraId="7A1B4447" w14:textId="77777777" w:rsidR="000D6BBA" w:rsidRDefault="000D6BBA" w:rsidP="000D6BBA">
      <w:pPr>
        <w:tabs>
          <w:tab w:val="left" w:pos="8505"/>
        </w:tabs>
        <w:jc w:val="both"/>
        <w:rPr>
          <w:rFonts w:ascii="Arial Narrow" w:hAnsi="Arial Narrow"/>
          <w:sz w:val="22"/>
          <w:szCs w:val="22"/>
        </w:rPr>
      </w:pPr>
      <w:r w:rsidRPr="008A33BE">
        <w:rPr>
          <w:rFonts w:ascii="Arial Narrow" w:hAnsi="Arial Narrow"/>
          <w:sz w:val="22"/>
          <w:szCs w:val="22"/>
        </w:rPr>
        <w:t>D</w:t>
      </w:r>
      <w:r>
        <w:rPr>
          <w:rFonts w:ascii="Arial Narrow" w:hAnsi="Arial Narrow"/>
          <w:sz w:val="22"/>
          <w:szCs w:val="22"/>
        </w:rPr>
        <w:t>e plus, ils « </w:t>
      </w:r>
      <w:r>
        <w:rPr>
          <w:rFonts w:ascii="Arial Narrow" w:hAnsi="Arial Narrow"/>
          <w:i/>
          <w:sz w:val="22"/>
          <w:szCs w:val="22"/>
        </w:rPr>
        <w:t>confessent avoir reçu le jour de la célébration des noces les ameublements ladite épouse, appréciés  en conformité du même contrat à la somme de 200 livres</w:t>
      </w:r>
      <w:r>
        <w:rPr>
          <w:rFonts w:ascii="Arial Narrow" w:hAnsi="Arial Narrow"/>
          <w:sz w:val="22"/>
          <w:szCs w:val="22"/>
        </w:rPr>
        <w:t> ». La dot est coquette…</w:t>
      </w:r>
    </w:p>
    <w:p w14:paraId="03175454" w14:textId="77777777" w:rsidR="000D6BBA" w:rsidRPr="006B6819" w:rsidRDefault="000D6BBA" w:rsidP="000D6BBA">
      <w:pPr>
        <w:tabs>
          <w:tab w:val="left" w:pos="8505"/>
        </w:tabs>
        <w:jc w:val="both"/>
        <w:rPr>
          <w:rFonts w:ascii="Arial Narrow" w:hAnsi="Arial Narrow"/>
          <w:sz w:val="8"/>
          <w:szCs w:val="8"/>
        </w:rPr>
      </w:pPr>
    </w:p>
    <w:p w14:paraId="310AC9CC" w14:textId="30D182AB" w:rsidR="000D6BBA" w:rsidRDefault="00B22383" w:rsidP="000D6BBA">
      <w:pPr>
        <w:tabs>
          <w:tab w:val="left" w:pos="8505"/>
        </w:tabs>
        <w:ind w:left="2268"/>
        <w:jc w:val="both"/>
        <w:rPr>
          <w:rFonts w:ascii="Arial Narrow" w:hAnsi="Arial Narrow"/>
          <w:sz w:val="18"/>
          <w:szCs w:val="18"/>
        </w:rPr>
      </w:pPr>
      <w:r>
        <w:rPr>
          <w:rFonts w:ascii="Arial Narrow" w:hAnsi="Arial Narrow"/>
          <w:sz w:val="18"/>
          <w:szCs w:val="22"/>
        </w:rPr>
        <w:t xml:space="preserve">Source : </w:t>
      </w:r>
      <w:r w:rsidR="000D6BBA" w:rsidRPr="006B6819">
        <w:rPr>
          <w:rFonts w:ascii="Arial Narrow" w:hAnsi="Arial Narrow"/>
          <w:sz w:val="18"/>
          <w:szCs w:val="18"/>
        </w:rPr>
        <w:t>AD073</w:t>
      </w:r>
      <w:r w:rsidR="00041605">
        <w:rPr>
          <w:rFonts w:ascii="Arial Narrow" w:hAnsi="Arial Narrow"/>
          <w:sz w:val="18"/>
          <w:szCs w:val="18"/>
        </w:rPr>
        <w:t>,</w:t>
      </w:r>
      <w:r w:rsidR="000D6BBA" w:rsidRPr="006B6819">
        <w:rPr>
          <w:rFonts w:ascii="Arial Narrow" w:hAnsi="Arial Narrow"/>
          <w:sz w:val="18"/>
          <w:szCs w:val="18"/>
        </w:rPr>
        <w:t xml:space="preserve"> 2C 1109</w:t>
      </w:r>
      <w:r w:rsidR="00041605">
        <w:rPr>
          <w:rFonts w:ascii="Arial Narrow" w:hAnsi="Arial Narrow"/>
          <w:sz w:val="18"/>
          <w:szCs w:val="18"/>
        </w:rPr>
        <w:t>,</w:t>
      </w:r>
      <w:r w:rsidR="000D6BBA" w:rsidRPr="006B6819">
        <w:rPr>
          <w:rFonts w:ascii="Arial Narrow" w:hAnsi="Arial Narrow"/>
          <w:sz w:val="18"/>
          <w:szCs w:val="18"/>
        </w:rPr>
        <w:t xml:space="preserve"> F° 7 = vue 15 (Registres d'insinuation St-Pierre d’Albigny. 1700)</w:t>
      </w:r>
    </w:p>
    <w:p w14:paraId="3CCD0816" w14:textId="77777777" w:rsidR="000D6BBA" w:rsidRDefault="000D6BBA" w:rsidP="00172CA3">
      <w:pPr>
        <w:jc w:val="both"/>
        <w:rPr>
          <w:rFonts w:ascii="Arial Narrow" w:hAnsi="Arial Narrow"/>
          <w:sz w:val="22"/>
          <w:szCs w:val="22"/>
        </w:rPr>
      </w:pPr>
    </w:p>
    <w:p w14:paraId="5A124D74" w14:textId="60A13758" w:rsidR="007233D9" w:rsidRDefault="007233D9" w:rsidP="00172CA3">
      <w:pPr>
        <w:jc w:val="both"/>
        <w:rPr>
          <w:rFonts w:ascii="Arial Narrow" w:hAnsi="Arial Narrow"/>
          <w:sz w:val="22"/>
          <w:szCs w:val="22"/>
        </w:rPr>
      </w:pPr>
      <w:r>
        <w:rPr>
          <w:rFonts w:ascii="Arial Narrow" w:hAnsi="Arial Narrow"/>
          <w:sz w:val="22"/>
          <w:szCs w:val="22"/>
        </w:rPr>
        <w:t>Certains actes le disent « Maître Graffion », sans jamais préciser « avocat » ou « notaire » : il est « Bourgeois de Chambéry ».</w:t>
      </w:r>
    </w:p>
    <w:p w14:paraId="7272E00A" w14:textId="0B3230A3" w:rsidR="007F1847" w:rsidRDefault="004E4885" w:rsidP="00172CA3">
      <w:pPr>
        <w:jc w:val="both"/>
        <w:rPr>
          <w:rFonts w:ascii="Arial Narrow" w:hAnsi="Arial Narrow"/>
          <w:sz w:val="22"/>
          <w:szCs w:val="22"/>
        </w:rPr>
      </w:pPr>
      <w:r>
        <w:rPr>
          <w:rFonts w:ascii="Arial Narrow" w:hAnsi="Arial Narrow"/>
          <w:sz w:val="22"/>
          <w:szCs w:val="22"/>
        </w:rPr>
        <w:t>Il a fait une carrière locale :</w:t>
      </w:r>
    </w:p>
    <w:p w14:paraId="7DC34061" w14:textId="1E3B339C" w:rsidR="007233D9" w:rsidRDefault="007F1847" w:rsidP="007F1847">
      <w:pPr>
        <w:jc w:val="both"/>
        <w:rPr>
          <w:rFonts w:ascii="Arial Narrow" w:hAnsi="Arial Narrow"/>
          <w:sz w:val="22"/>
          <w:szCs w:val="22"/>
        </w:rPr>
      </w:pPr>
      <w:r>
        <w:rPr>
          <w:rFonts w:ascii="Arial Narrow" w:hAnsi="Arial Narrow"/>
          <w:sz w:val="22"/>
          <w:szCs w:val="22"/>
        </w:rPr>
        <w:t xml:space="preserve">Il est </w:t>
      </w:r>
      <w:r w:rsidRPr="00321830">
        <w:rPr>
          <w:rFonts w:ascii="Arial Narrow" w:hAnsi="Arial Narrow"/>
          <w:i/>
          <w:sz w:val="22"/>
          <w:szCs w:val="22"/>
        </w:rPr>
        <w:t>châtelain de</w:t>
      </w:r>
      <w:r w:rsidR="00321830" w:rsidRPr="00321830">
        <w:rPr>
          <w:rFonts w:ascii="Arial Narrow" w:hAnsi="Arial Narrow"/>
          <w:i/>
          <w:sz w:val="22"/>
          <w:szCs w:val="22"/>
        </w:rPr>
        <w:t xml:space="preserve"> la baronnie </w:t>
      </w:r>
      <w:r w:rsidR="006B6819">
        <w:rPr>
          <w:rFonts w:ascii="Arial Narrow" w:hAnsi="Arial Narrow"/>
          <w:i/>
          <w:sz w:val="22"/>
          <w:szCs w:val="22"/>
        </w:rPr>
        <w:t>de</w:t>
      </w:r>
      <w:r w:rsidRPr="00321830">
        <w:rPr>
          <w:rFonts w:ascii="Arial Narrow" w:hAnsi="Arial Narrow"/>
          <w:i/>
          <w:sz w:val="22"/>
          <w:szCs w:val="22"/>
        </w:rPr>
        <w:t xml:space="preserve"> Miolans</w:t>
      </w:r>
      <w:r>
        <w:rPr>
          <w:rFonts w:ascii="Arial Narrow" w:hAnsi="Arial Narrow"/>
          <w:sz w:val="22"/>
          <w:szCs w:val="22"/>
        </w:rPr>
        <w:t xml:space="preserve"> en 1700</w:t>
      </w:r>
      <w:r w:rsidR="007233D9">
        <w:rPr>
          <w:rFonts w:ascii="Arial Narrow" w:hAnsi="Arial Narrow"/>
          <w:sz w:val="22"/>
          <w:szCs w:val="22"/>
        </w:rPr>
        <w:t>.</w:t>
      </w:r>
    </w:p>
    <w:p w14:paraId="57B44419" w14:textId="77777777" w:rsidR="007233D9" w:rsidRPr="008505D5" w:rsidRDefault="007233D9" w:rsidP="007233D9">
      <w:pPr>
        <w:ind w:left="2268"/>
        <w:rPr>
          <w:rFonts w:ascii="Arial Narrow" w:hAnsi="Arial Narrow"/>
          <w:sz w:val="8"/>
          <w:szCs w:val="8"/>
        </w:rPr>
      </w:pPr>
    </w:p>
    <w:p w14:paraId="6707D339" w14:textId="2B0E3366" w:rsidR="007F1847" w:rsidRPr="00B22383" w:rsidRDefault="00B22383" w:rsidP="007233D9">
      <w:pPr>
        <w:ind w:left="2268"/>
        <w:jc w:val="both"/>
        <w:rPr>
          <w:rFonts w:ascii="Arial Narrow" w:hAnsi="Arial Narrow"/>
          <w:sz w:val="18"/>
          <w:szCs w:val="22"/>
        </w:rPr>
      </w:pPr>
      <w:r>
        <w:rPr>
          <w:rFonts w:ascii="Arial Narrow" w:hAnsi="Arial Narrow"/>
          <w:sz w:val="18"/>
          <w:szCs w:val="22"/>
        </w:rPr>
        <w:t xml:space="preserve">Source : </w:t>
      </w:r>
      <w:r w:rsidR="00321830" w:rsidRPr="00B22383">
        <w:rPr>
          <w:rFonts w:ascii="Arial Narrow" w:hAnsi="Arial Narrow"/>
          <w:sz w:val="18"/>
          <w:szCs w:val="18"/>
        </w:rPr>
        <w:t>AD073 2C 1109 F° 7 = vue 15 (Registres d'insinuation St-Pierre d’Albigny. 1700)</w:t>
      </w:r>
    </w:p>
    <w:p w14:paraId="6DD1E121" w14:textId="77777777" w:rsidR="007233D9" w:rsidRPr="008505D5" w:rsidRDefault="007233D9" w:rsidP="007233D9">
      <w:pPr>
        <w:ind w:left="2268"/>
        <w:rPr>
          <w:rFonts w:ascii="Arial Narrow" w:hAnsi="Arial Narrow"/>
          <w:sz w:val="8"/>
          <w:szCs w:val="8"/>
        </w:rPr>
      </w:pPr>
    </w:p>
    <w:p w14:paraId="2CB5BA31" w14:textId="159B11E0" w:rsidR="001B526D" w:rsidRDefault="001B526D" w:rsidP="00574296">
      <w:pPr>
        <w:jc w:val="both"/>
        <w:rPr>
          <w:rFonts w:ascii="Arial Narrow" w:hAnsi="Arial Narrow"/>
          <w:sz w:val="22"/>
          <w:szCs w:val="22"/>
        </w:rPr>
      </w:pPr>
      <w:r>
        <w:rPr>
          <w:rFonts w:ascii="Arial Narrow" w:hAnsi="Arial Narrow"/>
          <w:sz w:val="22"/>
          <w:szCs w:val="22"/>
        </w:rPr>
        <w:t>Il va assiste</w:t>
      </w:r>
      <w:r w:rsidR="00931412">
        <w:rPr>
          <w:rFonts w:ascii="Arial Narrow" w:hAnsi="Arial Narrow"/>
          <w:sz w:val="22"/>
          <w:szCs w:val="22"/>
        </w:rPr>
        <w:t>r</w:t>
      </w:r>
      <w:r>
        <w:rPr>
          <w:rFonts w:ascii="Arial Narrow" w:hAnsi="Arial Narrow"/>
          <w:sz w:val="22"/>
          <w:szCs w:val="22"/>
        </w:rPr>
        <w:t xml:space="preserve"> son père </w:t>
      </w:r>
      <w:r w:rsidR="004B2257">
        <w:rPr>
          <w:rFonts w:ascii="Arial Narrow" w:hAnsi="Arial Narrow"/>
          <w:sz w:val="22"/>
          <w:szCs w:val="22"/>
        </w:rPr>
        <w:t xml:space="preserve">vieillissant </w:t>
      </w:r>
      <w:r>
        <w:rPr>
          <w:rFonts w:ascii="Arial Narrow" w:hAnsi="Arial Narrow"/>
          <w:sz w:val="22"/>
          <w:szCs w:val="22"/>
        </w:rPr>
        <w:t>François Graffion dans sa tâche de Commissaire d’extentes en 1700</w:t>
      </w:r>
      <w:r w:rsidR="00931412">
        <w:rPr>
          <w:rFonts w:ascii="Arial Narrow" w:hAnsi="Arial Narrow"/>
          <w:sz w:val="22"/>
          <w:szCs w:val="22"/>
        </w:rPr>
        <w:t>, sur un fief d’Aiton</w:t>
      </w:r>
      <w:r>
        <w:rPr>
          <w:rFonts w:ascii="Arial Narrow" w:hAnsi="Arial Narrow"/>
          <w:sz w:val="22"/>
          <w:szCs w:val="22"/>
        </w:rPr>
        <w:t>.</w:t>
      </w:r>
    </w:p>
    <w:p w14:paraId="3FB2DA66" w14:textId="77777777" w:rsidR="00931412" w:rsidRPr="008505D5" w:rsidRDefault="00931412" w:rsidP="00931412">
      <w:pPr>
        <w:ind w:left="2268"/>
        <w:rPr>
          <w:rFonts w:ascii="Arial Narrow" w:hAnsi="Arial Narrow"/>
          <w:sz w:val="8"/>
          <w:szCs w:val="8"/>
        </w:rPr>
      </w:pPr>
    </w:p>
    <w:p w14:paraId="607ACB2E" w14:textId="74A8B13F" w:rsidR="00931412" w:rsidRPr="008D332A" w:rsidRDefault="00B22383" w:rsidP="00931412">
      <w:pPr>
        <w:ind w:left="2268"/>
        <w:jc w:val="both"/>
        <w:rPr>
          <w:rFonts w:ascii="Arial Narrow" w:hAnsi="Arial Narrow"/>
          <w:sz w:val="18"/>
          <w:szCs w:val="22"/>
        </w:rPr>
      </w:pPr>
      <w:r>
        <w:rPr>
          <w:rFonts w:ascii="Arial Narrow" w:hAnsi="Arial Narrow"/>
          <w:sz w:val="18"/>
          <w:szCs w:val="22"/>
        </w:rPr>
        <w:t xml:space="preserve">Source : </w:t>
      </w:r>
      <w:r w:rsidR="00931412" w:rsidRPr="008D332A">
        <w:rPr>
          <w:rFonts w:ascii="Arial Narrow" w:hAnsi="Arial Narrow"/>
          <w:sz w:val="18"/>
          <w:szCs w:val="22"/>
        </w:rPr>
        <w:t>Convention N</w:t>
      </w:r>
      <w:r w:rsidR="00931412">
        <w:rPr>
          <w:rFonts w:ascii="Arial Narrow" w:hAnsi="Arial Narrow"/>
          <w:sz w:val="18"/>
          <w:szCs w:val="22"/>
        </w:rPr>
        <w:t xml:space="preserve">P. de Morel </w:t>
      </w:r>
      <w:r w:rsidR="00931412" w:rsidRPr="008D332A">
        <w:rPr>
          <w:rFonts w:ascii="Arial Narrow" w:hAnsi="Arial Narrow"/>
          <w:sz w:val="18"/>
          <w:szCs w:val="22"/>
        </w:rPr>
        <w:t xml:space="preserve">/ </w:t>
      </w:r>
      <w:r w:rsidR="00931412">
        <w:rPr>
          <w:rFonts w:ascii="Arial Narrow" w:hAnsi="Arial Narrow"/>
          <w:sz w:val="18"/>
          <w:szCs w:val="22"/>
        </w:rPr>
        <w:t>M</w:t>
      </w:r>
      <w:r w:rsidR="00931412" w:rsidRPr="008D332A">
        <w:rPr>
          <w:rFonts w:ascii="Arial Narrow" w:hAnsi="Arial Narrow"/>
          <w:sz w:val="18"/>
          <w:szCs w:val="22"/>
          <w:vertAlign w:val="superscript"/>
        </w:rPr>
        <w:t>es</w:t>
      </w:r>
      <w:r w:rsidR="00931412" w:rsidRPr="008D332A">
        <w:rPr>
          <w:rFonts w:ascii="Arial Narrow" w:hAnsi="Arial Narrow"/>
          <w:sz w:val="18"/>
          <w:szCs w:val="22"/>
        </w:rPr>
        <w:t xml:space="preserve"> Graffio AD073, 2C 2075 F° 238 </w:t>
      </w:r>
      <w:r w:rsidR="00931412">
        <w:rPr>
          <w:rFonts w:ascii="Arial Narrow" w:hAnsi="Arial Narrow"/>
          <w:sz w:val="18"/>
          <w:szCs w:val="22"/>
        </w:rPr>
        <w:t xml:space="preserve">= </w:t>
      </w:r>
      <w:r w:rsidR="00931412" w:rsidRPr="008D332A">
        <w:rPr>
          <w:rFonts w:ascii="Arial Narrow" w:hAnsi="Arial Narrow"/>
          <w:sz w:val="18"/>
          <w:szCs w:val="22"/>
        </w:rPr>
        <w:t>vue 289 (Registres Aiguebelle 1700)</w:t>
      </w:r>
    </w:p>
    <w:p w14:paraId="67CC3122" w14:textId="77777777" w:rsidR="00C5113A" w:rsidRDefault="00C5113A" w:rsidP="00C5113A">
      <w:pPr>
        <w:jc w:val="both"/>
        <w:rPr>
          <w:rFonts w:ascii="Arial Narrow" w:hAnsi="Arial Narrow"/>
          <w:sz w:val="22"/>
          <w:szCs w:val="22"/>
        </w:rPr>
      </w:pPr>
    </w:p>
    <w:p w14:paraId="25A8F9C6" w14:textId="0963EE9A" w:rsidR="00C5113A" w:rsidRDefault="00C5113A" w:rsidP="00C5113A">
      <w:pPr>
        <w:jc w:val="both"/>
        <w:rPr>
          <w:rFonts w:ascii="Arial Narrow" w:hAnsi="Arial Narrow"/>
          <w:sz w:val="22"/>
          <w:szCs w:val="22"/>
        </w:rPr>
      </w:pPr>
      <w:r>
        <w:rPr>
          <w:rFonts w:ascii="Arial Narrow" w:hAnsi="Arial Narrow"/>
          <w:sz w:val="22"/>
          <w:szCs w:val="22"/>
        </w:rPr>
        <w:t>Après sa mort l’été 1712, on lit que Hyacinthe Graffion était de son « </w:t>
      </w:r>
      <w:r w:rsidRPr="007E1415">
        <w:rPr>
          <w:rFonts w:ascii="Arial Narrow" w:hAnsi="Arial Narrow"/>
          <w:i/>
          <w:sz w:val="22"/>
          <w:szCs w:val="22"/>
        </w:rPr>
        <w:t xml:space="preserve">vivant, garde-magasin des vivres aux armées </w:t>
      </w:r>
      <w:r>
        <w:rPr>
          <w:rFonts w:ascii="Arial Narrow" w:hAnsi="Arial Narrow"/>
          <w:i/>
          <w:sz w:val="22"/>
          <w:szCs w:val="22"/>
        </w:rPr>
        <w:t>à S</w:t>
      </w:r>
      <w:r w:rsidRPr="007E1415">
        <w:rPr>
          <w:rFonts w:ascii="Arial Narrow" w:hAnsi="Arial Narrow"/>
          <w:i/>
          <w:sz w:val="22"/>
          <w:szCs w:val="22"/>
        </w:rPr>
        <w:t>t-Pierre d’Albigny</w:t>
      </w:r>
      <w:r>
        <w:rPr>
          <w:rFonts w:ascii="Arial Narrow" w:hAnsi="Arial Narrow"/>
          <w:sz w:val="22"/>
          <w:szCs w:val="22"/>
        </w:rPr>
        <w:t xml:space="preserve"> ». </w:t>
      </w:r>
    </w:p>
    <w:p w14:paraId="5E82F7B2" w14:textId="77777777" w:rsidR="00C5113A" w:rsidRPr="007E1415" w:rsidRDefault="00C5113A" w:rsidP="00C5113A">
      <w:pPr>
        <w:ind w:left="2268"/>
        <w:jc w:val="both"/>
        <w:rPr>
          <w:rFonts w:ascii="Arial Narrow" w:hAnsi="Arial Narrow"/>
          <w:sz w:val="8"/>
          <w:szCs w:val="8"/>
        </w:rPr>
      </w:pPr>
    </w:p>
    <w:p w14:paraId="61654E8A" w14:textId="0605CF73" w:rsidR="00C5113A" w:rsidRPr="007E1415" w:rsidRDefault="00B22383" w:rsidP="00C5113A">
      <w:pPr>
        <w:ind w:left="2268"/>
        <w:jc w:val="both"/>
        <w:rPr>
          <w:rFonts w:ascii="Arial Narrow" w:hAnsi="Arial Narrow"/>
          <w:sz w:val="18"/>
          <w:szCs w:val="18"/>
        </w:rPr>
      </w:pPr>
      <w:r>
        <w:rPr>
          <w:rFonts w:ascii="Arial Narrow" w:hAnsi="Arial Narrow"/>
          <w:sz w:val="18"/>
          <w:szCs w:val="22"/>
        </w:rPr>
        <w:t xml:space="preserve">Source : </w:t>
      </w:r>
      <w:r w:rsidR="00C5113A" w:rsidRPr="007E1415">
        <w:rPr>
          <w:rFonts w:ascii="Arial Narrow" w:hAnsi="Arial Narrow"/>
          <w:sz w:val="18"/>
          <w:szCs w:val="18"/>
        </w:rPr>
        <w:t xml:space="preserve">AD073 2C 1125  vue 84 </w:t>
      </w:r>
      <w:r>
        <w:rPr>
          <w:rFonts w:ascii="Arial Narrow" w:hAnsi="Arial Narrow"/>
          <w:sz w:val="18"/>
          <w:szCs w:val="18"/>
        </w:rPr>
        <w:t>(</w:t>
      </w:r>
      <w:r w:rsidR="00C5113A" w:rsidRPr="007E1415">
        <w:rPr>
          <w:rFonts w:ascii="Arial Narrow" w:hAnsi="Arial Narrow"/>
          <w:sz w:val="18"/>
          <w:szCs w:val="18"/>
        </w:rPr>
        <w:t>Registres d'insinuation</w:t>
      </w:r>
      <w:r w:rsidR="00C5113A">
        <w:rPr>
          <w:rFonts w:ascii="Arial Narrow" w:hAnsi="Arial Narrow"/>
          <w:sz w:val="18"/>
          <w:szCs w:val="18"/>
        </w:rPr>
        <w:t xml:space="preserve"> 1716</w:t>
      </w:r>
      <w:r w:rsidR="00C5113A" w:rsidRPr="007E1415">
        <w:rPr>
          <w:rFonts w:ascii="Arial Narrow" w:hAnsi="Arial Narrow"/>
          <w:sz w:val="18"/>
          <w:szCs w:val="18"/>
        </w:rPr>
        <w:t>)</w:t>
      </w:r>
    </w:p>
    <w:p w14:paraId="542EE235" w14:textId="77777777" w:rsidR="00C5113A" w:rsidRDefault="00C5113A" w:rsidP="00172CA3">
      <w:pPr>
        <w:jc w:val="both"/>
        <w:rPr>
          <w:rFonts w:ascii="Arial Narrow" w:hAnsi="Arial Narrow"/>
          <w:sz w:val="22"/>
          <w:szCs w:val="22"/>
        </w:rPr>
      </w:pPr>
    </w:p>
    <w:p w14:paraId="371B3558" w14:textId="16E30F45" w:rsidR="00574296" w:rsidRPr="00C344A6" w:rsidRDefault="00AD6FFD" w:rsidP="00172CA3">
      <w:pPr>
        <w:jc w:val="both"/>
        <w:rPr>
          <w:rFonts w:ascii="Arial Narrow" w:hAnsi="Arial Narrow"/>
          <w:b/>
          <w:sz w:val="22"/>
          <w:szCs w:val="22"/>
        </w:rPr>
      </w:pPr>
      <w:r w:rsidRPr="00C344A6">
        <w:rPr>
          <w:rFonts w:ascii="Arial Narrow" w:hAnsi="Arial Narrow"/>
          <w:b/>
          <w:sz w:val="22"/>
          <w:szCs w:val="22"/>
        </w:rPr>
        <w:t>Hyacinthe et l</w:t>
      </w:r>
      <w:r w:rsidR="00574296" w:rsidRPr="00C344A6">
        <w:rPr>
          <w:rFonts w:ascii="Arial Narrow" w:hAnsi="Arial Narrow"/>
          <w:b/>
          <w:sz w:val="22"/>
          <w:szCs w:val="22"/>
        </w:rPr>
        <w:t>es affaires…</w:t>
      </w:r>
    </w:p>
    <w:p w14:paraId="00B9094A" w14:textId="77777777" w:rsidR="0067056E" w:rsidRPr="008505D5" w:rsidRDefault="0067056E" w:rsidP="0067056E">
      <w:pPr>
        <w:ind w:left="2268"/>
        <w:rPr>
          <w:rFonts w:ascii="Arial Narrow" w:hAnsi="Arial Narrow"/>
          <w:sz w:val="8"/>
          <w:szCs w:val="8"/>
        </w:rPr>
      </w:pPr>
    </w:p>
    <w:p w14:paraId="1EF9011E" w14:textId="46B971CD" w:rsidR="000D6BBA" w:rsidRPr="003C29D9" w:rsidRDefault="000D6BBA" w:rsidP="000D6BBA">
      <w:pPr>
        <w:jc w:val="both"/>
        <w:rPr>
          <w:rFonts w:ascii="Arial Narrow" w:hAnsi="Arial Narrow"/>
          <w:sz w:val="22"/>
          <w:szCs w:val="20"/>
        </w:rPr>
      </w:pPr>
      <w:r>
        <w:rPr>
          <w:rFonts w:ascii="Arial Narrow" w:hAnsi="Arial Narrow"/>
          <w:sz w:val="22"/>
          <w:szCs w:val="20"/>
        </w:rPr>
        <w:t xml:space="preserve">Une </w:t>
      </w:r>
      <w:r w:rsidR="005C0D7F">
        <w:rPr>
          <w:rFonts w:ascii="Arial Narrow" w:hAnsi="Arial Narrow"/>
          <w:sz w:val="22"/>
          <w:szCs w:val="20"/>
        </w:rPr>
        <w:t>embrouille</w:t>
      </w:r>
      <w:r>
        <w:rPr>
          <w:rFonts w:ascii="Arial Narrow" w:hAnsi="Arial Narrow"/>
          <w:sz w:val="22"/>
          <w:szCs w:val="20"/>
        </w:rPr>
        <w:t xml:space="preserve"> de famille</w:t>
      </w:r>
      <w:r w:rsidRPr="003C29D9">
        <w:rPr>
          <w:rFonts w:ascii="Arial Narrow" w:hAnsi="Arial Narrow"/>
          <w:sz w:val="22"/>
          <w:szCs w:val="20"/>
        </w:rPr>
        <w:t>…</w:t>
      </w:r>
    </w:p>
    <w:p w14:paraId="17E882AA" w14:textId="649BEF0F" w:rsidR="006255A7" w:rsidRDefault="000D6BBA" w:rsidP="000D6BBA">
      <w:pPr>
        <w:jc w:val="both"/>
        <w:rPr>
          <w:rFonts w:ascii="Arial Narrow" w:hAnsi="Arial Narrow"/>
          <w:sz w:val="22"/>
          <w:szCs w:val="20"/>
        </w:rPr>
      </w:pPr>
      <w:r>
        <w:rPr>
          <w:rFonts w:ascii="Arial Narrow" w:hAnsi="Arial Narrow"/>
          <w:sz w:val="22"/>
          <w:szCs w:val="20"/>
        </w:rPr>
        <w:t xml:space="preserve">En 1703, un conflit </w:t>
      </w:r>
      <w:r w:rsidRPr="003C29D9">
        <w:rPr>
          <w:rFonts w:ascii="Arial Narrow" w:hAnsi="Arial Narrow"/>
          <w:sz w:val="22"/>
          <w:szCs w:val="20"/>
        </w:rPr>
        <w:t>oppos</w:t>
      </w:r>
      <w:r>
        <w:rPr>
          <w:rFonts w:ascii="Arial Narrow" w:hAnsi="Arial Narrow"/>
          <w:sz w:val="22"/>
          <w:szCs w:val="20"/>
        </w:rPr>
        <w:t>e</w:t>
      </w:r>
      <w:r w:rsidR="00C07C0E">
        <w:rPr>
          <w:rFonts w:ascii="Arial Narrow" w:hAnsi="Arial Narrow"/>
          <w:sz w:val="22"/>
          <w:szCs w:val="20"/>
        </w:rPr>
        <w:t xml:space="preserve"> Hyacinthe Graffion à s</w:t>
      </w:r>
      <w:r w:rsidRPr="003C29D9">
        <w:rPr>
          <w:rFonts w:ascii="Arial Narrow" w:hAnsi="Arial Narrow"/>
          <w:sz w:val="22"/>
          <w:szCs w:val="20"/>
        </w:rPr>
        <w:t xml:space="preserve">a famille </w:t>
      </w:r>
      <w:r w:rsidR="00C07C0E">
        <w:rPr>
          <w:rFonts w:ascii="Arial Narrow" w:hAnsi="Arial Narrow"/>
          <w:sz w:val="22"/>
          <w:szCs w:val="20"/>
        </w:rPr>
        <w:t>maternelle</w:t>
      </w:r>
      <w:r w:rsidRPr="003C29D9">
        <w:rPr>
          <w:rFonts w:ascii="Arial Narrow" w:hAnsi="Arial Narrow"/>
          <w:sz w:val="22"/>
          <w:szCs w:val="20"/>
        </w:rPr>
        <w:t>.</w:t>
      </w:r>
      <w:r w:rsidR="00D22518">
        <w:rPr>
          <w:rFonts w:ascii="Arial Narrow" w:hAnsi="Arial Narrow"/>
          <w:sz w:val="22"/>
          <w:szCs w:val="20"/>
        </w:rPr>
        <w:t xml:space="preserve"> </w:t>
      </w:r>
      <w:r w:rsidR="00C344A6">
        <w:rPr>
          <w:rFonts w:ascii="Arial Narrow" w:hAnsi="Arial Narrow"/>
          <w:sz w:val="22"/>
          <w:szCs w:val="20"/>
        </w:rPr>
        <w:t>L</w:t>
      </w:r>
      <w:r w:rsidR="006255A7">
        <w:rPr>
          <w:rFonts w:ascii="Arial Narrow" w:hAnsi="Arial Narrow"/>
          <w:sz w:val="22"/>
          <w:szCs w:val="20"/>
        </w:rPr>
        <w:t xml:space="preserve">a victime, </w:t>
      </w:r>
      <w:r w:rsidR="00C344A6">
        <w:rPr>
          <w:rFonts w:ascii="Arial Narrow" w:hAnsi="Arial Narrow"/>
          <w:sz w:val="22"/>
          <w:szCs w:val="20"/>
        </w:rPr>
        <w:t xml:space="preserve">sa cousine </w:t>
      </w:r>
      <w:r w:rsidR="006255A7">
        <w:rPr>
          <w:rFonts w:ascii="Arial Narrow" w:hAnsi="Arial Narrow"/>
          <w:sz w:val="22"/>
          <w:szCs w:val="20"/>
        </w:rPr>
        <w:t>Thérèse Midon, avait confié ses affaires à l’oncle Graffion</w:t>
      </w:r>
      <w:r w:rsidR="00C344A6">
        <w:rPr>
          <w:rFonts w:ascii="Arial Narrow" w:hAnsi="Arial Narrow"/>
          <w:sz w:val="22"/>
          <w:szCs w:val="20"/>
        </w:rPr>
        <w:t> ;</w:t>
      </w:r>
      <w:r w:rsidR="006255A7">
        <w:rPr>
          <w:rFonts w:ascii="Arial Narrow" w:hAnsi="Arial Narrow"/>
          <w:sz w:val="22"/>
          <w:szCs w:val="20"/>
        </w:rPr>
        <w:t xml:space="preserve"> </w:t>
      </w:r>
      <w:r w:rsidR="00C344A6">
        <w:rPr>
          <w:rFonts w:ascii="Arial Narrow" w:hAnsi="Arial Narrow"/>
          <w:sz w:val="22"/>
          <w:szCs w:val="20"/>
        </w:rPr>
        <w:t xml:space="preserve">mais </w:t>
      </w:r>
      <w:r w:rsidR="006255A7">
        <w:rPr>
          <w:rFonts w:ascii="Arial Narrow" w:hAnsi="Arial Narrow"/>
          <w:sz w:val="22"/>
          <w:szCs w:val="20"/>
        </w:rPr>
        <w:t>elle avait aussi été bien conseillée par «</w:t>
      </w:r>
      <w:r w:rsidR="006255A7" w:rsidRPr="006255A7">
        <w:rPr>
          <w:rFonts w:ascii="Arial Narrow" w:hAnsi="Arial Narrow"/>
          <w:i/>
          <w:sz w:val="22"/>
          <w:szCs w:val="20"/>
        </w:rPr>
        <w:t> son oncle M</w:t>
      </w:r>
      <w:r w:rsidR="006255A7" w:rsidRPr="006255A7">
        <w:rPr>
          <w:rFonts w:ascii="Arial Narrow" w:hAnsi="Arial Narrow"/>
          <w:i/>
          <w:sz w:val="22"/>
          <w:szCs w:val="20"/>
          <w:vertAlign w:val="superscript"/>
        </w:rPr>
        <w:t>e</w:t>
      </w:r>
      <w:r w:rsidR="006255A7" w:rsidRPr="006255A7">
        <w:rPr>
          <w:rFonts w:ascii="Arial Narrow" w:hAnsi="Arial Narrow"/>
          <w:i/>
          <w:sz w:val="22"/>
          <w:szCs w:val="20"/>
        </w:rPr>
        <w:t xml:space="preserve"> Charles Charvoz</w:t>
      </w:r>
      <w:r w:rsidR="004F0896">
        <w:rPr>
          <w:rFonts w:ascii="Arial Narrow" w:hAnsi="Arial Narrow"/>
          <w:sz w:val="22"/>
          <w:szCs w:val="20"/>
        </w:rPr>
        <w:t> </w:t>
      </w:r>
      <w:r w:rsidR="004F0896">
        <w:rPr>
          <w:rStyle w:val="Marquenotebasdepage"/>
          <w:rFonts w:ascii="Arial Narrow" w:hAnsi="Arial Narrow"/>
          <w:sz w:val="22"/>
          <w:szCs w:val="20"/>
        </w:rPr>
        <w:footnoteReference w:id="3"/>
      </w:r>
      <w:r w:rsidR="006255A7" w:rsidRPr="006255A7">
        <w:rPr>
          <w:rFonts w:ascii="Arial Narrow" w:hAnsi="Arial Narrow"/>
          <w:i/>
          <w:sz w:val="22"/>
          <w:szCs w:val="20"/>
        </w:rPr>
        <w:t>, Curial de la vallée de Miolans </w:t>
      </w:r>
      <w:r w:rsidR="006255A7">
        <w:rPr>
          <w:rFonts w:ascii="Arial Narrow" w:hAnsi="Arial Narrow"/>
          <w:sz w:val="22"/>
          <w:szCs w:val="20"/>
        </w:rPr>
        <w:t>», présent à la signature du contrat en 1700.</w:t>
      </w:r>
      <w:r w:rsidR="006255A7" w:rsidRPr="006255A7">
        <w:rPr>
          <w:rFonts w:ascii="Arial Narrow" w:hAnsi="Arial Narrow"/>
          <w:sz w:val="22"/>
          <w:szCs w:val="20"/>
        </w:rPr>
        <w:t>.</w:t>
      </w:r>
    </w:p>
    <w:p w14:paraId="51ACA4CE" w14:textId="4DE9679C" w:rsidR="000D6BBA" w:rsidRPr="003C29D9" w:rsidRDefault="00D22518" w:rsidP="000D6BBA">
      <w:pPr>
        <w:jc w:val="both"/>
        <w:rPr>
          <w:rFonts w:ascii="Arial Narrow" w:hAnsi="Arial Narrow"/>
          <w:sz w:val="22"/>
          <w:szCs w:val="20"/>
        </w:rPr>
      </w:pPr>
      <w:r>
        <w:rPr>
          <w:rFonts w:ascii="Arial Narrow" w:hAnsi="Arial Narrow"/>
          <w:sz w:val="22"/>
          <w:szCs w:val="20"/>
        </w:rPr>
        <w:t xml:space="preserve">Le </w:t>
      </w:r>
      <w:r w:rsidRPr="00D22518">
        <w:rPr>
          <w:rFonts w:ascii="Arial Narrow" w:hAnsi="Arial Narrow"/>
          <w:sz w:val="22"/>
          <w:szCs w:val="20"/>
        </w:rPr>
        <w:t>notaire</w:t>
      </w:r>
      <w:r>
        <w:rPr>
          <w:rFonts w:ascii="Arial Narrow" w:hAnsi="Arial Narrow"/>
          <w:sz w:val="22"/>
          <w:szCs w:val="20"/>
        </w:rPr>
        <w:t xml:space="preserve"> </w:t>
      </w:r>
      <w:r w:rsidRPr="00D22518">
        <w:rPr>
          <w:rFonts w:ascii="Arial Narrow" w:hAnsi="Arial Narrow"/>
          <w:sz w:val="22"/>
          <w:szCs w:val="20"/>
        </w:rPr>
        <w:t>Galliand</w:t>
      </w:r>
      <w:r>
        <w:rPr>
          <w:rFonts w:ascii="Arial Narrow" w:hAnsi="Arial Narrow"/>
          <w:sz w:val="22"/>
          <w:szCs w:val="20"/>
        </w:rPr>
        <w:t xml:space="preserve"> qui </w:t>
      </w:r>
      <w:r w:rsidR="00C07C0E">
        <w:rPr>
          <w:rFonts w:ascii="Arial Narrow" w:hAnsi="Arial Narrow"/>
          <w:sz w:val="22"/>
          <w:szCs w:val="20"/>
        </w:rPr>
        <w:t xml:space="preserve">les </w:t>
      </w:r>
      <w:r>
        <w:rPr>
          <w:rFonts w:ascii="Arial Narrow" w:hAnsi="Arial Narrow"/>
          <w:sz w:val="22"/>
          <w:szCs w:val="20"/>
        </w:rPr>
        <w:t>connaît bien, note :</w:t>
      </w:r>
    </w:p>
    <w:p w14:paraId="243E387C" w14:textId="77777777" w:rsidR="00D22518" w:rsidRPr="00001581" w:rsidRDefault="00D22518" w:rsidP="00D22518">
      <w:pPr>
        <w:jc w:val="both"/>
        <w:rPr>
          <w:rFonts w:ascii="Arial Narrow" w:hAnsi="Arial Narrow"/>
          <w:sz w:val="8"/>
          <w:szCs w:val="8"/>
        </w:rPr>
      </w:pPr>
    </w:p>
    <w:p w14:paraId="673B428F" w14:textId="6A5C4ED9" w:rsidR="000D6BBA" w:rsidRDefault="000D6BBA" w:rsidP="00D22518">
      <w:pPr>
        <w:ind w:left="567"/>
        <w:jc w:val="both"/>
        <w:rPr>
          <w:rFonts w:ascii="Arial Narrow" w:hAnsi="Arial Narrow"/>
          <w:sz w:val="22"/>
          <w:szCs w:val="20"/>
        </w:rPr>
      </w:pPr>
      <w:r w:rsidRPr="003C29D9">
        <w:rPr>
          <w:rFonts w:ascii="Arial Narrow" w:hAnsi="Arial Narrow"/>
          <w:sz w:val="22"/>
          <w:szCs w:val="20"/>
        </w:rPr>
        <w:t xml:space="preserve">En 1695, « </w:t>
      </w:r>
      <w:r w:rsidRPr="003C29D9">
        <w:rPr>
          <w:rFonts w:ascii="Arial Narrow" w:hAnsi="Arial Narrow"/>
          <w:i/>
          <w:sz w:val="22"/>
          <w:szCs w:val="20"/>
        </w:rPr>
        <w:t xml:space="preserve">honorable </w:t>
      </w:r>
      <w:r w:rsidRPr="00E62DF2">
        <w:rPr>
          <w:rFonts w:ascii="Arial Narrow" w:hAnsi="Arial Narrow"/>
          <w:b/>
          <w:i/>
          <w:sz w:val="22"/>
          <w:szCs w:val="20"/>
        </w:rPr>
        <w:t>Thérèse fille de feu M</w:t>
      </w:r>
      <w:r w:rsidRPr="00C344A6">
        <w:rPr>
          <w:rFonts w:ascii="Arial Narrow" w:hAnsi="Arial Narrow"/>
          <w:b/>
          <w:i/>
          <w:sz w:val="22"/>
          <w:szCs w:val="20"/>
          <w:vertAlign w:val="superscript"/>
        </w:rPr>
        <w:t>e</w:t>
      </w:r>
      <w:r w:rsidRPr="00E62DF2">
        <w:rPr>
          <w:rFonts w:ascii="Arial Narrow" w:hAnsi="Arial Narrow"/>
          <w:b/>
          <w:i/>
          <w:sz w:val="22"/>
          <w:szCs w:val="20"/>
        </w:rPr>
        <w:t xml:space="preserve"> Laurent Midon, Bourgeois de Chambéry </w:t>
      </w:r>
      <w:r w:rsidRPr="00E62DF2">
        <w:rPr>
          <w:rFonts w:ascii="Arial Narrow" w:hAnsi="Arial Narrow"/>
          <w:b/>
          <w:sz w:val="22"/>
          <w:szCs w:val="20"/>
        </w:rPr>
        <w:t>[avait] </w:t>
      </w:r>
      <w:r w:rsidRPr="00E62DF2">
        <w:rPr>
          <w:rFonts w:ascii="Arial Narrow" w:hAnsi="Arial Narrow"/>
          <w:b/>
          <w:i/>
          <w:sz w:val="22"/>
          <w:szCs w:val="20"/>
        </w:rPr>
        <w:t xml:space="preserve">vendu à </w:t>
      </w:r>
      <w:r w:rsidR="00E62DF2" w:rsidRPr="00E62DF2">
        <w:rPr>
          <w:rFonts w:ascii="Arial Narrow" w:hAnsi="Arial Narrow"/>
          <w:b/>
          <w:i/>
          <w:sz w:val="22"/>
          <w:szCs w:val="20"/>
        </w:rPr>
        <w:t>M</w:t>
      </w:r>
      <w:r w:rsidR="00E62DF2" w:rsidRPr="00E62DF2">
        <w:rPr>
          <w:rFonts w:ascii="Arial Narrow" w:hAnsi="Arial Narrow"/>
          <w:b/>
          <w:i/>
          <w:sz w:val="22"/>
          <w:szCs w:val="20"/>
          <w:vertAlign w:val="superscript"/>
        </w:rPr>
        <w:t>e</w:t>
      </w:r>
      <w:r w:rsidRPr="00E62DF2">
        <w:rPr>
          <w:rFonts w:ascii="Arial Narrow" w:hAnsi="Arial Narrow"/>
          <w:b/>
          <w:i/>
          <w:sz w:val="22"/>
          <w:szCs w:val="20"/>
        </w:rPr>
        <w:t xml:space="preserve"> François Graffion</w:t>
      </w:r>
      <w:r w:rsidRPr="003C29D9">
        <w:rPr>
          <w:rFonts w:ascii="Arial Narrow" w:hAnsi="Arial Narrow"/>
          <w:i/>
          <w:sz w:val="22"/>
          <w:szCs w:val="20"/>
        </w:rPr>
        <w:t xml:space="preserve"> notaire ducal aussi Bourgeois de Chambéry, la généralité de tous ses biens et droits dépendant de l’hoirie de feu honorable Claudine Garin sa mère, dont ell</w:t>
      </w:r>
      <w:r>
        <w:rPr>
          <w:rFonts w:ascii="Arial Narrow" w:hAnsi="Arial Narrow"/>
          <w:i/>
          <w:sz w:val="22"/>
          <w:szCs w:val="20"/>
        </w:rPr>
        <w:t xml:space="preserve">e </w:t>
      </w:r>
      <w:r>
        <w:rPr>
          <w:rFonts w:ascii="Arial Narrow" w:hAnsi="Arial Narrow"/>
          <w:sz w:val="22"/>
          <w:szCs w:val="20"/>
        </w:rPr>
        <w:t>[</w:t>
      </w:r>
      <w:r w:rsidRPr="003C29D9">
        <w:rPr>
          <w:rFonts w:ascii="Arial Narrow" w:hAnsi="Arial Narrow"/>
          <w:sz w:val="22"/>
          <w:szCs w:val="20"/>
        </w:rPr>
        <w:t>était</w:t>
      </w:r>
      <w:r>
        <w:rPr>
          <w:rFonts w:ascii="Arial Narrow" w:hAnsi="Arial Narrow"/>
          <w:sz w:val="22"/>
          <w:szCs w:val="20"/>
        </w:rPr>
        <w:t>]</w:t>
      </w:r>
      <w:r>
        <w:rPr>
          <w:rFonts w:ascii="Arial Narrow" w:hAnsi="Arial Narrow"/>
          <w:i/>
          <w:sz w:val="22"/>
          <w:szCs w:val="20"/>
        </w:rPr>
        <w:t xml:space="preserve"> héritière universelle nota</w:t>
      </w:r>
      <w:r w:rsidRPr="003C29D9">
        <w:rPr>
          <w:rFonts w:ascii="Arial Narrow" w:hAnsi="Arial Narrow"/>
          <w:i/>
          <w:sz w:val="22"/>
          <w:szCs w:val="20"/>
        </w:rPr>
        <w:t>mment rière  la paroisse de Bissy et la Motte</w:t>
      </w:r>
      <w:r>
        <w:rPr>
          <w:rFonts w:ascii="Arial Narrow" w:hAnsi="Arial Narrow"/>
          <w:sz w:val="22"/>
          <w:szCs w:val="20"/>
        </w:rPr>
        <w:t> </w:t>
      </w:r>
      <w:r w:rsidRPr="003C29D9">
        <w:rPr>
          <w:rFonts w:ascii="Arial Narrow" w:hAnsi="Arial Narrow"/>
          <w:sz w:val="22"/>
          <w:szCs w:val="20"/>
        </w:rPr>
        <w:t>»</w:t>
      </w:r>
      <w:r>
        <w:rPr>
          <w:rFonts w:ascii="Arial Narrow" w:hAnsi="Arial Narrow"/>
          <w:sz w:val="22"/>
          <w:szCs w:val="20"/>
        </w:rPr>
        <w:t>. Puis, « </w:t>
      </w:r>
      <w:r w:rsidRPr="000D6BBA">
        <w:rPr>
          <w:rFonts w:ascii="Arial Narrow" w:hAnsi="Arial Narrow"/>
          <w:i/>
          <w:sz w:val="22"/>
          <w:szCs w:val="20"/>
        </w:rPr>
        <w:t>par autre contrat du 15e Avril</w:t>
      </w:r>
      <w:r w:rsidRPr="000D6BBA">
        <w:rPr>
          <w:rFonts w:ascii="Arial Narrow" w:hAnsi="Arial Narrow"/>
          <w:sz w:val="22"/>
          <w:szCs w:val="20"/>
        </w:rPr>
        <w:t xml:space="preserve"> </w:t>
      </w:r>
      <w:r w:rsidRPr="000D6BBA">
        <w:rPr>
          <w:rFonts w:ascii="Arial Narrow" w:hAnsi="Arial Narrow"/>
          <w:i/>
          <w:sz w:val="22"/>
          <w:szCs w:val="20"/>
        </w:rPr>
        <w:t>1700 reçu et signé par M° Lombard, notaire, elle aurait vendu la même valeur desdits biens audit M</w:t>
      </w:r>
      <w:r w:rsidRPr="000D6BBA">
        <w:rPr>
          <w:rFonts w:ascii="Arial Narrow" w:hAnsi="Arial Narrow"/>
          <w:i/>
          <w:sz w:val="22"/>
          <w:szCs w:val="20"/>
          <w:vertAlign w:val="superscript"/>
        </w:rPr>
        <w:t>e</w:t>
      </w:r>
      <w:r w:rsidRPr="000D6BBA">
        <w:rPr>
          <w:rFonts w:ascii="Arial Narrow" w:hAnsi="Arial Narrow"/>
          <w:i/>
          <w:sz w:val="22"/>
          <w:szCs w:val="20"/>
        </w:rPr>
        <w:t xml:space="preserve"> Graffion pour le prix et somme de 300 florins </w:t>
      </w:r>
      <w:r>
        <w:rPr>
          <w:rFonts w:ascii="Arial Narrow" w:hAnsi="Arial Narrow"/>
          <w:sz w:val="22"/>
          <w:szCs w:val="20"/>
        </w:rPr>
        <w:t>». Soit : « </w:t>
      </w:r>
      <w:r w:rsidRPr="000D6BBA">
        <w:rPr>
          <w:rFonts w:ascii="Arial Narrow" w:hAnsi="Arial Narrow"/>
          <w:i/>
          <w:sz w:val="22"/>
          <w:szCs w:val="20"/>
        </w:rPr>
        <w:t>la somme de 800 florins, ledit M° Graffion aurait promis payer à l</w:t>
      </w:r>
      <w:r w:rsidR="00E62DF2">
        <w:rPr>
          <w:rFonts w:ascii="Arial Narrow" w:hAnsi="Arial Narrow"/>
          <w:i/>
          <w:sz w:val="22"/>
          <w:szCs w:val="20"/>
        </w:rPr>
        <w:t>adite Thérèse Midon lorsqu’elle</w:t>
      </w:r>
      <w:r w:rsidRPr="000D6BBA">
        <w:rPr>
          <w:rFonts w:ascii="Arial Narrow" w:hAnsi="Arial Narrow"/>
          <w:i/>
          <w:sz w:val="22"/>
          <w:szCs w:val="20"/>
        </w:rPr>
        <w:t xml:space="preserve"> viendrait au Saint Sacrement du mariage, ce qui étant ar</w:t>
      </w:r>
      <w:r w:rsidR="00E62DF2">
        <w:rPr>
          <w:rFonts w:ascii="Arial Narrow" w:hAnsi="Arial Narrow"/>
          <w:i/>
          <w:sz w:val="22"/>
          <w:szCs w:val="20"/>
        </w:rPr>
        <w:t>rivé peu de temps après ;</w:t>
      </w:r>
      <w:r w:rsidRPr="000D6BBA">
        <w:rPr>
          <w:rFonts w:ascii="Arial Narrow" w:hAnsi="Arial Narrow"/>
          <w:i/>
          <w:sz w:val="22"/>
          <w:szCs w:val="20"/>
        </w:rPr>
        <w:t xml:space="preserve"> et ladite Midon ayant contracté mariage avec honorable Pierre-François fils de feu Antoine Rostaing, ainsi que par contrat du 16</w:t>
      </w:r>
      <w:r w:rsidRPr="00E62DF2">
        <w:rPr>
          <w:rFonts w:ascii="Arial Narrow" w:hAnsi="Arial Narrow"/>
          <w:i/>
          <w:sz w:val="22"/>
          <w:szCs w:val="20"/>
          <w:vertAlign w:val="superscript"/>
        </w:rPr>
        <w:t>e</w:t>
      </w:r>
      <w:r w:rsidRPr="000D6BBA">
        <w:rPr>
          <w:rFonts w:ascii="Arial Narrow" w:hAnsi="Arial Narrow"/>
          <w:i/>
          <w:sz w:val="22"/>
          <w:szCs w:val="20"/>
        </w:rPr>
        <w:t xml:space="preserve"> avril 1700 reçu et signé par ledit </w:t>
      </w:r>
      <w:r w:rsidR="00E62DF2" w:rsidRPr="000D6BBA">
        <w:rPr>
          <w:rFonts w:ascii="Arial Narrow" w:hAnsi="Arial Narrow"/>
          <w:i/>
          <w:sz w:val="22"/>
          <w:szCs w:val="20"/>
        </w:rPr>
        <w:t>M</w:t>
      </w:r>
      <w:r w:rsidR="00E62DF2" w:rsidRPr="000D6BBA">
        <w:rPr>
          <w:rFonts w:ascii="Arial Narrow" w:hAnsi="Arial Narrow"/>
          <w:i/>
          <w:sz w:val="22"/>
          <w:szCs w:val="20"/>
          <w:vertAlign w:val="superscript"/>
        </w:rPr>
        <w:t>e</w:t>
      </w:r>
      <w:r w:rsidR="00E62DF2" w:rsidRPr="000D6BBA">
        <w:rPr>
          <w:rFonts w:ascii="Arial Narrow" w:hAnsi="Arial Narrow"/>
          <w:i/>
          <w:sz w:val="22"/>
          <w:szCs w:val="20"/>
        </w:rPr>
        <w:t xml:space="preserve"> </w:t>
      </w:r>
      <w:r w:rsidRPr="000D6BBA">
        <w:rPr>
          <w:rFonts w:ascii="Arial Narrow" w:hAnsi="Arial Narrow"/>
          <w:i/>
          <w:sz w:val="22"/>
          <w:szCs w:val="20"/>
        </w:rPr>
        <w:t xml:space="preserve">Lombard notaire, elle aurait par icelui constitué à son dit époux  la somme de 800 florins dus par ledit </w:t>
      </w:r>
      <w:r w:rsidR="00E62DF2" w:rsidRPr="000D6BBA">
        <w:rPr>
          <w:rFonts w:ascii="Arial Narrow" w:hAnsi="Arial Narrow"/>
          <w:i/>
          <w:sz w:val="22"/>
          <w:szCs w:val="20"/>
        </w:rPr>
        <w:t>M</w:t>
      </w:r>
      <w:r w:rsidR="00E62DF2" w:rsidRPr="000D6BBA">
        <w:rPr>
          <w:rFonts w:ascii="Arial Narrow" w:hAnsi="Arial Narrow"/>
          <w:i/>
          <w:sz w:val="22"/>
          <w:szCs w:val="20"/>
          <w:vertAlign w:val="superscript"/>
        </w:rPr>
        <w:t>e</w:t>
      </w:r>
      <w:r w:rsidR="00E62DF2" w:rsidRPr="000D6BBA">
        <w:rPr>
          <w:rFonts w:ascii="Arial Narrow" w:hAnsi="Arial Narrow"/>
          <w:i/>
          <w:sz w:val="22"/>
          <w:szCs w:val="20"/>
        </w:rPr>
        <w:t xml:space="preserve"> </w:t>
      </w:r>
      <w:r w:rsidRPr="000D6BBA">
        <w:rPr>
          <w:rFonts w:ascii="Arial Narrow" w:hAnsi="Arial Narrow"/>
          <w:i/>
          <w:sz w:val="22"/>
          <w:szCs w:val="20"/>
        </w:rPr>
        <w:t>François Graffion</w:t>
      </w:r>
      <w:r>
        <w:rPr>
          <w:rFonts w:ascii="Arial Narrow" w:hAnsi="Arial Narrow"/>
          <w:sz w:val="22"/>
          <w:szCs w:val="20"/>
        </w:rPr>
        <w:t xml:space="preserve"> » </w:t>
      </w:r>
    </w:p>
    <w:p w14:paraId="4D2F0610" w14:textId="77777777" w:rsidR="00C344A6" w:rsidRDefault="00C344A6" w:rsidP="00D22518">
      <w:pPr>
        <w:ind w:left="567"/>
        <w:jc w:val="both"/>
        <w:rPr>
          <w:rFonts w:ascii="Arial Narrow" w:hAnsi="Arial Narrow"/>
          <w:sz w:val="22"/>
          <w:szCs w:val="20"/>
        </w:rPr>
      </w:pPr>
    </w:p>
    <w:p w14:paraId="20087812" w14:textId="7FF2FF5C" w:rsidR="00C344A6" w:rsidRDefault="000D6BBA" w:rsidP="00C344A6">
      <w:pPr>
        <w:ind w:left="567"/>
        <w:jc w:val="both"/>
        <w:rPr>
          <w:rFonts w:ascii="Arial Narrow" w:hAnsi="Arial Narrow"/>
          <w:sz w:val="22"/>
          <w:szCs w:val="20"/>
        </w:rPr>
      </w:pPr>
      <w:r>
        <w:rPr>
          <w:rFonts w:ascii="Arial Narrow" w:hAnsi="Arial Narrow"/>
          <w:sz w:val="22"/>
          <w:szCs w:val="20"/>
        </w:rPr>
        <w:t>MAIS ! « </w:t>
      </w:r>
      <w:r w:rsidRPr="000D6BBA">
        <w:rPr>
          <w:rFonts w:ascii="Arial Narrow" w:hAnsi="Arial Narrow"/>
          <w:i/>
          <w:sz w:val="22"/>
          <w:szCs w:val="20"/>
        </w:rPr>
        <w:t xml:space="preserve">ledit </w:t>
      </w:r>
      <w:r w:rsidR="00E62DF2" w:rsidRPr="00E62DF2">
        <w:rPr>
          <w:rFonts w:ascii="Arial Narrow" w:hAnsi="Arial Narrow"/>
          <w:b/>
          <w:i/>
          <w:sz w:val="22"/>
          <w:szCs w:val="20"/>
        </w:rPr>
        <w:t>M</w:t>
      </w:r>
      <w:r w:rsidR="00E62DF2" w:rsidRPr="00E62DF2">
        <w:rPr>
          <w:rFonts w:ascii="Arial Narrow" w:hAnsi="Arial Narrow"/>
          <w:b/>
          <w:i/>
          <w:sz w:val="22"/>
          <w:szCs w:val="20"/>
          <w:vertAlign w:val="superscript"/>
        </w:rPr>
        <w:t>e</w:t>
      </w:r>
      <w:r w:rsidR="00E62DF2" w:rsidRPr="00E62DF2">
        <w:rPr>
          <w:rFonts w:ascii="Arial Narrow" w:hAnsi="Arial Narrow"/>
          <w:b/>
          <w:i/>
          <w:sz w:val="22"/>
          <w:szCs w:val="20"/>
        </w:rPr>
        <w:t xml:space="preserve"> </w:t>
      </w:r>
      <w:r w:rsidRPr="00E62DF2">
        <w:rPr>
          <w:rFonts w:ascii="Arial Narrow" w:hAnsi="Arial Narrow"/>
          <w:b/>
          <w:i/>
          <w:sz w:val="22"/>
          <w:szCs w:val="20"/>
        </w:rPr>
        <w:t>François Graffion</w:t>
      </w:r>
      <w:r w:rsidRPr="00E62DF2">
        <w:rPr>
          <w:rFonts w:ascii="Arial Narrow" w:hAnsi="Arial Narrow"/>
          <w:b/>
          <w:sz w:val="22"/>
          <w:szCs w:val="20"/>
        </w:rPr>
        <w:t xml:space="preserve"> [étant venu] </w:t>
      </w:r>
      <w:r w:rsidRPr="00E62DF2">
        <w:rPr>
          <w:rFonts w:ascii="Arial Narrow" w:hAnsi="Arial Narrow"/>
          <w:b/>
          <w:i/>
          <w:sz w:val="22"/>
          <w:szCs w:val="20"/>
        </w:rPr>
        <w:t>à décéder</w:t>
      </w:r>
      <w:r w:rsidRPr="000D6BBA">
        <w:rPr>
          <w:rFonts w:ascii="Arial Narrow" w:hAnsi="Arial Narrow"/>
          <w:i/>
          <w:sz w:val="22"/>
          <w:szCs w:val="20"/>
        </w:rPr>
        <w:t xml:space="preserve"> sans avoir fait payement de ladite somme de 800 florins,  pas même les intérêts d’celle, ledit Rostaing aurait été contraint de se pourvoir par requête </w:t>
      </w:r>
      <w:r>
        <w:rPr>
          <w:rFonts w:ascii="Arial Narrow" w:hAnsi="Arial Narrow"/>
          <w:i/>
          <w:sz w:val="22"/>
          <w:szCs w:val="20"/>
        </w:rPr>
        <w:t>(…)</w:t>
      </w:r>
      <w:r w:rsidRPr="000D6BBA">
        <w:rPr>
          <w:rFonts w:ascii="Arial Narrow" w:hAnsi="Arial Narrow"/>
          <w:i/>
          <w:sz w:val="22"/>
          <w:szCs w:val="20"/>
        </w:rPr>
        <w:t xml:space="preserve"> aux fins d’être maintenus et retenus en possession des biens, à défaut du paiement de ladite somme requise ; il aurait obtenu décrets et lettres de mise en possession</w:t>
      </w:r>
      <w:r>
        <w:rPr>
          <w:rFonts w:ascii="Arial Narrow" w:hAnsi="Arial Narrow"/>
          <w:i/>
          <w:sz w:val="22"/>
          <w:szCs w:val="20"/>
        </w:rPr>
        <w:t> </w:t>
      </w:r>
      <w:r>
        <w:rPr>
          <w:rFonts w:ascii="Arial Narrow" w:hAnsi="Arial Narrow"/>
          <w:sz w:val="22"/>
          <w:szCs w:val="20"/>
        </w:rPr>
        <w:t>»</w:t>
      </w:r>
    </w:p>
    <w:p w14:paraId="19F0A278" w14:textId="43F02534" w:rsidR="000D6BBA" w:rsidRDefault="000D6BBA" w:rsidP="00D22518">
      <w:pPr>
        <w:ind w:left="567"/>
        <w:jc w:val="both"/>
        <w:rPr>
          <w:rFonts w:ascii="Arial Narrow" w:hAnsi="Arial Narrow"/>
          <w:sz w:val="22"/>
          <w:szCs w:val="20"/>
        </w:rPr>
      </w:pPr>
      <w:r>
        <w:rPr>
          <w:rFonts w:ascii="Arial Narrow" w:hAnsi="Arial Narrow"/>
          <w:sz w:val="22"/>
          <w:szCs w:val="20"/>
        </w:rPr>
        <w:t>OR ! «</w:t>
      </w:r>
      <w:r w:rsidRPr="000D6BBA">
        <w:rPr>
          <w:rFonts w:ascii="Arial Narrow" w:hAnsi="Arial Narrow"/>
          <w:i/>
          <w:sz w:val="22"/>
          <w:szCs w:val="20"/>
        </w:rPr>
        <w:t> </w:t>
      </w:r>
      <w:r w:rsidR="00E62DF2" w:rsidRPr="00E62DF2">
        <w:rPr>
          <w:rFonts w:ascii="Arial Narrow" w:hAnsi="Arial Narrow"/>
          <w:b/>
          <w:i/>
          <w:sz w:val="22"/>
          <w:szCs w:val="20"/>
        </w:rPr>
        <w:t>M</w:t>
      </w:r>
      <w:r w:rsidR="00E62DF2" w:rsidRPr="00E62DF2">
        <w:rPr>
          <w:rFonts w:ascii="Arial Narrow" w:hAnsi="Arial Narrow"/>
          <w:b/>
          <w:i/>
          <w:sz w:val="22"/>
          <w:szCs w:val="20"/>
          <w:vertAlign w:val="superscript"/>
        </w:rPr>
        <w:t>e</w:t>
      </w:r>
      <w:r w:rsidR="00E62DF2" w:rsidRPr="00E62DF2">
        <w:rPr>
          <w:rFonts w:ascii="Arial Narrow" w:hAnsi="Arial Narrow"/>
          <w:b/>
          <w:i/>
          <w:sz w:val="22"/>
          <w:szCs w:val="20"/>
        </w:rPr>
        <w:t xml:space="preserve"> </w:t>
      </w:r>
      <w:r w:rsidRPr="00E62DF2">
        <w:rPr>
          <w:rFonts w:ascii="Arial Narrow" w:hAnsi="Arial Narrow"/>
          <w:b/>
          <w:i/>
          <w:sz w:val="22"/>
          <w:szCs w:val="20"/>
        </w:rPr>
        <w:t>° Hyacinthe Graffion</w:t>
      </w:r>
      <w:r w:rsidRPr="000D6BBA">
        <w:rPr>
          <w:rFonts w:ascii="Arial Narrow" w:hAnsi="Arial Narrow"/>
          <w:i/>
          <w:sz w:val="22"/>
          <w:szCs w:val="20"/>
        </w:rPr>
        <w:t xml:space="preserve">, fils dudit </w:t>
      </w:r>
      <w:r w:rsidR="00E62DF2" w:rsidRPr="000D6BBA">
        <w:rPr>
          <w:rFonts w:ascii="Arial Narrow" w:hAnsi="Arial Narrow"/>
          <w:i/>
          <w:sz w:val="22"/>
          <w:szCs w:val="20"/>
        </w:rPr>
        <w:t>M</w:t>
      </w:r>
      <w:r w:rsidR="00E62DF2" w:rsidRPr="000D6BBA">
        <w:rPr>
          <w:rFonts w:ascii="Arial Narrow" w:hAnsi="Arial Narrow"/>
          <w:i/>
          <w:sz w:val="22"/>
          <w:szCs w:val="20"/>
          <w:vertAlign w:val="superscript"/>
        </w:rPr>
        <w:t>e</w:t>
      </w:r>
      <w:r w:rsidR="00E62DF2" w:rsidRPr="000D6BBA">
        <w:rPr>
          <w:rFonts w:ascii="Arial Narrow" w:hAnsi="Arial Narrow"/>
          <w:i/>
          <w:sz w:val="22"/>
          <w:szCs w:val="20"/>
        </w:rPr>
        <w:t xml:space="preserve"> </w:t>
      </w:r>
      <w:r w:rsidRPr="000D6BBA">
        <w:rPr>
          <w:rFonts w:ascii="Arial Narrow" w:hAnsi="Arial Narrow"/>
          <w:i/>
          <w:sz w:val="22"/>
          <w:szCs w:val="20"/>
        </w:rPr>
        <w:t xml:space="preserve">François Graffion, </w:t>
      </w:r>
      <w:r w:rsidRPr="00E62DF2">
        <w:rPr>
          <w:rFonts w:ascii="Arial Narrow" w:hAnsi="Arial Narrow"/>
          <w:b/>
          <w:i/>
          <w:sz w:val="22"/>
          <w:szCs w:val="20"/>
        </w:rPr>
        <w:t>se serait opposé à la mise en possession </w:t>
      </w:r>
      <w:r>
        <w:rPr>
          <w:rFonts w:ascii="Arial Narrow" w:hAnsi="Arial Narrow"/>
          <w:sz w:val="22"/>
          <w:szCs w:val="20"/>
        </w:rPr>
        <w:t>» !</w:t>
      </w:r>
    </w:p>
    <w:p w14:paraId="283B6ECD" w14:textId="77777777" w:rsidR="00C344A6" w:rsidRDefault="00C344A6" w:rsidP="00D22518">
      <w:pPr>
        <w:ind w:left="567"/>
        <w:jc w:val="both"/>
        <w:rPr>
          <w:rFonts w:ascii="Arial Narrow" w:hAnsi="Arial Narrow"/>
          <w:sz w:val="22"/>
          <w:szCs w:val="20"/>
        </w:rPr>
      </w:pPr>
    </w:p>
    <w:p w14:paraId="3F95979B" w14:textId="4AC453CB" w:rsidR="000D6BBA" w:rsidRDefault="000D6BBA" w:rsidP="00D22518">
      <w:pPr>
        <w:ind w:left="567"/>
        <w:jc w:val="both"/>
        <w:rPr>
          <w:rFonts w:ascii="Arial Narrow" w:hAnsi="Arial Narrow"/>
          <w:sz w:val="22"/>
          <w:szCs w:val="20"/>
        </w:rPr>
      </w:pPr>
      <w:r>
        <w:rPr>
          <w:rFonts w:ascii="Arial Narrow" w:hAnsi="Arial Narrow"/>
          <w:sz w:val="22"/>
          <w:szCs w:val="20"/>
        </w:rPr>
        <w:t xml:space="preserve">Cependant, devant la menace d’un nouveau jugement, </w:t>
      </w:r>
      <w:r w:rsidRPr="000D6BBA">
        <w:rPr>
          <w:rFonts w:ascii="Arial Narrow" w:hAnsi="Arial Narrow"/>
          <w:i/>
          <w:sz w:val="22"/>
          <w:szCs w:val="20"/>
        </w:rPr>
        <w:t xml:space="preserve">« ledit M° Hyacinthe Graffion </w:t>
      </w:r>
      <w:r w:rsidRPr="00E62DF2">
        <w:rPr>
          <w:rFonts w:ascii="Arial Narrow" w:hAnsi="Arial Narrow"/>
          <w:b/>
          <w:i/>
          <w:sz w:val="22"/>
          <w:szCs w:val="20"/>
        </w:rPr>
        <w:t>voyant qu’il ne pouvait se conserver</w:t>
      </w:r>
      <w:r w:rsidRPr="000D6BBA">
        <w:rPr>
          <w:rFonts w:ascii="Arial Narrow" w:hAnsi="Arial Narrow"/>
          <w:i/>
          <w:sz w:val="22"/>
          <w:szCs w:val="20"/>
        </w:rPr>
        <w:t xml:space="preserve"> la possession des biens sans offrir audit Rostaing ladite somme de 800 florins avec dommages et intérêts d’icelle,</w:t>
      </w:r>
      <w:r>
        <w:rPr>
          <w:rFonts w:ascii="Arial Narrow" w:hAnsi="Arial Narrow"/>
          <w:sz w:val="22"/>
          <w:szCs w:val="20"/>
        </w:rPr>
        <w:t xml:space="preserve"> (…)</w:t>
      </w:r>
      <w:r w:rsidRPr="000D6BBA">
        <w:rPr>
          <w:rFonts w:ascii="Arial Narrow" w:hAnsi="Arial Narrow"/>
          <w:sz w:val="22"/>
          <w:szCs w:val="20"/>
        </w:rPr>
        <w:t xml:space="preserve"> </w:t>
      </w:r>
      <w:r w:rsidRPr="000D6BBA">
        <w:rPr>
          <w:rFonts w:ascii="Arial Narrow" w:hAnsi="Arial Narrow"/>
          <w:i/>
          <w:sz w:val="22"/>
          <w:szCs w:val="20"/>
        </w:rPr>
        <w:t>aurait proposé audit Rostaing de fin</w:t>
      </w:r>
      <w:r w:rsidR="00D75E36">
        <w:rPr>
          <w:rFonts w:ascii="Arial Narrow" w:hAnsi="Arial Narrow"/>
          <w:i/>
          <w:sz w:val="22"/>
          <w:szCs w:val="20"/>
        </w:rPr>
        <w:t>ir leur différend à l’amiable ;</w:t>
      </w:r>
      <w:r w:rsidRPr="000D6BBA">
        <w:rPr>
          <w:rFonts w:ascii="Arial Narrow" w:hAnsi="Arial Narrow"/>
          <w:i/>
          <w:sz w:val="22"/>
          <w:szCs w:val="20"/>
        </w:rPr>
        <w:t xml:space="preserve"> et lui aurait offert de lui payer lesdites sommes à lui dues</w:t>
      </w:r>
      <w:r w:rsidRPr="000D6BBA">
        <w:rPr>
          <w:rFonts w:ascii="Arial Narrow" w:hAnsi="Arial Narrow"/>
          <w:sz w:val="22"/>
          <w:szCs w:val="20"/>
        </w:rPr>
        <w:t xml:space="preserve"> </w:t>
      </w:r>
      <w:r>
        <w:rPr>
          <w:rFonts w:ascii="Arial Narrow" w:hAnsi="Arial Narrow"/>
          <w:sz w:val="22"/>
          <w:szCs w:val="20"/>
        </w:rPr>
        <w:t>(…)</w:t>
      </w:r>
      <w:r w:rsidRPr="000D6BBA">
        <w:rPr>
          <w:rFonts w:ascii="Arial Narrow" w:hAnsi="Arial Narrow"/>
          <w:sz w:val="22"/>
          <w:szCs w:val="20"/>
        </w:rPr>
        <w:t xml:space="preserve"> </w:t>
      </w:r>
      <w:r w:rsidRPr="000D6BBA">
        <w:rPr>
          <w:rFonts w:ascii="Arial Narrow" w:hAnsi="Arial Narrow"/>
          <w:i/>
          <w:sz w:val="22"/>
          <w:szCs w:val="20"/>
        </w:rPr>
        <w:t>; à  quoi il aurait acquiescé.</w:t>
      </w:r>
      <w:r>
        <w:rPr>
          <w:rFonts w:ascii="Arial Narrow" w:hAnsi="Arial Narrow"/>
          <w:sz w:val="22"/>
          <w:szCs w:val="20"/>
        </w:rPr>
        <w:t xml:space="preserve"> » </w:t>
      </w:r>
    </w:p>
    <w:p w14:paraId="68E5F01F" w14:textId="2AB9178E" w:rsidR="000D6BBA" w:rsidRDefault="000D6BBA" w:rsidP="00D22518">
      <w:pPr>
        <w:ind w:left="567"/>
        <w:jc w:val="both"/>
        <w:rPr>
          <w:rFonts w:ascii="Arial Narrow" w:hAnsi="Arial Narrow"/>
          <w:sz w:val="22"/>
          <w:szCs w:val="20"/>
        </w:rPr>
      </w:pPr>
      <w:r>
        <w:rPr>
          <w:rFonts w:ascii="Arial Narrow" w:hAnsi="Arial Narrow"/>
          <w:sz w:val="22"/>
          <w:szCs w:val="20"/>
        </w:rPr>
        <w:t>Soit «</w:t>
      </w:r>
      <w:r w:rsidRPr="000D6BBA">
        <w:rPr>
          <w:rFonts w:ascii="Arial Narrow" w:hAnsi="Arial Narrow"/>
          <w:i/>
          <w:sz w:val="22"/>
          <w:szCs w:val="20"/>
        </w:rPr>
        <w:t xml:space="preserve"> 900 florins monnaie de Savoie</w:t>
      </w:r>
      <w:r>
        <w:rPr>
          <w:rFonts w:ascii="Arial Narrow" w:hAnsi="Arial Narrow"/>
          <w:sz w:val="22"/>
          <w:szCs w:val="20"/>
        </w:rPr>
        <w:t> », somme que les Rostaing « </w:t>
      </w:r>
      <w:r w:rsidRPr="000D6BBA">
        <w:rPr>
          <w:rFonts w:ascii="Arial Narrow" w:hAnsi="Arial Narrow"/>
          <w:i/>
          <w:sz w:val="22"/>
          <w:szCs w:val="20"/>
        </w:rPr>
        <w:t>promettent lui rendre et restituer en tout cas de troubles et de mol</w:t>
      </w:r>
      <w:r w:rsidR="00D75E36">
        <w:rPr>
          <w:rFonts w:ascii="Arial Narrow" w:hAnsi="Arial Narrow"/>
          <w:i/>
          <w:sz w:val="22"/>
          <w:szCs w:val="20"/>
        </w:rPr>
        <w:t>lestie dont la cause serait [pro</w:t>
      </w:r>
      <w:r w:rsidRPr="000D6BBA">
        <w:rPr>
          <w:rFonts w:ascii="Arial Narrow" w:hAnsi="Arial Narrow"/>
          <w:i/>
          <w:sz w:val="22"/>
          <w:szCs w:val="20"/>
        </w:rPr>
        <w:t>cédente]  au susdit contrat de vente par elles passé audit M° François Graffion</w:t>
      </w:r>
      <w:r w:rsidR="00D75E36">
        <w:rPr>
          <w:rFonts w:ascii="Arial Narrow" w:hAnsi="Arial Narrow"/>
          <w:i/>
          <w:sz w:val="22"/>
          <w:szCs w:val="20"/>
        </w:rPr>
        <w:t xml:space="preserve"> et de le [garantir],  et dé</w:t>
      </w:r>
      <w:r w:rsidRPr="000D6BBA">
        <w:rPr>
          <w:rFonts w:ascii="Arial Narrow" w:hAnsi="Arial Narrow"/>
          <w:i/>
          <w:sz w:val="22"/>
          <w:szCs w:val="20"/>
        </w:rPr>
        <w:t xml:space="preserve">dommager de tout ce qu’il pourrait souffrir pour ce regard </w:t>
      </w:r>
      <w:r w:rsidRPr="000D6BBA">
        <w:rPr>
          <w:rFonts w:ascii="Arial Narrow" w:hAnsi="Arial Narrow"/>
          <w:b/>
          <w:i/>
          <w:sz w:val="22"/>
          <w:szCs w:val="20"/>
        </w:rPr>
        <w:t>;  sans quoi ledit Hyacinthe Graffion n’aurait accepté la présente cession</w:t>
      </w:r>
      <w:r w:rsidRPr="000D6BBA">
        <w:rPr>
          <w:rFonts w:ascii="Arial Narrow" w:hAnsi="Arial Narrow"/>
          <w:i/>
          <w:sz w:val="22"/>
          <w:szCs w:val="20"/>
        </w:rPr>
        <w:t>, ni fait  le payement de ladite somme</w:t>
      </w:r>
      <w:r w:rsidR="00D75E36">
        <w:rPr>
          <w:rFonts w:ascii="Arial Narrow" w:hAnsi="Arial Narrow"/>
          <w:i/>
          <w:sz w:val="22"/>
          <w:szCs w:val="20"/>
        </w:rPr>
        <w:t> </w:t>
      </w:r>
      <w:r w:rsidR="00D75E36">
        <w:rPr>
          <w:rFonts w:ascii="Arial Narrow" w:hAnsi="Arial Narrow"/>
          <w:sz w:val="22"/>
          <w:szCs w:val="20"/>
        </w:rPr>
        <w:t>»</w:t>
      </w:r>
    </w:p>
    <w:p w14:paraId="5E7D6C0C" w14:textId="77777777" w:rsidR="00001581" w:rsidRPr="00001581" w:rsidRDefault="00001581" w:rsidP="000D6BBA">
      <w:pPr>
        <w:jc w:val="both"/>
        <w:rPr>
          <w:rFonts w:ascii="Arial Narrow" w:hAnsi="Arial Narrow"/>
          <w:sz w:val="8"/>
          <w:szCs w:val="8"/>
        </w:rPr>
      </w:pPr>
    </w:p>
    <w:p w14:paraId="4CA8AA3D" w14:textId="4E48D90B" w:rsidR="00001581" w:rsidRDefault="00B22383" w:rsidP="00001581">
      <w:pPr>
        <w:ind w:left="2268"/>
        <w:jc w:val="both"/>
        <w:rPr>
          <w:rFonts w:ascii="Arial Narrow" w:hAnsi="Arial Narrow"/>
          <w:sz w:val="18"/>
          <w:szCs w:val="20"/>
        </w:rPr>
      </w:pPr>
      <w:r>
        <w:rPr>
          <w:rFonts w:ascii="Arial Narrow" w:hAnsi="Arial Narrow"/>
          <w:sz w:val="18"/>
          <w:szCs w:val="22"/>
        </w:rPr>
        <w:t xml:space="preserve">Source : </w:t>
      </w:r>
      <w:r w:rsidR="00D75E36">
        <w:rPr>
          <w:rFonts w:ascii="Arial Narrow" w:hAnsi="Arial Narrow"/>
          <w:sz w:val="18"/>
          <w:szCs w:val="20"/>
        </w:rPr>
        <w:t xml:space="preserve">Accord Rostaing Graffion </w:t>
      </w:r>
      <w:r w:rsidR="00001581" w:rsidRPr="00001581">
        <w:rPr>
          <w:rFonts w:ascii="Arial Narrow" w:hAnsi="Arial Narrow"/>
          <w:sz w:val="18"/>
          <w:szCs w:val="20"/>
        </w:rPr>
        <w:t>AD073, 2C 1112, F° 110 = vue11</w:t>
      </w:r>
      <w:r>
        <w:rPr>
          <w:rFonts w:ascii="Arial Narrow" w:hAnsi="Arial Narrow"/>
          <w:sz w:val="18"/>
          <w:szCs w:val="20"/>
        </w:rPr>
        <w:t>5D (Registres d'insinuation S</w:t>
      </w:r>
      <w:r w:rsidR="00001581" w:rsidRPr="00001581">
        <w:rPr>
          <w:rFonts w:ascii="Arial Narrow" w:hAnsi="Arial Narrow"/>
          <w:sz w:val="18"/>
          <w:szCs w:val="20"/>
        </w:rPr>
        <w:t>t-Pierre d’Albigny</w:t>
      </w:r>
      <w:r w:rsidR="00D75E36">
        <w:rPr>
          <w:rFonts w:ascii="Arial Narrow" w:hAnsi="Arial Narrow"/>
          <w:sz w:val="18"/>
          <w:szCs w:val="20"/>
        </w:rPr>
        <w:t xml:space="preserve"> 1703</w:t>
      </w:r>
      <w:r w:rsidR="00001581" w:rsidRPr="00001581">
        <w:rPr>
          <w:rFonts w:ascii="Arial Narrow" w:hAnsi="Arial Narrow"/>
          <w:sz w:val="18"/>
          <w:szCs w:val="20"/>
        </w:rPr>
        <w:t>)</w:t>
      </w:r>
    </w:p>
    <w:p w14:paraId="26E98F1F" w14:textId="70E2A998" w:rsidR="00D75E36" w:rsidRDefault="00D75E36" w:rsidP="00D75E36">
      <w:pPr>
        <w:ind w:left="2268"/>
        <w:jc w:val="both"/>
        <w:rPr>
          <w:rFonts w:ascii="Arial Narrow" w:hAnsi="Arial Narrow"/>
          <w:sz w:val="18"/>
          <w:szCs w:val="20"/>
        </w:rPr>
      </w:pPr>
      <w:r>
        <w:rPr>
          <w:rFonts w:ascii="Arial Narrow" w:hAnsi="Arial Narrow"/>
          <w:sz w:val="18"/>
          <w:szCs w:val="20"/>
        </w:rPr>
        <w:t xml:space="preserve">Cf  </w:t>
      </w:r>
      <w:r w:rsidRPr="00D75E36">
        <w:rPr>
          <w:rFonts w:ascii="Arial Narrow" w:hAnsi="Arial Narrow"/>
          <w:sz w:val="18"/>
          <w:szCs w:val="20"/>
        </w:rPr>
        <w:t xml:space="preserve">cession droits </w:t>
      </w:r>
      <w:r>
        <w:rPr>
          <w:rFonts w:ascii="Arial Narrow" w:hAnsi="Arial Narrow"/>
          <w:sz w:val="18"/>
          <w:szCs w:val="20"/>
        </w:rPr>
        <w:t xml:space="preserve">Th. </w:t>
      </w:r>
      <w:r w:rsidRPr="00D75E36">
        <w:rPr>
          <w:rFonts w:ascii="Arial Narrow" w:hAnsi="Arial Narrow"/>
          <w:sz w:val="18"/>
          <w:szCs w:val="20"/>
        </w:rPr>
        <w:t xml:space="preserve">Midon </w:t>
      </w:r>
      <w:r>
        <w:rPr>
          <w:rFonts w:ascii="Arial Narrow" w:hAnsi="Arial Narrow"/>
          <w:sz w:val="18"/>
          <w:szCs w:val="20"/>
        </w:rPr>
        <w:t>/</w:t>
      </w:r>
      <w:r w:rsidRPr="00D75E36">
        <w:rPr>
          <w:rFonts w:ascii="Arial Narrow" w:hAnsi="Arial Narrow"/>
          <w:sz w:val="18"/>
          <w:szCs w:val="20"/>
        </w:rPr>
        <w:t xml:space="preserve">Me Graffion. </w:t>
      </w:r>
      <w:r>
        <w:rPr>
          <w:rFonts w:ascii="Arial Narrow" w:hAnsi="Arial Narrow"/>
          <w:sz w:val="18"/>
          <w:szCs w:val="20"/>
        </w:rPr>
        <w:t xml:space="preserve">AD073, </w:t>
      </w:r>
      <w:r w:rsidRPr="00D75E36">
        <w:rPr>
          <w:rFonts w:ascii="Arial Narrow" w:hAnsi="Arial Narrow"/>
          <w:sz w:val="18"/>
          <w:szCs w:val="20"/>
        </w:rPr>
        <w:t>2C 2075</w:t>
      </w:r>
      <w:r>
        <w:rPr>
          <w:rFonts w:ascii="Arial Narrow" w:hAnsi="Arial Narrow"/>
          <w:sz w:val="18"/>
          <w:szCs w:val="20"/>
        </w:rPr>
        <w:t xml:space="preserve">, </w:t>
      </w:r>
      <w:r w:rsidRPr="00D75E36">
        <w:rPr>
          <w:rFonts w:ascii="Arial Narrow" w:hAnsi="Arial Narrow"/>
          <w:sz w:val="18"/>
          <w:szCs w:val="20"/>
        </w:rPr>
        <w:t xml:space="preserve">F° 359 </w:t>
      </w:r>
      <w:r>
        <w:rPr>
          <w:rFonts w:ascii="Arial Narrow" w:hAnsi="Arial Narrow"/>
          <w:sz w:val="18"/>
          <w:szCs w:val="20"/>
        </w:rPr>
        <w:t xml:space="preserve">= </w:t>
      </w:r>
      <w:r w:rsidRPr="00D75E36">
        <w:rPr>
          <w:rFonts w:ascii="Arial Narrow" w:hAnsi="Arial Narrow"/>
          <w:sz w:val="18"/>
          <w:szCs w:val="20"/>
        </w:rPr>
        <w:t xml:space="preserve">vue 3 </w:t>
      </w:r>
      <w:r>
        <w:rPr>
          <w:rFonts w:ascii="Arial Narrow" w:hAnsi="Arial Narrow"/>
          <w:sz w:val="18"/>
          <w:szCs w:val="20"/>
        </w:rPr>
        <w:t>(</w:t>
      </w:r>
      <w:r w:rsidRPr="00D75E36">
        <w:rPr>
          <w:rFonts w:ascii="Arial Narrow" w:hAnsi="Arial Narrow"/>
          <w:sz w:val="18"/>
          <w:szCs w:val="20"/>
        </w:rPr>
        <w:t>Regis</w:t>
      </w:r>
      <w:r>
        <w:rPr>
          <w:rFonts w:ascii="Arial Narrow" w:hAnsi="Arial Narrow"/>
          <w:sz w:val="18"/>
          <w:szCs w:val="20"/>
        </w:rPr>
        <w:t xml:space="preserve">tres d'insinuation d'Aiguebelle </w:t>
      </w:r>
      <w:r w:rsidRPr="00D75E36">
        <w:rPr>
          <w:rFonts w:ascii="Arial Narrow" w:hAnsi="Arial Narrow"/>
          <w:sz w:val="18"/>
          <w:szCs w:val="20"/>
        </w:rPr>
        <w:t>1700</w:t>
      </w:r>
      <w:r>
        <w:rPr>
          <w:rFonts w:ascii="Arial Narrow" w:hAnsi="Arial Narrow"/>
          <w:sz w:val="18"/>
          <w:szCs w:val="20"/>
        </w:rPr>
        <w:t>)</w:t>
      </w:r>
    </w:p>
    <w:p w14:paraId="3568560F" w14:textId="41043870" w:rsidR="00D75E36" w:rsidRPr="00D75E36" w:rsidRDefault="00D75E36" w:rsidP="00D75E36">
      <w:pPr>
        <w:ind w:left="2268"/>
        <w:jc w:val="both"/>
        <w:rPr>
          <w:rFonts w:ascii="Arial Narrow" w:hAnsi="Arial Narrow"/>
          <w:sz w:val="18"/>
          <w:szCs w:val="20"/>
        </w:rPr>
      </w:pPr>
      <w:r>
        <w:rPr>
          <w:rFonts w:ascii="Arial Narrow" w:hAnsi="Arial Narrow"/>
          <w:sz w:val="18"/>
          <w:szCs w:val="20"/>
        </w:rPr>
        <w:t xml:space="preserve">Cf </w:t>
      </w:r>
      <w:r w:rsidRPr="00D75E36">
        <w:rPr>
          <w:rFonts w:ascii="Arial Narrow" w:hAnsi="Arial Narrow"/>
          <w:sz w:val="18"/>
          <w:szCs w:val="20"/>
        </w:rPr>
        <w:t xml:space="preserve">mariage Rostaing </w:t>
      </w:r>
      <w:r>
        <w:rPr>
          <w:rFonts w:ascii="Arial Narrow" w:hAnsi="Arial Narrow"/>
          <w:sz w:val="18"/>
          <w:szCs w:val="20"/>
        </w:rPr>
        <w:t>–</w:t>
      </w:r>
      <w:r w:rsidRPr="00D75E36">
        <w:rPr>
          <w:rFonts w:ascii="Arial Narrow" w:hAnsi="Arial Narrow"/>
          <w:sz w:val="18"/>
          <w:szCs w:val="20"/>
        </w:rPr>
        <w:t xml:space="preserve"> Midon</w:t>
      </w:r>
      <w:r>
        <w:rPr>
          <w:rFonts w:ascii="Arial Narrow" w:hAnsi="Arial Narrow"/>
          <w:sz w:val="18"/>
          <w:szCs w:val="20"/>
        </w:rPr>
        <w:t xml:space="preserve">, AD073, </w:t>
      </w:r>
      <w:r w:rsidRPr="00D75E36">
        <w:rPr>
          <w:rFonts w:ascii="Arial Narrow" w:hAnsi="Arial Narrow"/>
          <w:sz w:val="18"/>
          <w:szCs w:val="20"/>
        </w:rPr>
        <w:t>2C 2075</w:t>
      </w:r>
      <w:r>
        <w:rPr>
          <w:rFonts w:ascii="Arial Narrow" w:hAnsi="Arial Narrow"/>
          <w:sz w:val="18"/>
          <w:szCs w:val="20"/>
        </w:rPr>
        <w:t xml:space="preserve">, </w:t>
      </w:r>
      <w:r w:rsidRPr="00D75E36">
        <w:rPr>
          <w:rFonts w:ascii="Arial Narrow" w:hAnsi="Arial Narrow"/>
          <w:sz w:val="18"/>
          <w:szCs w:val="20"/>
        </w:rPr>
        <w:t xml:space="preserve">F° 360 </w:t>
      </w:r>
      <w:r>
        <w:rPr>
          <w:rFonts w:ascii="Arial Narrow" w:hAnsi="Arial Narrow"/>
          <w:sz w:val="18"/>
          <w:szCs w:val="20"/>
        </w:rPr>
        <w:t>= vue 4 (</w:t>
      </w:r>
      <w:r w:rsidRPr="00D75E36">
        <w:rPr>
          <w:rFonts w:ascii="Arial Narrow" w:hAnsi="Arial Narrow"/>
          <w:sz w:val="18"/>
          <w:szCs w:val="20"/>
        </w:rPr>
        <w:t>Regis</w:t>
      </w:r>
      <w:r>
        <w:rPr>
          <w:rFonts w:ascii="Arial Narrow" w:hAnsi="Arial Narrow"/>
          <w:sz w:val="18"/>
          <w:szCs w:val="20"/>
        </w:rPr>
        <w:t xml:space="preserve">tres d'insinuation d'Aiguebelle </w:t>
      </w:r>
      <w:r w:rsidRPr="00D75E36">
        <w:rPr>
          <w:rFonts w:ascii="Arial Narrow" w:hAnsi="Arial Narrow"/>
          <w:sz w:val="18"/>
          <w:szCs w:val="20"/>
        </w:rPr>
        <w:t>1700</w:t>
      </w:r>
      <w:r>
        <w:rPr>
          <w:rFonts w:ascii="Arial Narrow" w:hAnsi="Arial Narrow"/>
          <w:sz w:val="18"/>
          <w:szCs w:val="20"/>
        </w:rPr>
        <w:t>)</w:t>
      </w:r>
    </w:p>
    <w:p w14:paraId="2A74892B" w14:textId="77777777" w:rsidR="00001581" w:rsidRPr="00001581" w:rsidRDefault="00001581" w:rsidP="00001581">
      <w:pPr>
        <w:jc w:val="both"/>
        <w:rPr>
          <w:rFonts w:ascii="Arial Narrow" w:hAnsi="Arial Narrow"/>
          <w:sz w:val="8"/>
          <w:szCs w:val="8"/>
        </w:rPr>
      </w:pPr>
    </w:p>
    <w:p w14:paraId="5839B4CB" w14:textId="77777777" w:rsidR="000D6BBA" w:rsidRDefault="000D6BBA" w:rsidP="000D6BBA">
      <w:pPr>
        <w:jc w:val="both"/>
        <w:rPr>
          <w:rFonts w:ascii="Arial Narrow" w:hAnsi="Arial Narrow"/>
          <w:sz w:val="22"/>
          <w:szCs w:val="20"/>
        </w:rPr>
      </w:pPr>
      <w:r>
        <w:rPr>
          <w:rFonts w:ascii="Arial Narrow" w:hAnsi="Arial Narrow"/>
          <w:sz w:val="22"/>
          <w:szCs w:val="20"/>
        </w:rPr>
        <w:t xml:space="preserve">La dernière clause est pour le moins curieuse ! </w:t>
      </w:r>
    </w:p>
    <w:p w14:paraId="51B0500D" w14:textId="61C13130" w:rsidR="000D6BBA" w:rsidRDefault="000D6BBA" w:rsidP="00172CA3">
      <w:pPr>
        <w:jc w:val="both"/>
        <w:rPr>
          <w:rFonts w:ascii="Arial Narrow" w:hAnsi="Arial Narrow"/>
          <w:sz w:val="22"/>
          <w:szCs w:val="20"/>
        </w:rPr>
      </w:pPr>
      <w:r>
        <w:rPr>
          <w:rFonts w:ascii="Arial Narrow" w:hAnsi="Arial Narrow"/>
          <w:sz w:val="22"/>
          <w:szCs w:val="20"/>
        </w:rPr>
        <w:t xml:space="preserve">Hyacinthe Graffion avait tenté de garder à la fois les biens </w:t>
      </w:r>
      <w:r w:rsidR="00C07C0E">
        <w:rPr>
          <w:rFonts w:ascii="Arial Narrow" w:hAnsi="Arial Narrow"/>
          <w:sz w:val="22"/>
          <w:szCs w:val="20"/>
        </w:rPr>
        <w:t xml:space="preserve">de sa cousine, </w:t>
      </w:r>
      <w:r>
        <w:rPr>
          <w:rFonts w:ascii="Arial Narrow" w:hAnsi="Arial Narrow"/>
          <w:sz w:val="22"/>
          <w:szCs w:val="20"/>
        </w:rPr>
        <w:t>et leur paiement ; et devant la menace d’un procès indéfendable, il s’incline, mais fait des réserves sur sa sécurité…</w:t>
      </w:r>
    </w:p>
    <w:p w14:paraId="4B88F7F9" w14:textId="77777777" w:rsidR="005C0D7F" w:rsidRPr="005C0D7F" w:rsidRDefault="005C0D7F" w:rsidP="00172CA3">
      <w:pPr>
        <w:jc w:val="both"/>
        <w:rPr>
          <w:rFonts w:ascii="Arial Narrow" w:hAnsi="Arial Narrow"/>
          <w:sz w:val="22"/>
          <w:szCs w:val="20"/>
        </w:rPr>
      </w:pPr>
    </w:p>
    <w:p w14:paraId="7118E5E4" w14:textId="7067F10F" w:rsidR="009909F5" w:rsidRDefault="000D6BBA" w:rsidP="00172CA3">
      <w:pPr>
        <w:jc w:val="both"/>
        <w:rPr>
          <w:rFonts w:ascii="Arial Narrow" w:hAnsi="Arial Narrow"/>
          <w:sz w:val="22"/>
          <w:szCs w:val="22"/>
        </w:rPr>
      </w:pPr>
      <w:r>
        <w:rPr>
          <w:rFonts w:ascii="Arial Narrow" w:hAnsi="Arial Narrow"/>
          <w:sz w:val="22"/>
          <w:szCs w:val="20"/>
        </w:rPr>
        <w:t xml:space="preserve">Hyacinthe Graffion </w:t>
      </w:r>
      <w:r w:rsidR="009909F5">
        <w:rPr>
          <w:rFonts w:ascii="Arial Narrow" w:hAnsi="Arial Narrow"/>
          <w:sz w:val="22"/>
          <w:szCs w:val="22"/>
        </w:rPr>
        <w:t>prête</w:t>
      </w:r>
      <w:r w:rsidR="004E4885">
        <w:rPr>
          <w:rFonts w:ascii="Arial Narrow" w:hAnsi="Arial Narrow"/>
          <w:sz w:val="22"/>
          <w:szCs w:val="22"/>
        </w:rPr>
        <w:t xml:space="preserve"> </w:t>
      </w:r>
      <w:r>
        <w:rPr>
          <w:rFonts w:ascii="Arial Narrow" w:hAnsi="Arial Narrow"/>
          <w:sz w:val="22"/>
          <w:szCs w:val="22"/>
        </w:rPr>
        <w:t xml:space="preserve">ensuite </w:t>
      </w:r>
      <w:r w:rsidR="004E4885">
        <w:rPr>
          <w:rFonts w:ascii="Arial Narrow" w:hAnsi="Arial Narrow"/>
          <w:sz w:val="22"/>
          <w:szCs w:val="22"/>
        </w:rPr>
        <w:t xml:space="preserve">régulièrement </w:t>
      </w:r>
      <w:r w:rsidR="009909F5">
        <w:rPr>
          <w:rFonts w:ascii="Arial Narrow" w:hAnsi="Arial Narrow"/>
          <w:sz w:val="22"/>
          <w:szCs w:val="22"/>
        </w:rPr>
        <w:t>de l’argent à des Saint-Pierrains,</w:t>
      </w:r>
      <w:r w:rsidR="007233D9">
        <w:rPr>
          <w:rFonts w:ascii="Arial Narrow" w:hAnsi="Arial Narrow"/>
          <w:sz w:val="22"/>
          <w:szCs w:val="22"/>
        </w:rPr>
        <w:t xml:space="preserve"> </w:t>
      </w:r>
      <w:r w:rsidR="009909F5">
        <w:rPr>
          <w:rFonts w:ascii="Arial Narrow" w:hAnsi="Arial Narrow"/>
          <w:sz w:val="22"/>
          <w:szCs w:val="22"/>
        </w:rPr>
        <w:t xml:space="preserve">pour des périodes </w:t>
      </w:r>
      <w:r w:rsidR="00E62DF2">
        <w:rPr>
          <w:rFonts w:ascii="Arial Narrow" w:hAnsi="Arial Narrow"/>
          <w:sz w:val="22"/>
          <w:szCs w:val="22"/>
        </w:rPr>
        <w:t>très limitées (souvent 8 jours,</w:t>
      </w:r>
      <w:r w:rsidR="009909F5">
        <w:rPr>
          <w:rFonts w:ascii="Arial Narrow" w:hAnsi="Arial Narrow"/>
          <w:sz w:val="22"/>
          <w:szCs w:val="22"/>
        </w:rPr>
        <w:t xml:space="preserve"> au plus 4 ou 5 mois), et pour des</w:t>
      </w:r>
      <w:r w:rsidR="007233D9">
        <w:rPr>
          <w:rFonts w:ascii="Arial Narrow" w:hAnsi="Arial Narrow"/>
          <w:sz w:val="22"/>
          <w:szCs w:val="22"/>
        </w:rPr>
        <w:t xml:space="preserve"> sommes </w:t>
      </w:r>
      <w:r w:rsidR="00E62DF2">
        <w:rPr>
          <w:rFonts w:ascii="Arial Narrow" w:hAnsi="Arial Narrow"/>
          <w:sz w:val="22"/>
          <w:szCs w:val="22"/>
        </w:rPr>
        <w:t>allant de</w:t>
      </w:r>
      <w:r w:rsidR="009909F5">
        <w:rPr>
          <w:rFonts w:ascii="Arial Narrow" w:hAnsi="Arial Narrow"/>
          <w:sz w:val="22"/>
          <w:szCs w:val="22"/>
        </w:rPr>
        <w:t xml:space="preserve"> 40 </w:t>
      </w:r>
      <w:r w:rsidR="00E62DF2">
        <w:rPr>
          <w:rFonts w:ascii="Arial Narrow" w:hAnsi="Arial Narrow"/>
          <w:sz w:val="22"/>
          <w:szCs w:val="22"/>
        </w:rPr>
        <w:t>à</w:t>
      </w:r>
      <w:r w:rsidR="009909F5">
        <w:rPr>
          <w:rFonts w:ascii="Arial Narrow" w:hAnsi="Arial Narrow"/>
          <w:sz w:val="22"/>
          <w:szCs w:val="22"/>
        </w:rPr>
        <w:t xml:space="preserve"> 800 florins </w:t>
      </w:r>
      <w:r w:rsidR="00FB0388">
        <w:rPr>
          <w:rFonts w:ascii="Arial Narrow" w:hAnsi="Arial Narrow"/>
          <w:sz w:val="22"/>
          <w:szCs w:val="22"/>
        </w:rPr>
        <w:t xml:space="preserve">: </w:t>
      </w:r>
      <w:r w:rsidR="004E4885">
        <w:rPr>
          <w:rFonts w:ascii="Arial Narrow" w:hAnsi="Arial Narrow"/>
          <w:sz w:val="22"/>
          <w:szCs w:val="22"/>
        </w:rPr>
        <w:t xml:space="preserve">nombreux actes notariés </w:t>
      </w:r>
      <w:r w:rsidR="00086F88">
        <w:rPr>
          <w:rFonts w:ascii="Arial Narrow" w:hAnsi="Arial Narrow"/>
          <w:sz w:val="22"/>
          <w:szCs w:val="22"/>
        </w:rPr>
        <w:t>entre 1705 et 1710</w:t>
      </w:r>
      <w:r w:rsidR="009909F5">
        <w:rPr>
          <w:rFonts w:ascii="Arial Narrow" w:hAnsi="Arial Narrow"/>
          <w:sz w:val="22"/>
          <w:szCs w:val="22"/>
        </w:rPr>
        <w:t>.</w:t>
      </w:r>
    </w:p>
    <w:p w14:paraId="187309A8" w14:textId="77777777" w:rsidR="007233D9" w:rsidRPr="008505D5" w:rsidRDefault="007233D9" w:rsidP="007233D9">
      <w:pPr>
        <w:ind w:left="2268"/>
        <w:rPr>
          <w:rFonts w:ascii="Arial Narrow" w:hAnsi="Arial Narrow"/>
          <w:sz w:val="8"/>
          <w:szCs w:val="8"/>
        </w:rPr>
      </w:pPr>
    </w:p>
    <w:p w14:paraId="50174F89" w14:textId="5BBB6984" w:rsidR="007F1847" w:rsidRPr="008A33BE" w:rsidRDefault="00B22383" w:rsidP="008A33BE">
      <w:pPr>
        <w:ind w:left="567"/>
        <w:jc w:val="both"/>
        <w:rPr>
          <w:rFonts w:ascii="Arial Narrow" w:hAnsi="Arial Narrow"/>
          <w:sz w:val="18"/>
          <w:szCs w:val="18"/>
        </w:rPr>
      </w:pPr>
      <w:r>
        <w:rPr>
          <w:rFonts w:ascii="Arial Narrow" w:hAnsi="Arial Narrow"/>
          <w:sz w:val="18"/>
          <w:szCs w:val="22"/>
        </w:rPr>
        <w:t xml:space="preserve">Source : </w:t>
      </w:r>
      <w:r w:rsidR="007F3F78" w:rsidRPr="008A33BE">
        <w:rPr>
          <w:rFonts w:ascii="Arial Narrow" w:hAnsi="Arial Narrow"/>
          <w:sz w:val="18"/>
          <w:szCs w:val="18"/>
        </w:rPr>
        <w:t>Registres d'insinuation St-Pierre d’Albigny</w:t>
      </w:r>
      <w:r w:rsidR="008A33BE" w:rsidRPr="008A33BE">
        <w:rPr>
          <w:rFonts w:ascii="Arial Narrow" w:hAnsi="Arial Narrow"/>
          <w:sz w:val="18"/>
          <w:szCs w:val="18"/>
        </w:rPr>
        <w:t xml:space="preserve"> 1705 à 1712 :</w:t>
      </w:r>
    </w:p>
    <w:p w14:paraId="4DD4A899" w14:textId="37D90DCD" w:rsidR="009909F5" w:rsidRPr="008A33BE" w:rsidRDefault="00785FF5" w:rsidP="008A33BE">
      <w:pPr>
        <w:tabs>
          <w:tab w:val="left" w:pos="1418"/>
          <w:tab w:val="left" w:pos="7797"/>
          <w:tab w:val="left" w:pos="8789"/>
        </w:tabs>
        <w:ind w:left="567"/>
        <w:rPr>
          <w:rFonts w:ascii="Arial Narrow" w:hAnsi="Arial Narrow"/>
          <w:sz w:val="18"/>
          <w:szCs w:val="18"/>
        </w:rPr>
      </w:pPr>
      <w:r w:rsidRPr="008A33BE">
        <w:rPr>
          <w:rFonts w:ascii="Arial Narrow" w:hAnsi="Arial Narrow"/>
          <w:sz w:val="18"/>
          <w:szCs w:val="18"/>
        </w:rPr>
        <w:t>7-8-1705</w:t>
      </w:r>
      <w:r w:rsidR="009909F5" w:rsidRPr="008A33BE">
        <w:rPr>
          <w:rFonts w:ascii="Arial Narrow" w:hAnsi="Arial Narrow"/>
          <w:sz w:val="18"/>
          <w:szCs w:val="18"/>
        </w:rPr>
        <w:t xml:space="preserve"> : </w:t>
      </w:r>
      <w:r w:rsidRPr="008A33BE">
        <w:rPr>
          <w:rFonts w:ascii="Arial Narrow" w:hAnsi="Arial Narrow"/>
          <w:sz w:val="18"/>
          <w:szCs w:val="18"/>
        </w:rPr>
        <w:t xml:space="preserve">800 </w:t>
      </w:r>
      <w:r w:rsidR="00E96149" w:rsidRPr="008A33BE">
        <w:rPr>
          <w:rFonts w:ascii="Arial Narrow" w:hAnsi="Arial Narrow"/>
          <w:sz w:val="18"/>
          <w:szCs w:val="18"/>
        </w:rPr>
        <w:t xml:space="preserve">fl </w:t>
      </w:r>
      <w:r w:rsidR="008A33BE" w:rsidRPr="008A33BE">
        <w:rPr>
          <w:rFonts w:ascii="Arial Narrow" w:hAnsi="Arial Narrow"/>
          <w:sz w:val="18"/>
          <w:szCs w:val="18"/>
        </w:rPr>
        <w:t xml:space="preserve">prêtés </w:t>
      </w:r>
      <w:r w:rsidR="00E96149" w:rsidRPr="008A33BE">
        <w:rPr>
          <w:rFonts w:ascii="Arial Narrow" w:hAnsi="Arial Narrow"/>
          <w:sz w:val="18"/>
          <w:szCs w:val="18"/>
        </w:rPr>
        <w:t>pour 8 jours</w:t>
      </w:r>
      <w:r w:rsidR="009909F5" w:rsidRPr="008A33BE">
        <w:rPr>
          <w:rFonts w:ascii="Arial Narrow" w:hAnsi="Arial Narrow"/>
          <w:sz w:val="18"/>
          <w:szCs w:val="18"/>
        </w:rPr>
        <w:t> </w:t>
      </w:r>
    </w:p>
    <w:p w14:paraId="12568C83" w14:textId="48C7AC0D" w:rsidR="0056318C" w:rsidRPr="008A33BE" w:rsidRDefault="00785FF5" w:rsidP="008A33BE">
      <w:pPr>
        <w:tabs>
          <w:tab w:val="left" w:pos="1418"/>
          <w:tab w:val="left" w:pos="7797"/>
          <w:tab w:val="left" w:pos="8789"/>
        </w:tabs>
        <w:ind w:left="567"/>
        <w:rPr>
          <w:rFonts w:ascii="Arial Narrow" w:hAnsi="Arial Narrow"/>
          <w:sz w:val="18"/>
          <w:szCs w:val="18"/>
        </w:rPr>
      </w:pPr>
      <w:r w:rsidRPr="008A33BE">
        <w:rPr>
          <w:rFonts w:ascii="Arial Narrow" w:hAnsi="Arial Narrow"/>
          <w:sz w:val="18"/>
          <w:szCs w:val="18"/>
        </w:rPr>
        <w:t>21-4-1707</w:t>
      </w:r>
      <w:r w:rsidR="009909F5" w:rsidRPr="008A33BE">
        <w:rPr>
          <w:rFonts w:ascii="Arial Narrow" w:hAnsi="Arial Narrow"/>
          <w:sz w:val="18"/>
          <w:szCs w:val="18"/>
        </w:rPr>
        <w:t> :</w:t>
      </w:r>
      <w:r w:rsidR="0056318C" w:rsidRPr="008A33BE">
        <w:rPr>
          <w:rFonts w:ascii="Arial Narrow" w:hAnsi="Arial Narrow"/>
          <w:sz w:val="18"/>
          <w:szCs w:val="18"/>
        </w:rPr>
        <w:t xml:space="preserve"> </w:t>
      </w:r>
      <w:r w:rsidRPr="008A33BE">
        <w:rPr>
          <w:rFonts w:ascii="Arial Narrow" w:hAnsi="Arial Narrow"/>
          <w:sz w:val="18"/>
          <w:szCs w:val="18"/>
        </w:rPr>
        <w:t>383 fl 3 sols pour 4 mois</w:t>
      </w:r>
      <w:r w:rsidR="009909F5" w:rsidRPr="008A33BE">
        <w:rPr>
          <w:rFonts w:ascii="Arial Narrow" w:hAnsi="Arial Narrow"/>
          <w:sz w:val="18"/>
          <w:szCs w:val="18"/>
        </w:rPr>
        <w:t> ;</w:t>
      </w:r>
      <w:r w:rsidRPr="008A33BE">
        <w:rPr>
          <w:rFonts w:ascii="Arial Narrow" w:hAnsi="Arial Narrow"/>
          <w:sz w:val="18"/>
          <w:szCs w:val="18"/>
        </w:rPr>
        <w:t>11-9-1707</w:t>
      </w:r>
      <w:r w:rsidR="009909F5" w:rsidRPr="008A33BE">
        <w:rPr>
          <w:rFonts w:ascii="Arial Narrow" w:hAnsi="Arial Narrow"/>
          <w:sz w:val="18"/>
          <w:szCs w:val="18"/>
        </w:rPr>
        <w:t xml:space="preserve"> : </w:t>
      </w:r>
      <w:r w:rsidR="0056318C" w:rsidRPr="008A33BE">
        <w:rPr>
          <w:rFonts w:ascii="Arial Narrow" w:hAnsi="Arial Narrow"/>
          <w:sz w:val="18"/>
          <w:szCs w:val="18"/>
        </w:rPr>
        <w:t xml:space="preserve"> </w:t>
      </w:r>
      <w:r w:rsidRPr="008A33BE">
        <w:rPr>
          <w:rFonts w:ascii="Arial Narrow" w:hAnsi="Arial Narrow"/>
          <w:sz w:val="18"/>
          <w:szCs w:val="18"/>
        </w:rPr>
        <w:t>4 louis  d’or</w:t>
      </w:r>
      <w:r w:rsidR="008A33BE" w:rsidRPr="008A33BE">
        <w:rPr>
          <w:rFonts w:ascii="Arial Narrow" w:hAnsi="Arial Narrow"/>
          <w:sz w:val="18"/>
          <w:szCs w:val="18"/>
        </w:rPr>
        <w:t>,</w:t>
      </w:r>
      <w:r w:rsidR="00E96149" w:rsidRPr="008A33BE">
        <w:rPr>
          <w:rFonts w:ascii="Arial Narrow" w:hAnsi="Arial Narrow"/>
          <w:sz w:val="18"/>
          <w:szCs w:val="18"/>
        </w:rPr>
        <w:t xml:space="preserve"> 18 jours</w:t>
      </w:r>
      <w:r w:rsidR="009909F5" w:rsidRPr="008A33BE">
        <w:rPr>
          <w:rFonts w:ascii="Arial Narrow" w:hAnsi="Arial Narrow"/>
          <w:sz w:val="18"/>
          <w:szCs w:val="18"/>
        </w:rPr>
        <w:t xml:space="preserve"> ; 3-11-1707 : 8 louis d’or </w:t>
      </w:r>
      <w:r w:rsidR="008A33BE" w:rsidRPr="008A33BE">
        <w:rPr>
          <w:rFonts w:ascii="Arial Narrow" w:hAnsi="Arial Narrow"/>
          <w:sz w:val="18"/>
          <w:szCs w:val="18"/>
        </w:rPr>
        <w:t>,</w:t>
      </w:r>
      <w:r w:rsidR="009909F5" w:rsidRPr="008A33BE">
        <w:rPr>
          <w:rFonts w:ascii="Arial Narrow" w:hAnsi="Arial Narrow"/>
          <w:sz w:val="18"/>
          <w:szCs w:val="18"/>
        </w:rPr>
        <w:t xml:space="preserve"> 2 mois ; </w:t>
      </w:r>
      <w:r w:rsidRPr="008A33BE">
        <w:rPr>
          <w:rFonts w:ascii="Arial Narrow" w:hAnsi="Arial Narrow"/>
          <w:sz w:val="18"/>
          <w:szCs w:val="18"/>
        </w:rPr>
        <w:t>7-9-1707</w:t>
      </w:r>
      <w:r w:rsidR="009909F5" w:rsidRPr="008A33BE">
        <w:rPr>
          <w:rFonts w:ascii="Arial Narrow" w:hAnsi="Arial Narrow"/>
          <w:sz w:val="18"/>
          <w:szCs w:val="18"/>
        </w:rPr>
        <w:t> :</w:t>
      </w:r>
      <w:r w:rsidR="0056318C" w:rsidRPr="008A33BE">
        <w:rPr>
          <w:rFonts w:ascii="Arial Narrow" w:hAnsi="Arial Narrow"/>
          <w:sz w:val="18"/>
          <w:szCs w:val="18"/>
        </w:rPr>
        <w:t xml:space="preserve"> </w:t>
      </w:r>
      <w:r w:rsidRPr="008A33BE">
        <w:rPr>
          <w:rFonts w:ascii="Arial Narrow" w:hAnsi="Arial Narrow"/>
          <w:sz w:val="18"/>
          <w:szCs w:val="18"/>
        </w:rPr>
        <w:t>300 fl</w:t>
      </w:r>
      <w:r w:rsidR="008A33BE" w:rsidRPr="008A33BE">
        <w:rPr>
          <w:rFonts w:ascii="Arial Narrow" w:hAnsi="Arial Narrow"/>
          <w:sz w:val="18"/>
          <w:szCs w:val="18"/>
        </w:rPr>
        <w:t>,</w:t>
      </w:r>
      <w:r w:rsidR="009909F5" w:rsidRPr="008A33BE">
        <w:rPr>
          <w:rFonts w:ascii="Arial Narrow" w:hAnsi="Arial Narrow"/>
          <w:sz w:val="18"/>
          <w:szCs w:val="18"/>
        </w:rPr>
        <w:t xml:space="preserve"> 5 mois</w:t>
      </w:r>
      <w:r w:rsidR="0056318C" w:rsidRPr="008A33BE">
        <w:rPr>
          <w:rFonts w:ascii="Arial Narrow" w:hAnsi="Arial Narrow"/>
          <w:sz w:val="18"/>
          <w:szCs w:val="18"/>
        </w:rPr>
        <w:tab/>
      </w:r>
      <w:r w:rsidR="008A33BE" w:rsidRPr="008A33BE">
        <w:rPr>
          <w:rFonts w:ascii="Arial Narrow" w:hAnsi="Arial Narrow"/>
          <w:sz w:val="18"/>
          <w:szCs w:val="18"/>
        </w:rPr>
        <w:t>.</w:t>
      </w:r>
      <w:r w:rsidR="0056318C" w:rsidRPr="008A33BE">
        <w:rPr>
          <w:rFonts w:ascii="Arial Narrow" w:hAnsi="Arial Narrow"/>
          <w:sz w:val="18"/>
          <w:szCs w:val="18"/>
        </w:rPr>
        <w:tab/>
      </w:r>
    </w:p>
    <w:p w14:paraId="2BE7B623" w14:textId="77777777" w:rsidR="009909F5" w:rsidRPr="008A33BE" w:rsidRDefault="00893CDD" w:rsidP="008A33BE">
      <w:pPr>
        <w:tabs>
          <w:tab w:val="left" w:pos="1418"/>
          <w:tab w:val="left" w:pos="7797"/>
          <w:tab w:val="left" w:pos="8789"/>
        </w:tabs>
        <w:ind w:left="567"/>
        <w:rPr>
          <w:rFonts w:ascii="Arial Narrow" w:hAnsi="Arial Narrow"/>
          <w:sz w:val="18"/>
          <w:szCs w:val="18"/>
        </w:rPr>
      </w:pPr>
      <w:r w:rsidRPr="008A33BE">
        <w:rPr>
          <w:rFonts w:ascii="Arial Narrow" w:hAnsi="Arial Narrow"/>
          <w:sz w:val="18"/>
          <w:szCs w:val="18"/>
        </w:rPr>
        <w:t>14-10-1708</w:t>
      </w:r>
      <w:r w:rsidR="009909F5" w:rsidRPr="008A33BE">
        <w:rPr>
          <w:rFonts w:ascii="Arial Narrow" w:hAnsi="Arial Narrow"/>
          <w:sz w:val="18"/>
          <w:szCs w:val="18"/>
        </w:rPr>
        <w:t> :</w:t>
      </w:r>
      <w:r w:rsidR="0056318C" w:rsidRPr="008A33BE">
        <w:rPr>
          <w:rFonts w:ascii="Arial Narrow" w:hAnsi="Arial Narrow"/>
          <w:sz w:val="18"/>
          <w:szCs w:val="18"/>
        </w:rPr>
        <w:t xml:space="preserve"> </w:t>
      </w:r>
      <w:r w:rsidR="00785FF5" w:rsidRPr="008A33BE">
        <w:rPr>
          <w:rFonts w:ascii="Arial Narrow" w:hAnsi="Arial Narrow"/>
          <w:sz w:val="18"/>
          <w:szCs w:val="18"/>
        </w:rPr>
        <w:t>133 fl</w:t>
      </w:r>
      <w:r w:rsidRPr="008A33BE">
        <w:rPr>
          <w:rFonts w:ascii="Arial Narrow" w:hAnsi="Arial Narrow"/>
          <w:sz w:val="18"/>
          <w:szCs w:val="18"/>
        </w:rPr>
        <w:t xml:space="preserve"> pour 8 jours</w:t>
      </w:r>
    </w:p>
    <w:p w14:paraId="0E89E076" w14:textId="35753E19" w:rsidR="0056318C" w:rsidRPr="008A33BE" w:rsidRDefault="00E96149" w:rsidP="008A33BE">
      <w:pPr>
        <w:tabs>
          <w:tab w:val="left" w:pos="1418"/>
          <w:tab w:val="left" w:pos="7797"/>
          <w:tab w:val="left" w:pos="8789"/>
        </w:tabs>
        <w:ind w:left="567"/>
        <w:rPr>
          <w:rFonts w:ascii="Arial Narrow" w:hAnsi="Arial Narrow"/>
          <w:sz w:val="18"/>
          <w:szCs w:val="18"/>
        </w:rPr>
      </w:pPr>
      <w:r w:rsidRPr="008A33BE">
        <w:rPr>
          <w:rFonts w:ascii="Arial Narrow" w:hAnsi="Arial Narrow"/>
          <w:sz w:val="18"/>
          <w:szCs w:val="18"/>
        </w:rPr>
        <w:t>10-3-1709</w:t>
      </w:r>
      <w:r w:rsidR="009909F5" w:rsidRPr="008A33BE">
        <w:rPr>
          <w:rFonts w:ascii="Arial Narrow" w:hAnsi="Arial Narrow"/>
          <w:sz w:val="18"/>
          <w:szCs w:val="18"/>
        </w:rPr>
        <w:t> :</w:t>
      </w:r>
      <w:r w:rsidR="0056318C" w:rsidRPr="008A33BE">
        <w:rPr>
          <w:rFonts w:ascii="Arial Narrow" w:hAnsi="Arial Narrow"/>
          <w:sz w:val="18"/>
          <w:szCs w:val="18"/>
        </w:rPr>
        <w:t xml:space="preserve"> </w:t>
      </w:r>
      <w:r w:rsidR="00785FF5" w:rsidRPr="008A33BE">
        <w:rPr>
          <w:rFonts w:ascii="Arial Narrow" w:hAnsi="Arial Narrow"/>
          <w:sz w:val="18"/>
          <w:szCs w:val="18"/>
        </w:rPr>
        <w:t>170 fl</w:t>
      </w:r>
      <w:r w:rsidRPr="008A33BE">
        <w:rPr>
          <w:rFonts w:ascii="Arial Narrow" w:hAnsi="Arial Narrow"/>
          <w:sz w:val="18"/>
          <w:szCs w:val="18"/>
        </w:rPr>
        <w:t xml:space="preserve"> pour un mois</w:t>
      </w:r>
      <w:r w:rsidR="009909F5" w:rsidRPr="008A33BE">
        <w:rPr>
          <w:rFonts w:ascii="Arial Narrow" w:hAnsi="Arial Narrow"/>
          <w:sz w:val="18"/>
          <w:szCs w:val="18"/>
        </w:rPr>
        <w:t xml:space="preserve"> ;  </w:t>
      </w:r>
      <w:r w:rsidRPr="008A33BE">
        <w:rPr>
          <w:rFonts w:ascii="Arial Narrow" w:hAnsi="Arial Narrow"/>
          <w:sz w:val="18"/>
          <w:szCs w:val="18"/>
        </w:rPr>
        <w:t>1-5-1709</w:t>
      </w:r>
      <w:r w:rsidR="009909F5" w:rsidRPr="008A33BE">
        <w:rPr>
          <w:rFonts w:ascii="Arial Narrow" w:hAnsi="Arial Narrow"/>
          <w:sz w:val="18"/>
          <w:szCs w:val="18"/>
        </w:rPr>
        <w:t> :</w:t>
      </w:r>
      <w:r w:rsidR="0056318C" w:rsidRPr="008A33BE">
        <w:rPr>
          <w:rFonts w:ascii="Arial Narrow" w:hAnsi="Arial Narrow"/>
          <w:sz w:val="18"/>
          <w:szCs w:val="18"/>
        </w:rPr>
        <w:t xml:space="preserve"> </w:t>
      </w:r>
      <w:r w:rsidR="00785FF5" w:rsidRPr="008A33BE">
        <w:rPr>
          <w:rFonts w:ascii="Arial Narrow" w:hAnsi="Arial Narrow"/>
          <w:sz w:val="18"/>
          <w:szCs w:val="18"/>
        </w:rPr>
        <w:t>150 fl</w:t>
      </w:r>
      <w:r w:rsidRPr="008A33BE">
        <w:rPr>
          <w:rFonts w:ascii="Arial Narrow" w:hAnsi="Arial Narrow"/>
          <w:sz w:val="18"/>
          <w:szCs w:val="18"/>
        </w:rPr>
        <w:t xml:space="preserve"> pour 15 jours</w:t>
      </w:r>
      <w:r w:rsidR="0056318C" w:rsidRPr="008A33BE">
        <w:rPr>
          <w:rFonts w:ascii="Arial Narrow" w:hAnsi="Arial Narrow"/>
          <w:sz w:val="18"/>
          <w:szCs w:val="18"/>
        </w:rPr>
        <w:t>)</w:t>
      </w:r>
      <w:r w:rsidR="009909F5" w:rsidRPr="008A33BE">
        <w:rPr>
          <w:rFonts w:ascii="Arial Narrow" w:hAnsi="Arial Narrow"/>
          <w:sz w:val="18"/>
          <w:szCs w:val="18"/>
        </w:rPr>
        <w:t xml:space="preserve"> ; </w:t>
      </w:r>
      <w:r w:rsidRPr="008A33BE">
        <w:rPr>
          <w:rFonts w:ascii="Arial Narrow" w:hAnsi="Arial Narrow"/>
          <w:sz w:val="18"/>
          <w:szCs w:val="18"/>
        </w:rPr>
        <w:t>18-5-1709</w:t>
      </w:r>
      <w:r w:rsidR="009909F5" w:rsidRPr="008A33BE">
        <w:rPr>
          <w:rFonts w:ascii="Arial Narrow" w:hAnsi="Arial Narrow"/>
          <w:sz w:val="18"/>
          <w:szCs w:val="18"/>
        </w:rPr>
        <w:t> :</w:t>
      </w:r>
      <w:r w:rsidR="0056318C" w:rsidRPr="008A33BE">
        <w:rPr>
          <w:rFonts w:ascii="Arial Narrow" w:hAnsi="Arial Narrow"/>
          <w:sz w:val="18"/>
          <w:szCs w:val="18"/>
        </w:rPr>
        <w:t xml:space="preserve"> </w:t>
      </w:r>
      <w:r w:rsidR="00785FF5" w:rsidRPr="008A33BE">
        <w:rPr>
          <w:rFonts w:ascii="Arial Narrow" w:hAnsi="Arial Narrow"/>
          <w:sz w:val="18"/>
          <w:szCs w:val="18"/>
        </w:rPr>
        <w:t>300 fl</w:t>
      </w:r>
      <w:r w:rsidRPr="008A33BE">
        <w:rPr>
          <w:rFonts w:ascii="Arial Narrow" w:hAnsi="Arial Narrow"/>
          <w:sz w:val="18"/>
          <w:szCs w:val="18"/>
        </w:rPr>
        <w:t xml:space="preserve"> pour un mois</w:t>
      </w:r>
    </w:p>
    <w:p w14:paraId="0A6D673E" w14:textId="07DA4A6D" w:rsidR="0056318C" w:rsidRPr="008A33BE" w:rsidRDefault="00EF43D6" w:rsidP="008A33BE">
      <w:pPr>
        <w:tabs>
          <w:tab w:val="left" w:pos="6946"/>
          <w:tab w:val="left" w:pos="8789"/>
        </w:tabs>
        <w:ind w:left="567"/>
        <w:jc w:val="both"/>
        <w:rPr>
          <w:rFonts w:ascii="Arial Narrow" w:eastAsia="Times New Roman" w:hAnsi="Arial Narrow" w:cs="Times New Roman"/>
          <w:sz w:val="18"/>
          <w:szCs w:val="18"/>
        </w:rPr>
      </w:pPr>
      <w:r w:rsidRPr="008A33BE">
        <w:rPr>
          <w:rFonts w:ascii="Arial Narrow" w:eastAsia="Times New Roman" w:hAnsi="Arial Narrow" w:cs="Times New Roman"/>
          <w:sz w:val="18"/>
          <w:szCs w:val="18"/>
        </w:rPr>
        <w:t>2-4-1710</w:t>
      </w:r>
      <w:r w:rsidR="009909F5" w:rsidRPr="008A33BE">
        <w:rPr>
          <w:rFonts w:ascii="Arial Narrow" w:eastAsia="Times New Roman" w:hAnsi="Arial Narrow" w:cs="Times New Roman"/>
          <w:sz w:val="18"/>
          <w:szCs w:val="18"/>
        </w:rPr>
        <w:t> :</w:t>
      </w:r>
      <w:r w:rsidR="00467968" w:rsidRPr="008A33BE">
        <w:rPr>
          <w:rFonts w:ascii="Arial Narrow" w:eastAsia="Times New Roman" w:hAnsi="Arial Narrow" w:cs="Times New Roman"/>
          <w:sz w:val="18"/>
          <w:szCs w:val="18"/>
        </w:rPr>
        <w:t xml:space="preserve"> 50 fl</w:t>
      </w:r>
      <w:r w:rsidRPr="008A33BE">
        <w:rPr>
          <w:rFonts w:ascii="Arial Narrow" w:eastAsia="Times New Roman" w:hAnsi="Arial Narrow" w:cs="Times New Roman"/>
          <w:sz w:val="18"/>
          <w:szCs w:val="18"/>
        </w:rPr>
        <w:t xml:space="preserve"> pour 8 jours</w:t>
      </w:r>
      <w:r w:rsidR="008A33BE" w:rsidRPr="008A33BE">
        <w:rPr>
          <w:rFonts w:ascii="Arial Narrow" w:eastAsia="Times New Roman" w:hAnsi="Arial Narrow" w:cs="Times New Roman"/>
          <w:sz w:val="18"/>
          <w:szCs w:val="18"/>
        </w:rPr>
        <w:t xml:space="preserve"> ; </w:t>
      </w:r>
      <w:r w:rsidRPr="008A33BE">
        <w:rPr>
          <w:rFonts w:ascii="Arial Narrow" w:eastAsia="Times New Roman" w:hAnsi="Arial Narrow" w:cs="Times New Roman"/>
          <w:sz w:val="18"/>
          <w:szCs w:val="18"/>
        </w:rPr>
        <w:t>14-5-1710</w:t>
      </w:r>
      <w:r w:rsidR="009909F5" w:rsidRPr="008A33BE">
        <w:rPr>
          <w:rFonts w:ascii="Arial Narrow" w:eastAsia="Times New Roman" w:hAnsi="Arial Narrow" w:cs="Times New Roman"/>
          <w:sz w:val="18"/>
          <w:szCs w:val="18"/>
        </w:rPr>
        <w:t> :</w:t>
      </w:r>
      <w:r w:rsidR="00467968" w:rsidRPr="008A33BE">
        <w:rPr>
          <w:rFonts w:ascii="Arial Narrow" w:eastAsia="Times New Roman" w:hAnsi="Arial Narrow" w:cs="Times New Roman"/>
          <w:sz w:val="18"/>
          <w:szCs w:val="18"/>
        </w:rPr>
        <w:t xml:space="preserve"> 40 fl</w:t>
      </w:r>
      <w:r w:rsidRPr="008A33BE">
        <w:rPr>
          <w:rFonts w:ascii="Arial Narrow" w:eastAsia="Times New Roman" w:hAnsi="Arial Narrow" w:cs="Times New Roman"/>
          <w:sz w:val="18"/>
          <w:szCs w:val="18"/>
        </w:rPr>
        <w:t xml:space="preserve"> payables à la St Claude</w:t>
      </w:r>
      <w:r w:rsidR="008A33BE" w:rsidRPr="008A33BE">
        <w:rPr>
          <w:rFonts w:ascii="Arial Narrow" w:eastAsia="Times New Roman" w:hAnsi="Arial Narrow" w:cs="Times New Roman"/>
          <w:sz w:val="18"/>
          <w:szCs w:val="18"/>
        </w:rPr>
        <w:t xml:space="preserve"> ; </w:t>
      </w:r>
    </w:p>
    <w:p w14:paraId="32191E1D" w14:textId="77777777" w:rsidR="008A33BE" w:rsidRPr="008A33BE" w:rsidRDefault="00EF43D6" w:rsidP="008A33BE">
      <w:pPr>
        <w:tabs>
          <w:tab w:val="left" w:pos="6946"/>
          <w:tab w:val="left" w:pos="8789"/>
        </w:tabs>
        <w:ind w:left="567"/>
        <w:jc w:val="both"/>
        <w:rPr>
          <w:rFonts w:ascii="Arial Narrow" w:eastAsia="Times New Roman" w:hAnsi="Arial Narrow" w:cs="Times New Roman"/>
          <w:sz w:val="18"/>
          <w:szCs w:val="18"/>
        </w:rPr>
      </w:pPr>
      <w:r w:rsidRPr="008A33BE">
        <w:rPr>
          <w:rFonts w:ascii="Arial Narrow" w:eastAsia="Times New Roman" w:hAnsi="Arial Narrow" w:cs="Times New Roman"/>
          <w:sz w:val="18"/>
          <w:szCs w:val="18"/>
        </w:rPr>
        <w:t>13-10-1710</w:t>
      </w:r>
      <w:r w:rsidR="009909F5" w:rsidRPr="008A33BE">
        <w:rPr>
          <w:rFonts w:ascii="Arial Narrow" w:eastAsia="Times New Roman" w:hAnsi="Arial Narrow" w:cs="Times New Roman"/>
          <w:sz w:val="18"/>
          <w:szCs w:val="18"/>
        </w:rPr>
        <w:t> :</w:t>
      </w:r>
      <w:r w:rsidR="007233D9" w:rsidRPr="008A33BE">
        <w:rPr>
          <w:rFonts w:ascii="Arial Narrow" w:eastAsia="Times New Roman" w:hAnsi="Arial Narrow" w:cs="Times New Roman"/>
          <w:sz w:val="18"/>
          <w:szCs w:val="18"/>
        </w:rPr>
        <w:t xml:space="preserve"> 6</w:t>
      </w:r>
      <w:r w:rsidR="00467968" w:rsidRPr="008A33BE">
        <w:rPr>
          <w:rFonts w:ascii="Arial Narrow" w:eastAsia="Times New Roman" w:hAnsi="Arial Narrow" w:cs="Times New Roman"/>
          <w:sz w:val="18"/>
          <w:szCs w:val="18"/>
        </w:rPr>
        <w:t>00 fl</w:t>
      </w:r>
      <w:r w:rsidRPr="008A33BE">
        <w:rPr>
          <w:rFonts w:ascii="Arial Narrow" w:eastAsia="Times New Roman" w:hAnsi="Arial Narrow" w:cs="Times New Roman"/>
          <w:sz w:val="18"/>
          <w:szCs w:val="18"/>
        </w:rPr>
        <w:t xml:space="preserve"> pour un mois</w:t>
      </w:r>
    </w:p>
    <w:p w14:paraId="2D9E66BB" w14:textId="3EA263B2" w:rsidR="0056318C" w:rsidRPr="008A33BE" w:rsidRDefault="00EF43D6" w:rsidP="008A33BE">
      <w:pPr>
        <w:tabs>
          <w:tab w:val="left" w:pos="6946"/>
          <w:tab w:val="left" w:pos="8789"/>
        </w:tabs>
        <w:ind w:left="567"/>
        <w:jc w:val="both"/>
        <w:rPr>
          <w:rFonts w:ascii="Arial Narrow" w:eastAsia="Times New Roman" w:hAnsi="Arial Narrow" w:cs="Times New Roman"/>
          <w:color w:val="FF0000"/>
          <w:sz w:val="18"/>
          <w:szCs w:val="18"/>
        </w:rPr>
      </w:pPr>
      <w:r w:rsidRPr="008A33BE">
        <w:rPr>
          <w:rFonts w:ascii="Arial Narrow" w:eastAsia="Times New Roman" w:hAnsi="Arial Narrow" w:cs="Times New Roman"/>
          <w:sz w:val="18"/>
          <w:szCs w:val="18"/>
        </w:rPr>
        <w:t>8-6-1712</w:t>
      </w:r>
      <w:r w:rsidR="009909F5" w:rsidRPr="008A33BE">
        <w:rPr>
          <w:rFonts w:ascii="Arial Narrow" w:eastAsia="Times New Roman" w:hAnsi="Arial Narrow" w:cs="Times New Roman"/>
          <w:sz w:val="18"/>
          <w:szCs w:val="18"/>
        </w:rPr>
        <w:t> :</w:t>
      </w:r>
      <w:r w:rsidR="00467968" w:rsidRPr="008A33BE">
        <w:rPr>
          <w:rFonts w:ascii="Arial Narrow" w:eastAsia="Times New Roman" w:hAnsi="Arial Narrow" w:cs="Times New Roman"/>
          <w:sz w:val="18"/>
          <w:szCs w:val="18"/>
        </w:rPr>
        <w:t xml:space="preserve"> 200 fl</w:t>
      </w:r>
      <w:r w:rsidRPr="008A33BE">
        <w:rPr>
          <w:rFonts w:ascii="Arial Narrow" w:eastAsia="Times New Roman" w:hAnsi="Arial Narrow" w:cs="Times New Roman"/>
          <w:sz w:val="18"/>
          <w:szCs w:val="18"/>
        </w:rPr>
        <w:t xml:space="preserve"> pour 4 mois</w:t>
      </w:r>
    </w:p>
    <w:p w14:paraId="51845C6B" w14:textId="77777777" w:rsidR="00567010" w:rsidRPr="008505D5" w:rsidRDefault="00567010" w:rsidP="00567010">
      <w:pPr>
        <w:ind w:left="2268"/>
        <w:rPr>
          <w:rFonts w:ascii="Arial Narrow" w:hAnsi="Arial Narrow"/>
          <w:sz w:val="8"/>
          <w:szCs w:val="8"/>
        </w:rPr>
      </w:pPr>
    </w:p>
    <w:p w14:paraId="42EECA29" w14:textId="77777777" w:rsidR="00567010" w:rsidRDefault="00567010" w:rsidP="00567010">
      <w:pPr>
        <w:jc w:val="both"/>
        <w:rPr>
          <w:rFonts w:ascii="Arial Narrow" w:hAnsi="Arial Narrow"/>
          <w:sz w:val="22"/>
          <w:szCs w:val="22"/>
        </w:rPr>
      </w:pPr>
      <w:r>
        <w:rPr>
          <w:rFonts w:ascii="Arial Narrow" w:hAnsi="Arial Narrow"/>
          <w:sz w:val="22"/>
          <w:szCs w:val="22"/>
        </w:rPr>
        <w:t>Puis il achète quelques terres, et il les ascense (il les loue)</w:t>
      </w:r>
    </w:p>
    <w:p w14:paraId="5DDA432B" w14:textId="77777777" w:rsidR="00567010" w:rsidRDefault="00567010" w:rsidP="008A33BE">
      <w:pPr>
        <w:tabs>
          <w:tab w:val="left" w:pos="1418"/>
          <w:tab w:val="left" w:pos="8080"/>
          <w:tab w:val="left" w:pos="9072"/>
        </w:tabs>
        <w:jc w:val="both"/>
        <w:rPr>
          <w:rFonts w:ascii="Arial Narrow" w:eastAsia="Times New Roman" w:hAnsi="Arial Narrow" w:cs="Times New Roman"/>
          <w:sz w:val="20"/>
          <w:szCs w:val="20"/>
        </w:rPr>
      </w:pPr>
    </w:p>
    <w:p w14:paraId="2F205440" w14:textId="187BF58E" w:rsidR="008A33BE" w:rsidRPr="00C344A6" w:rsidRDefault="008A33BE" w:rsidP="008A33BE">
      <w:pPr>
        <w:tabs>
          <w:tab w:val="left" w:pos="1418"/>
          <w:tab w:val="left" w:pos="8080"/>
          <w:tab w:val="left" w:pos="9072"/>
        </w:tabs>
        <w:jc w:val="both"/>
        <w:rPr>
          <w:rFonts w:ascii="Arial Narrow" w:eastAsia="Times New Roman" w:hAnsi="Arial Narrow" w:cs="Times New Roman"/>
          <w:sz w:val="22"/>
          <w:szCs w:val="20"/>
        </w:rPr>
      </w:pPr>
      <w:r w:rsidRPr="00C344A6">
        <w:rPr>
          <w:rFonts w:ascii="Arial Narrow" w:eastAsia="Times New Roman" w:hAnsi="Arial Narrow" w:cs="Times New Roman"/>
          <w:sz w:val="22"/>
          <w:szCs w:val="20"/>
        </w:rPr>
        <w:t>En 1709, en association avec sa mère Anthoine Guarin, il fait réparer une maison « </w:t>
      </w:r>
      <w:r w:rsidRPr="00C344A6">
        <w:rPr>
          <w:rFonts w:ascii="Arial Narrow" w:eastAsia="Times New Roman" w:hAnsi="Arial Narrow" w:cs="Times New Roman"/>
          <w:i/>
          <w:sz w:val="22"/>
          <w:szCs w:val="20"/>
        </w:rPr>
        <w:t>en deux membres </w:t>
      </w:r>
      <w:r w:rsidRPr="00C344A6">
        <w:rPr>
          <w:rFonts w:ascii="Arial Narrow" w:eastAsia="Times New Roman" w:hAnsi="Arial Narrow" w:cs="Times New Roman"/>
          <w:sz w:val="22"/>
          <w:szCs w:val="20"/>
        </w:rPr>
        <w:t>» proche de la ruine à la Baratery à Cruet-Ferroud : réparation et surélévation des murs, reprise du conduit de cheminée pour 250 florins, réfection des planchers et de la toiture pour 825 florins. Les quittances sont établies par le notaire Galliand « </w:t>
      </w:r>
      <w:r w:rsidRPr="00C344A6">
        <w:rPr>
          <w:rFonts w:ascii="Arial Narrow" w:eastAsia="Times New Roman" w:hAnsi="Arial Narrow" w:cs="Times New Roman"/>
          <w:i/>
          <w:sz w:val="22"/>
          <w:szCs w:val="20"/>
        </w:rPr>
        <w:t>à Saint-Pierre d’Albigny dans la maison des mère et fils Graffion </w:t>
      </w:r>
      <w:r w:rsidRPr="00C344A6">
        <w:rPr>
          <w:rFonts w:ascii="Arial Narrow" w:eastAsia="Times New Roman" w:hAnsi="Arial Narrow" w:cs="Times New Roman"/>
          <w:sz w:val="22"/>
          <w:szCs w:val="20"/>
        </w:rPr>
        <w:t>» : ceux-ci vivent donc toujours sous le même toit.</w:t>
      </w:r>
    </w:p>
    <w:p w14:paraId="082BEAD2" w14:textId="77777777" w:rsidR="008A33BE" w:rsidRPr="008A33BE" w:rsidRDefault="008A33BE" w:rsidP="008A33BE">
      <w:pPr>
        <w:tabs>
          <w:tab w:val="left" w:pos="1418"/>
          <w:tab w:val="left" w:pos="8080"/>
          <w:tab w:val="left" w:pos="9072"/>
        </w:tabs>
        <w:jc w:val="both"/>
        <w:rPr>
          <w:rFonts w:ascii="Arial Narrow" w:eastAsia="Times New Roman" w:hAnsi="Arial Narrow" w:cs="Times New Roman"/>
          <w:sz w:val="8"/>
          <w:szCs w:val="8"/>
        </w:rPr>
      </w:pPr>
    </w:p>
    <w:p w14:paraId="11F0B5BA" w14:textId="4E4E0400" w:rsidR="00F95252" w:rsidRPr="003C29D9" w:rsidRDefault="00B22383" w:rsidP="008A33BE">
      <w:pPr>
        <w:tabs>
          <w:tab w:val="left" w:pos="1418"/>
          <w:tab w:val="left" w:pos="8080"/>
          <w:tab w:val="left" w:pos="9072"/>
        </w:tabs>
        <w:ind w:left="2268"/>
        <w:rPr>
          <w:rFonts w:ascii="Arial Narrow" w:hAnsi="Arial Narrow"/>
          <w:sz w:val="18"/>
          <w:szCs w:val="18"/>
        </w:rPr>
      </w:pPr>
      <w:r>
        <w:rPr>
          <w:rFonts w:ascii="Arial Narrow" w:hAnsi="Arial Narrow"/>
          <w:sz w:val="18"/>
          <w:szCs w:val="22"/>
        </w:rPr>
        <w:t xml:space="preserve">Source : </w:t>
      </w:r>
      <w:r w:rsidR="008A33BE" w:rsidRPr="003C29D9">
        <w:rPr>
          <w:rFonts w:ascii="Arial Narrow" w:hAnsi="Arial Narrow"/>
          <w:sz w:val="18"/>
          <w:szCs w:val="18"/>
        </w:rPr>
        <w:t xml:space="preserve">AD073 2C 1118, F° 248 = vue 260 et F° 250 = vue 262 </w:t>
      </w:r>
      <w:r>
        <w:rPr>
          <w:rFonts w:ascii="Arial Narrow" w:hAnsi="Arial Narrow"/>
          <w:sz w:val="18"/>
          <w:szCs w:val="18"/>
        </w:rPr>
        <w:t>(</w:t>
      </w:r>
      <w:r w:rsidR="008A33BE" w:rsidRPr="003C29D9">
        <w:rPr>
          <w:rFonts w:ascii="Arial Narrow" w:hAnsi="Arial Narrow"/>
          <w:sz w:val="18"/>
          <w:szCs w:val="18"/>
        </w:rPr>
        <w:t>Registres d'insinuation St-P. d’Albigny</w:t>
      </w:r>
      <w:r>
        <w:rPr>
          <w:rFonts w:ascii="Arial Narrow" w:hAnsi="Arial Narrow"/>
          <w:sz w:val="18"/>
          <w:szCs w:val="18"/>
        </w:rPr>
        <w:t>)</w:t>
      </w:r>
    </w:p>
    <w:p w14:paraId="498C3D13" w14:textId="77777777" w:rsidR="00321830" w:rsidRDefault="00321830" w:rsidP="00DB4FEA">
      <w:pPr>
        <w:tabs>
          <w:tab w:val="left" w:pos="8505"/>
        </w:tabs>
        <w:jc w:val="both"/>
        <w:rPr>
          <w:rFonts w:ascii="Arial Narrow" w:hAnsi="Arial Narrow"/>
          <w:sz w:val="18"/>
          <w:szCs w:val="22"/>
        </w:rPr>
      </w:pPr>
    </w:p>
    <w:p w14:paraId="38DD77F0" w14:textId="55A6076A" w:rsidR="00E62DF2" w:rsidRDefault="00E62DF2" w:rsidP="00172CA3">
      <w:pPr>
        <w:jc w:val="both"/>
        <w:rPr>
          <w:rFonts w:ascii="Arial Narrow" w:hAnsi="Arial Narrow"/>
          <w:sz w:val="22"/>
          <w:szCs w:val="22"/>
        </w:rPr>
      </w:pPr>
      <w:r>
        <w:rPr>
          <w:rFonts w:ascii="Arial Narrow" w:hAnsi="Arial Narrow"/>
          <w:sz w:val="22"/>
          <w:szCs w:val="22"/>
        </w:rPr>
        <w:t>Il meurt brutalement en août 1712, à 33 ans</w:t>
      </w:r>
      <w:r w:rsidR="0067056E">
        <w:rPr>
          <w:rFonts w:ascii="Arial Narrow" w:hAnsi="Arial Narrow"/>
          <w:sz w:val="22"/>
          <w:szCs w:val="22"/>
        </w:rPr>
        <w:t>, sans enfant</w:t>
      </w:r>
      <w:r>
        <w:rPr>
          <w:rFonts w:ascii="Arial Narrow" w:hAnsi="Arial Narrow"/>
          <w:sz w:val="22"/>
          <w:szCs w:val="22"/>
        </w:rPr>
        <w:t> ; son dernier prêt n’est même pas remboursé…</w:t>
      </w:r>
    </w:p>
    <w:p w14:paraId="2A313E5B" w14:textId="77777777" w:rsidR="00E62DF2" w:rsidRDefault="00E62DF2" w:rsidP="00172CA3">
      <w:pPr>
        <w:jc w:val="both"/>
        <w:rPr>
          <w:rFonts w:ascii="Arial Narrow" w:hAnsi="Arial Narrow"/>
          <w:sz w:val="22"/>
          <w:szCs w:val="22"/>
        </w:rPr>
      </w:pPr>
    </w:p>
    <w:p w14:paraId="676E7CC0" w14:textId="77777777" w:rsidR="00C5113A" w:rsidRDefault="00C5113A" w:rsidP="00C5113A">
      <w:pPr>
        <w:jc w:val="both"/>
        <w:rPr>
          <w:rFonts w:ascii="Arial Narrow" w:hAnsi="Arial Narrow"/>
          <w:sz w:val="22"/>
          <w:szCs w:val="22"/>
        </w:rPr>
      </w:pPr>
      <w:r>
        <w:rPr>
          <w:rFonts w:ascii="Arial Narrow" w:hAnsi="Arial Narrow"/>
          <w:sz w:val="22"/>
          <w:szCs w:val="22"/>
        </w:rPr>
        <w:t>En 1716, on lit que feu Hyacinthe Graffion était de son « </w:t>
      </w:r>
      <w:r w:rsidRPr="007E1415">
        <w:rPr>
          <w:rFonts w:ascii="Arial Narrow" w:hAnsi="Arial Narrow"/>
          <w:i/>
          <w:sz w:val="22"/>
          <w:szCs w:val="22"/>
        </w:rPr>
        <w:t xml:space="preserve">vivant, garde-magasin des vivres aux armées </w:t>
      </w:r>
      <w:r>
        <w:rPr>
          <w:rFonts w:ascii="Arial Narrow" w:hAnsi="Arial Narrow"/>
          <w:i/>
          <w:sz w:val="22"/>
          <w:szCs w:val="22"/>
        </w:rPr>
        <w:t>à S</w:t>
      </w:r>
      <w:r w:rsidRPr="007E1415">
        <w:rPr>
          <w:rFonts w:ascii="Arial Narrow" w:hAnsi="Arial Narrow"/>
          <w:i/>
          <w:sz w:val="22"/>
          <w:szCs w:val="22"/>
        </w:rPr>
        <w:t>t-Pierre d’Albigny</w:t>
      </w:r>
      <w:r>
        <w:rPr>
          <w:rFonts w:ascii="Arial Narrow" w:hAnsi="Arial Narrow"/>
          <w:sz w:val="22"/>
          <w:szCs w:val="22"/>
        </w:rPr>
        <w:t xml:space="preserve"> ». </w:t>
      </w:r>
    </w:p>
    <w:p w14:paraId="14B4B1E3" w14:textId="77777777" w:rsidR="00C5113A" w:rsidRPr="007E1415" w:rsidRDefault="00C5113A" w:rsidP="00C5113A">
      <w:pPr>
        <w:ind w:left="2268"/>
        <w:jc w:val="both"/>
        <w:rPr>
          <w:rFonts w:ascii="Arial Narrow" w:hAnsi="Arial Narrow"/>
          <w:sz w:val="8"/>
          <w:szCs w:val="8"/>
        </w:rPr>
      </w:pPr>
    </w:p>
    <w:p w14:paraId="731906A9" w14:textId="5E49BF6A" w:rsidR="00C5113A" w:rsidRPr="007E1415" w:rsidRDefault="00B22383" w:rsidP="00C5113A">
      <w:pPr>
        <w:ind w:left="2268"/>
        <w:jc w:val="both"/>
        <w:rPr>
          <w:rFonts w:ascii="Arial Narrow" w:hAnsi="Arial Narrow"/>
          <w:sz w:val="18"/>
          <w:szCs w:val="18"/>
        </w:rPr>
      </w:pPr>
      <w:r>
        <w:rPr>
          <w:rFonts w:ascii="Arial Narrow" w:hAnsi="Arial Narrow"/>
          <w:sz w:val="18"/>
          <w:szCs w:val="22"/>
        </w:rPr>
        <w:t xml:space="preserve">Source : </w:t>
      </w:r>
      <w:r w:rsidR="00C5113A" w:rsidRPr="007E1415">
        <w:rPr>
          <w:rFonts w:ascii="Arial Narrow" w:hAnsi="Arial Narrow"/>
          <w:sz w:val="18"/>
          <w:szCs w:val="18"/>
        </w:rPr>
        <w:t xml:space="preserve">AD073 2C 1125  vue 84 </w:t>
      </w:r>
      <w:r>
        <w:rPr>
          <w:rFonts w:ascii="Arial Narrow" w:hAnsi="Arial Narrow"/>
          <w:sz w:val="18"/>
          <w:szCs w:val="18"/>
        </w:rPr>
        <w:t>(</w:t>
      </w:r>
      <w:r w:rsidR="00C5113A" w:rsidRPr="007E1415">
        <w:rPr>
          <w:rFonts w:ascii="Arial Narrow" w:hAnsi="Arial Narrow"/>
          <w:sz w:val="18"/>
          <w:szCs w:val="18"/>
        </w:rPr>
        <w:t>Registres d'insinuation</w:t>
      </w:r>
      <w:r>
        <w:rPr>
          <w:rFonts w:ascii="Arial Narrow" w:hAnsi="Arial Narrow"/>
          <w:sz w:val="18"/>
          <w:szCs w:val="18"/>
        </w:rPr>
        <w:t xml:space="preserve"> </w:t>
      </w:r>
      <w:r w:rsidRPr="003C29D9">
        <w:rPr>
          <w:rFonts w:ascii="Arial Narrow" w:hAnsi="Arial Narrow"/>
          <w:sz w:val="18"/>
          <w:szCs w:val="18"/>
        </w:rPr>
        <w:t>St-P. d’Albigny</w:t>
      </w:r>
      <w:r w:rsidR="00C5113A" w:rsidRPr="007E1415">
        <w:rPr>
          <w:rFonts w:ascii="Arial Narrow" w:hAnsi="Arial Narrow"/>
          <w:sz w:val="18"/>
          <w:szCs w:val="18"/>
        </w:rPr>
        <w:t>)</w:t>
      </w:r>
    </w:p>
    <w:p w14:paraId="22218040" w14:textId="77777777" w:rsidR="00C5113A" w:rsidRPr="00C5113A" w:rsidRDefault="00C5113A" w:rsidP="00C5113A">
      <w:pPr>
        <w:jc w:val="both"/>
        <w:rPr>
          <w:rFonts w:ascii="Arial Narrow" w:hAnsi="Arial Narrow"/>
          <w:sz w:val="8"/>
          <w:szCs w:val="8"/>
        </w:rPr>
      </w:pPr>
    </w:p>
    <w:p w14:paraId="7A41DEA7" w14:textId="2508B5EE" w:rsidR="00C5113A" w:rsidRDefault="00C5113A" w:rsidP="00C5113A">
      <w:pPr>
        <w:jc w:val="both"/>
        <w:rPr>
          <w:rFonts w:ascii="Arial Narrow" w:hAnsi="Arial Narrow"/>
          <w:sz w:val="22"/>
          <w:szCs w:val="22"/>
        </w:rPr>
      </w:pPr>
      <w:r>
        <w:rPr>
          <w:rFonts w:ascii="Arial Narrow" w:hAnsi="Arial Narrow"/>
          <w:sz w:val="22"/>
          <w:szCs w:val="22"/>
        </w:rPr>
        <w:t>Faut-il voir un lien entre le décès prématuré de Hyacinthe, et les offices religieux que sa mère Antoinette fonde 4 mois plus tard dans la chapelle St-Nicolas du Tollentin </w:t>
      </w:r>
      <w:r>
        <w:rPr>
          <w:rStyle w:val="Marquenotebasdepage"/>
          <w:rFonts w:ascii="Arial Narrow" w:hAnsi="Arial Narrow"/>
          <w:sz w:val="22"/>
          <w:szCs w:val="22"/>
        </w:rPr>
        <w:footnoteReference w:id="4"/>
      </w:r>
      <w:r>
        <w:rPr>
          <w:rFonts w:ascii="Arial Narrow" w:hAnsi="Arial Narrow"/>
          <w:sz w:val="22"/>
          <w:szCs w:val="22"/>
        </w:rPr>
        <w:t xml:space="preserve"> « </w:t>
      </w:r>
      <w:r w:rsidRPr="005234B4">
        <w:rPr>
          <w:rFonts w:ascii="Arial Narrow" w:hAnsi="Arial Narrow"/>
          <w:i/>
          <w:sz w:val="22"/>
          <w:szCs w:val="22"/>
        </w:rPr>
        <w:t>pour apaiser la colère de Dieu dans un si grand malheur de guerre</w:t>
      </w:r>
      <w:r>
        <w:rPr>
          <w:rFonts w:ascii="Arial Narrow" w:hAnsi="Arial Narrow"/>
          <w:sz w:val="22"/>
          <w:szCs w:val="22"/>
        </w:rPr>
        <w:t xml:space="preserve">» : autour d’elle, les hommes de la famille </w:t>
      </w:r>
      <w:r w:rsidR="00567010">
        <w:rPr>
          <w:rFonts w:ascii="Arial Narrow" w:hAnsi="Arial Narrow"/>
          <w:sz w:val="22"/>
          <w:szCs w:val="22"/>
        </w:rPr>
        <w:t xml:space="preserve">ont </w:t>
      </w:r>
      <w:r>
        <w:rPr>
          <w:rFonts w:ascii="Arial Narrow" w:hAnsi="Arial Narrow"/>
          <w:sz w:val="22"/>
          <w:szCs w:val="22"/>
        </w:rPr>
        <w:t>particip</w:t>
      </w:r>
      <w:r w:rsidR="00567010">
        <w:rPr>
          <w:rFonts w:ascii="Arial Narrow" w:hAnsi="Arial Narrow"/>
          <w:sz w:val="22"/>
          <w:szCs w:val="22"/>
        </w:rPr>
        <w:t>é</w:t>
      </w:r>
      <w:r>
        <w:rPr>
          <w:rFonts w:ascii="Arial Narrow" w:hAnsi="Arial Narrow"/>
          <w:sz w:val="22"/>
          <w:szCs w:val="22"/>
        </w:rPr>
        <w:t xml:space="preserve"> à l’effort de guerre en assurant l’intendance locale…</w:t>
      </w:r>
    </w:p>
    <w:p w14:paraId="5A383C75" w14:textId="77777777" w:rsidR="00567010" w:rsidRPr="00567010" w:rsidRDefault="00567010" w:rsidP="00C5113A">
      <w:pPr>
        <w:tabs>
          <w:tab w:val="left" w:pos="2268"/>
        </w:tabs>
        <w:ind w:left="2268"/>
        <w:jc w:val="both"/>
        <w:rPr>
          <w:rFonts w:ascii="Arial Narrow" w:hAnsi="Arial Narrow"/>
          <w:sz w:val="8"/>
          <w:szCs w:val="8"/>
        </w:rPr>
      </w:pPr>
    </w:p>
    <w:p w14:paraId="4C07B0D7" w14:textId="7139FE80" w:rsidR="00C5113A" w:rsidRPr="001C664A" w:rsidRDefault="00B22383" w:rsidP="00C5113A">
      <w:pPr>
        <w:tabs>
          <w:tab w:val="left" w:pos="2268"/>
        </w:tabs>
        <w:ind w:left="2268"/>
        <w:jc w:val="both"/>
        <w:rPr>
          <w:rFonts w:ascii="Arial Narrow" w:hAnsi="Arial Narrow"/>
          <w:sz w:val="18"/>
          <w:szCs w:val="22"/>
        </w:rPr>
      </w:pPr>
      <w:r>
        <w:rPr>
          <w:rFonts w:ascii="Arial Narrow" w:hAnsi="Arial Narrow"/>
          <w:sz w:val="18"/>
          <w:szCs w:val="22"/>
        </w:rPr>
        <w:t xml:space="preserve">Source : </w:t>
      </w:r>
      <w:r w:rsidR="00C5113A">
        <w:rPr>
          <w:rFonts w:ascii="Arial Narrow" w:hAnsi="Arial Narrow"/>
          <w:sz w:val="18"/>
          <w:szCs w:val="22"/>
        </w:rPr>
        <w:t xml:space="preserve">AD073 </w:t>
      </w:r>
      <w:r w:rsidR="00C5113A" w:rsidRPr="001C664A">
        <w:rPr>
          <w:rFonts w:ascii="Arial Narrow" w:hAnsi="Arial Narrow"/>
          <w:sz w:val="18"/>
          <w:szCs w:val="22"/>
        </w:rPr>
        <w:t>2C 1121</w:t>
      </w:r>
      <w:r w:rsidR="00C5113A">
        <w:rPr>
          <w:rFonts w:ascii="Arial Narrow" w:hAnsi="Arial Narrow"/>
          <w:sz w:val="18"/>
          <w:szCs w:val="22"/>
        </w:rPr>
        <w:t>, F° 230 = vue 253G (</w:t>
      </w:r>
      <w:r w:rsidR="00C5113A" w:rsidRPr="001C664A">
        <w:rPr>
          <w:rFonts w:ascii="Arial Narrow" w:hAnsi="Arial Narrow"/>
          <w:sz w:val="18"/>
          <w:szCs w:val="22"/>
        </w:rPr>
        <w:t>Registres d'insinuation St-P. d’Albigny. 1712</w:t>
      </w:r>
      <w:r w:rsidR="00C5113A">
        <w:rPr>
          <w:rFonts w:ascii="Arial Narrow" w:hAnsi="Arial Narrow"/>
          <w:sz w:val="18"/>
          <w:szCs w:val="22"/>
        </w:rPr>
        <w:t>)</w:t>
      </w:r>
    </w:p>
    <w:p w14:paraId="5E1811D4" w14:textId="77777777" w:rsidR="00C5113A" w:rsidRDefault="00C5113A" w:rsidP="00C5113A">
      <w:pPr>
        <w:jc w:val="both"/>
        <w:rPr>
          <w:rFonts w:ascii="Arial Narrow" w:hAnsi="Arial Narrow"/>
          <w:sz w:val="22"/>
          <w:szCs w:val="22"/>
        </w:rPr>
      </w:pPr>
    </w:p>
    <w:p w14:paraId="7B4C01D8" w14:textId="1FCD79A6" w:rsidR="00414374" w:rsidRDefault="00117CEC" w:rsidP="00172CA3">
      <w:pPr>
        <w:jc w:val="both"/>
        <w:rPr>
          <w:rFonts w:ascii="Arial Narrow" w:hAnsi="Arial Narrow"/>
          <w:sz w:val="22"/>
          <w:szCs w:val="22"/>
        </w:rPr>
      </w:pPr>
      <w:r>
        <w:rPr>
          <w:rFonts w:ascii="Arial Narrow" w:hAnsi="Arial Narrow"/>
          <w:sz w:val="22"/>
          <w:szCs w:val="22"/>
        </w:rPr>
        <w:t>Après le décès de Hyacinthe</w:t>
      </w:r>
      <w:r w:rsidR="002D770B">
        <w:rPr>
          <w:rFonts w:ascii="Arial Narrow" w:hAnsi="Arial Narrow"/>
          <w:sz w:val="22"/>
          <w:szCs w:val="22"/>
        </w:rPr>
        <w:t xml:space="preserve"> (</w:t>
      </w:r>
      <w:r>
        <w:rPr>
          <w:rFonts w:ascii="Arial Narrow" w:hAnsi="Arial Narrow"/>
          <w:sz w:val="22"/>
          <w:szCs w:val="22"/>
        </w:rPr>
        <w:t>mort intestat</w:t>
      </w:r>
      <w:r w:rsidR="002D770B">
        <w:rPr>
          <w:rFonts w:ascii="Arial Narrow" w:hAnsi="Arial Narrow"/>
          <w:sz w:val="22"/>
          <w:szCs w:val="22"/>
        </w:rPr>
        <w:t>)</w:t>
      </w:r>
      <w:r>
        <w:rPr>
          <w:rFonts w:ascii="Arial Narrow" w:hAnsi="Arial Narrow"/>
          <w:sz w:val="22"/>
          <w:szCs w:val="22"/>
        </w:rPr>
        <w:t xml:space="preserve">, </w:t>
      </w:r>
      <w:r w:rsidR="00E62DF2">
        <w:rPr>
          <w:rFonts w:ascii="Arial Narrow" w:hAnsi="Arial Narrow"/>
          <w:sz w:val="22"/>
          <w:szCs w:val="22"/>
        </w:rPr>
        <w:t xml:space="preserve">sans descendant, </w:t>
      </w:r>
      <w:r>
        <w:rPr>
          <w:rFonts w:ascii="Arial Narrow" w:hAnsi="Arial Narrow"/>
          <w:sz w:val="22"/>
          <w:szCs w:val="22"/>
        </w:rPr>
        <w:t xml:space="preserve">son épouse </w:t>
      </w:r>
      <w:r w:rsidR="002D770B">
        <w:rPr>
          <w:rFonts w:ascii="Arial Narrow" w:hAnsi="Arial Narrow"/>
          <w:sz w:val="22"/>
          <w:szCs w:val="22"/>
        </w:rPr>
        <w:t>« </w:t>
      </w:r>
      <w:r w:rsidR="002D770B" w:rsidRPr="002D770B">
        <w:rPr>
          <w:rFonts w:ascii="Arial Narrow" w:hAnsi="Arial Narrow"/>
          <w:i/>
          <w:sz w:val="22"/>
          <w:szCs w:val="22"/>
        </w:rPr>
        <w:t>D</w:t>
      </w:r>
      <w:r w:rsidR="002D770B" w:rsidRPr="002D770B">
        <w:rPr>
          <w:rFonts w:ascii="Arial Narrow" w:hAnsi="Arial Narrow"/>
          <w:i/>
          <w:sz w:val="22"/>
          <w:szCs w:val="22"/>
          <w:vertAlign w:val="superscript"/>
        </w:rPr>
        <w:t>elle</w:t>
      </w:r>
      <w:r w:rsidR="002D770B" w:rsidRPr="002D770B">
        <w:rPr>
          <w:rFonts w:ascii="Arial Narrow" w:hAnsi="Arial Narrow"/>
          <w:i/>
          <w:sz w:val="22"/>
          <w:szCs w:val="22"/>
        </w:rPr>
        <w:t xml:space="preserve"> Catherine Leclair </w:t>
      </w:r>
      <w:r w:rsidR="002D770B">
        <w:rPr>
          <w:rFonts w:ascii="Arial Narrow" w:hAnsi="Arial Narrow"/>
          <w:sz w:val="22"/>
          <w:szCs w:val="22"/>
        </w:rPr>
        <w:t>» </w:t>
      </w:r>
      <w:r>
        <w:rPr>
          <w:rFonts w:ascii="Arial Narrow" w:hAnsi="Arial Narrow"/>
          <w:sz w:val="22"/>
          <w:szCs w:val="22"/>
        </w:rPr>
        <w:t>est en droit de récupérer ses biens propres</w:t>
      </w:r>
      <w:r w:rsidR="00495C68">
        <w:rPr>
          <w:rFonts w:ascii="Arial Narrow" w:hAnsi="Arial Narrow"/>
          <w:sz w:val="22"/>
          <w:szCs w:val="22"/>
        </w:rPr>
        <w:t>, au titre des droits dotaux</w:t>
      </w:r>
      <w:r w:rsidR="003D1738">
        <w:rPr>
          <w:rFonts w:ascii="Arial Narrow" w:hAnsi="Arial Narrow"/>
          <w:sz w:val="22"/>
          <w:szCs w:val="22"/>
        </w:rPr>
        <w:t> :</w:t>
      </w:r>
      <w:r>
        <w:rPr>
          <w:rFonts w:ascii="Arial Narrow" w:hAnsi="Arial Narrow"/>
          <w:sz w:val="22"/>
          <w:szCs w:val="22"/>
        </w:rPr>
        <w:t xml:space="preserve"> </w:t>
      </w:r>
      <w:r w:rsidR="001A7828">
        <w:rPr>
          <w:rFonts w:ascii="Arial Narrow" w:hAnsi="Arial Narrow"/>
          <w:sz w:val="22"/>
          <w:szCs w:val="22"/>
        </w:rPr>
        <w:t>« </w:t>
      </w:r>
      <w:r w:rsidR="00414374" w:rsidRPr="001A7828">
        <w:rPr>
          <w:rFonts w:ascii="Arial Narrow" w:hAnsi="Arial Narrow"/>
          <w:i/>
          <w:sz w:val="22"/>
          <w:szCs w:val="22"/>
        </w:rPr>
        <w:t>2940 livres de France, soit 3920 livres de Savoie lui sont dues, tant en capital qu’en intérêts</w:t>
      </w:r>
      <w:r w:rsidR="003D1738">
        <w:rPr>
          <w:rFonts w:ascii="Arial Narrow" w:hAnsi="Arial Narrow"/>
          <w:i/>
          <w:sz w:val="22"/>
          <w:szCs w:val="22"/>
        </w:rPr>
        <w:t>,</w:t>
      </w:r>
      <w:r w:rsidR="00414374" w:rsidRPr="001A7828">
        <w:rPr>
          <w:rFonts w:ascii="Arial Narrow" w:hAnsi="Arial Narrow"/>
          <w:i/>
          <w:sz w:val="22"/>
          <w:szCs w:val="22"/>
        </w:rPr>
        <w:t xml:space="preserve"> pour l’entière restitution de ses droits dotaux</w:t>
      </w:r>
      <w:r w:rsidR="001A7828">
        <w:rPr>
          <w:rFonts w:ascii="Arial Narrow" w:hAnsi="Arial Narrow"/>
          <w:i/>
          <w:sz w:val="22"/>
          <w:szCs w:val="22"/>
        </w:rPr>
        <w:t> »</w:t>
      </w:r>
      <w:r w:rsidR="00414374">
        <w:rPr>
          <w:rFonts w:ascii="Arial Narrow" w:hAnsi="Arial Narrow"/>
          <w:sz w:val="22"/>
          <w:szCs w:val="22"/>
        </w:rPr>
        <w:t>.</w:t>
      </w:r>
    </w:p>
    <w:p w14:paraId="684BCA8C" w14:textId="30895498" w:rsidR="00BB15FE" w:rsidRDefault="00BB15FE" w:rsidP="00172CA3">
      <w:pPr>
        <w:jc w:val="both"/>
        <w:rPr>
          <w:rFonts w:ascii="Arial Narrow" w:hAnsi="Arial Narrow"/>
          <w:sz w:val="22"/>
          <w:szCs w:val="22"/>
        </w:rPr>
      </w:pPr>
      <w:r>
        <w:rPr>
          <w:rFonts w:ascii="Arial Narrow" w:hAnsi="Arial Narrow"/>
          <w:sz w:val="22"/>
          <w:szCs w:val="22"/>
        </w:rPr>
        <w:t>Ce n’est pas rien !</w:t>
      </w:r>
    </w:p>
    <w:p w14:paraId="4F9B17A6" w14:textId="6428235A" w:rsidR="00713254" w:rsidRDefault="00117CEC" w:rsidP="00172CA3">
      <w:pPr>
        <w:jc w:val="both"/>
        <w:rPr>
          <w:rFonts w:ascii="Arial Narrow" w:hAnsi="Arial Narrow"/>
          <w:sz w:val="22"/>
          <w:szCs w:val="22"/>
        </w:rPr>
      </w:pPr>
      <w:r>
        <w:rPr>
          <w:rFonts w:ascii="Arial Narrow" w:hAnsi="Arial Narrow"/>
          <w:sz w:val="22"/>
          <w:szCs w:val="22"/>
        </w:rPr>
        <w:t xml:space="preserve">L’affaire se gère </w:t>
      </w:r>
      <w:r w:rsidR="00A81900">
        <w:rPr>
          <w:rFonts w:ascii="Arial Narrow" w:hAnsi="Arial Narrow"/>
          <w:sz w:val="22"/>
          <w:szCs w:val="22"/>
        </w:rPr>
        <w:t>sans heurts… et sans précipitation </w:t>
      </w:r>
      <w:r>
        <w:rPr>
          <w:rFonts w:ascii="Arial Narrow" w:hAnsi="Arial Narrow"/>
          <w:sz w:val="22"/>
          <w:szCs w:val="22"/>
        </w:rPr>
        <w:t xml:space="preserve">: </w:t>
      </w:r>
      <w:r w:rsidR="001A7828">
        <w:rPr>
          <w:rFonts w:ascii="Arial Narrow" w:hAnsi="Arial Narrow"/>
          <w:sz w:val="22"/>
          <w:szCs w:val="22"/>
        </w:rPr>
        <w:t xml:space="preserve">en juin 1717, </w:t>
      </w:r>
      <w:r>
        <w:rPr>
          <w:rFonts w:ascii="Arial Narrow" w:hAnsi="Arial Narrow"/>
          <w:sz w:val="22"/>
          <w:szCs w:val="22"/>
        </w:rPr>
        <w:t>François n° 2 Graffion</w:t>
      </w:r>
      <w:r w:rsidR="001A7828">
        <w:rPr>
          <w:rFonts w:ascii="Arial Narrow" w:hAnsi="Arial Narrow"/>
          <w:sz w:val="22"/>
          <w:szCs w:val="22"/>
        </w:rPr>
        <w:t>, désigné « </w:t>
      </w:r>
      <w:r w:rsidR="001A7828" w:rsidRPr="001A7828">
        <w:rPr>
          <w:rFonts w:ascii="Arial Narrow" w:hAnsi="Arial Narrow"/>
          <w:i/>
          <w:sz w:val="22"/>
          <w:szCs w:val="22"/>
        </w:rPr>
        <w:t>procureur spécial et général</w:t>
      </w:r>
      <w:r w:rsidR="003D1738">
        <w:rPr>
          <w:rFonts w:ascii="Arial Narrow" w:hAnsi="Arial Narrow"/>
          <w:i/>
          <w:sz w:val="22"/>
          <w:szCs w:val="22"/>
        </w:rPr>
        <w:t> </w:t>
      </w:r>
      <w:r w:rsidR="001A7828">
        <w:rPr>
          <w:rFonts w:ascii="Arial Narrow" w:hAnsi="Arial Narrow"/>
          <w:sz w:val="22"/>
          <w:szCs w:val="22"/>
        </w:rPr>
        <w:t>» de sa belle-mère</w:t>
      </w:r>
      <w:r w:rsidR="00E36A57">
        <w:rPr>
          <w:rFonts w:ascii="Arial Narrow" w:hAnsi="Arial Narrow"/>
          <w:sz w:val="22"/>
          <w:szCs w:val="22"/>
        </w:rPr>
        <w:t xml:space="preserve"> Guarin</w:t>
      </w:r>
      <w:r w:rsidR="001A7828">
        <w:rPr>
          <w:rFonts w:ascii="Arial Narrow" w:hAnsi="Arial Narrow"/>
          <w:sz w:val="22"/>
          <w:szCs w:val="22"/>
        </w:rPr>
        <w:t>, va récupérer un billet </w:t>
      </w:r>
      <w:r w:rsidR="004D1666">
        <w:rPr>
          <w:rFonts w:ascii="Arial Narrow" w:hAnsi="Arial Narrow"/>
          <w:sz w:val="22"/>
          <w:szCs w:val="22"/>
        </w:rPr>
        <w:t>de « </w:t>
      </w:r>
      <w:r w:rsidR="004D1666" w:rsidRPr="004D1666">
        <w:rPr>
          <w:rFonts w:ascii="Arial Narrow" w:hAnsi="Arial Narrow"/>
          <w:i/>
          <w:sz w:val="22"/>
          <w:szCs w:val="22"/>
        </w:rPr>
        <w:t>messieurs les traitants des mines de France </w:t>
      </w:r>
      <w:r w:rsidR="004D1666">
        <w:rPr>
          <w:rFonts w:ascii="Arial Narrow" w:hAnsi="Arial Narrow"/>
          <w:sz w:val="22"/>
          <w:szCs w:val="22"/>
        </w:rPr>
        <w:t>» </w:t>
      </w:r>
      <w:r w:rsidR="001A7828">
        <w:rPr>
          <w:rFonts w:ascii="Arial Narrow" w:hAnsi="Arial Narrow"/>
          <w:sz w:val="22"/>
          <w:szCs w:val="22"/>
        </w:rPr>
        <w:t xml:space="preserve">de </w:t>
      </w:r>
      <w:r w:rsidR="001A7828" w:rsidRPr="001A7828">
        <w:rPr>
          <w:rFonts w:ascii="Arial Narrow" w:hAnsi="Arial Narrow"/>
          <w:sz w:val="22"/>
          <w:szCs w:val="22"/>
        </w:rPr>
        <w:t>2148 livres 10 sols de Savoie</w:t>
      </w:r>
      <w:r w:rsidR="001A7828">
        <w:rPr>
          <w:rFonts w:ascii="Arial Narrow" w:hAnsi="Arial Narrow"/>
          <w:sz w:val="22"/>
          <w:szCs w:val="22"/>
        </w:rPr>
        <w:t>, lui venant «</w:t>
      </w:r>
      <w:r w:rsidR="001A7828">
        <w:t> </w:t>
      </w:r>
      <w:r w:rsidR="001A7828" w:rsidRPr="001A7828">
        <w:rPr>
          <w:rFonts w:ascii="Arial Narrow" w:hAnsi="Arial Narrow"/>
          <w:i/>
          <w:sz w:val="22"/>
          <w:szCs w:val="22"/>
        </w:rPr>
        <w:t>de  feu sieur Hyacinthe Graffion son fils </w:t>
      </w:r>
      <w:r w:rsidR="001A7828">
        <w:rPr>
          <w:rFonts w:ascii="Arial Narrow" w:hAnsi="Arial Narrow"/>
          <w:sz w:val="22"/>
          <w:szCs w:val="22"/>
        </w:rPr>
        <w:t>»</w:t>
      </w:r>
      <w:r w:rsidR="004D1666">
        <w:rPr>
          <w:rFonts w:ascii="Arial Narrow" w:hAnsi="Arial Narrow"/>
          <w:sz w:val="22"/>
          <w:szCs w:val="22"/>
        </w:rPr>
        <w:t> ;</w:t>
      </w:r>
      <w:r w:rsidR="003D1738">
        <w:rPr>
          <w:rFonts w:ascii="Arial Narrow" w:hAnsi="Arial Narrow"/>
          <w:sz w:val="22"/>
          <w:szCs w:val="22"/>
        </w:rPr>
        <w:t xml:space="preserve"> et</w:t>
      </w:r>
      <w:r w:rsidR="001A7828">
        <w:rPr>
          <w:rFonts w:ascii="Arial Narrow" w:hAnsi="Arial Narrow"/>
          <w:sz w:val="22"/>
          <w:szCs w:val="22"/>
        </w:rPr>
        <w:t xml:space="preserve">  </w:t>
      </w:r>
      <w:r w:rsidR="003D1738">
        <w:rPr>
          <w:rFonts w:ascii="Arial Narrow" w:hAnsi="Arial Narrow"/>
          <w:sz w:val="22"/>
          <w:szCs w:val="22"/>
        </w:rPr>
        <w:t>il</w:t>
      </w:r>
      <w:r>
        <w:rPr>
          <w:rFonts w:ascii="Arial Narrow" w:hAnsi="Arial Narrow"/>
          <w:sz w:val="22"/>
          <w:szCs w:val="22"/>
        </w:rPr>
        <w:t xml:space="preserve"> avance la somme de </w:t>
      </w:r>
      <w:r w:rsidRPr="00117CEC">
        <w:rPr>
          <w:rFonts w:ascii="Arial Narrow" w:hAnsi="Arial Narrow"/>
          <w:sz w:val="22"/>
          <w:szCs w:val="22"/>
        </w:rPr>
        <w:t>1771 livres et 10 sols de Savoie</w:t>
      </w:r>
      <w:r>
        <w:rPr>
          <w:rFonts w:ascii="Arial Narrow" w:hAnsi="Arial Narrow"/>
          <w:sz w:val="22"/>
          <w:szCs w:val="22"/>
        </w:rPr>
        <w:t xml:space="preserve"> (</w:t>
      </w:r>
      <w:r w:rsidRPr="00117CEC">
        <w:rPr>
          <w:rFonts w:ascii="Arial Narrow" w:hAnsi="Arial Narrow"/>
          <w:i/>
          <w:sz w:val="22"/>
          <w:szCs w:val="22"/>
        </w:rPr>
        <w:t>contrat des 13 et 19 juin, année courante 1717</w:t>
      </w:r>
      <w:r>
        <w:rPr>
          <w:rFonts w:ascii="Arial Narrow" w:hAnsi="Arial Narrow"/>
          <w:sz w:val="22"/>
          <w:szCs w:val="22"/>
        </w:rPr>
        <w:t xml:space="preserve">) due </w:t>
      </w:r>
      <w:r w:rsidR="00152C30">
        <w:rPr>
          <w:rFonts w:ascii="Arial Narrow" w:hAnsi="Arial Narrow"/>
          <w:sz w:val="22"/>
          <w:szCs w:val="22"/>
        </w:rPr>
        <w:t xml:space="preserve">à la jeune veuve </w:t>
      </w:r>
      <w:r>
        <w:rPr>
          <w:rFonts w:ascii="Arial Narrow" w:hAnsi="Arial Narrow"/>
          <w:sz w:val="22"/>
          <w:szCs w:val="22"/>
        </w:rPr>
        <w:t xml:space="preserve">par Antoinette Guarin ; </w:t>
      </w:r>
      <w:r w:rsidR="00152C30">
        <w:rPr>
          <w:rFonts w:ascii="Arial Narrow" w:hAnsi="Arial Narrow"/>
          <w:sz w:val="22"/>
          <w:szCs w:val="22"/>
        </w:rPr>
        <w:t>à la fin de l’anné</w:t>
      </w:r>
      <w:r w:rsidR="003D1738">
        <w:rPr>
          <w:rFonts w:ascii="Arial Narrow" w:hAnsi="Arial Narrow"/>
          <w:sz w:val="22"/>
          <w:szCs w:val="22"/>
        </w:rPr>
        <w:t>e, il faut assainir les comptes ;</w:t>
      </w:r>
      <w:r w:rsidR="00152C30">
        <w:rPr>
          <w:rFonts w:ascii="Arial Narrow" w:hAnsi="Arial Narrow"/>
          <w:sz w:val="22"/>
          <w:szCs w:val="22"/>
        </w:rPr>
        <w:t xml:space="preserve"> </w:t>
      </w:r>
      <w:r w:rsidR="00495C68">
        <w:rPr>
          <w:rFonts w:ascii="Arial Narrow" w:hAnsi="Arial Narrow"/>
          <w:sz w:val="22"/>
          <w:szCs w:val="22"/>
        </w:rPr>
        <w:t xml:space="preserve">pour le rembourser, </w:t>
      </w:r>
      <w:r w:rsidR="00152C30">
        <w:rPr>
          <w:rFonts w:ascii="Arial Narrow" w:hAnsi="Arial Narrow"/>
          <w:sz w:val="22"/>
          <w:szCs w:val="22"/>
        </w:rPr>
        <w:t xml:space="preserve">la vieille dame </w:t>
      </w:r>
      <w:r w:rsidR="00152C30" w:rsidRPr="00152C30">
        <w:rPr>
          <w:rFonts w:ascii="Arial Narrow" w:hAnsi="Arial Narrow"/>
          <w:sz w:val="22"/>
          <w:szCs w:val="22"/>
        </w:rPr>
        <w:t>propos</w:t>
      </w:r>
      <w:r w:rsidR="00152C30">
        <w:rPr>
          <w:rFonts w:ascii="Arial Narrow" w:hAnsi="Arial Narrow"/>
          <w:sz w:val="22"/>
          <w:szCs w:val="22"/>
        </w:rPr>
        <w:t>e</w:t>
      </w:r>
      <w:r w:rsidR="00152C30" w:rsidRPr="00152C30">
        <w:rPr>
          <w:rFonts w:ascii="Arial Narrow" w:hAnsi="Arial Narrow"/>
          <w:sz w:val="22"/>
          <w:szCs w:val="22"/>
        </w:rPr>
        <w:t xml:space="preserve"> </w:t>
      </w:r>
      <w:r w:rsidR="00152C30">
        <w:rPr>
          <w:rFonts w:ascii="Arial Narrow" w:hAnsi="Arial Narrow"/>
          <w:sz w:val="22"/>
          <w:szCs w:val="22"/>
        </w:rPr>
        <w:t>à son beau-fils François n°2 « </w:t>
      </w:r>
      <w:r w:rsidR="00152C30" w:rsidRPr="00152C30">
        <w:rPr>
          <w:rFonts w:ascii="Arial Narrow" w:hAnsi="Arial Narrow"/>
          <w:i/>
          <w:sz w:val="22"/>
          <w:szCs w:val="22"/>
        </w:rPr>
        <w:t>de lui remettre et relâcher en toute propriété, pour payement, les biens qu’elle possède rière la paroisse de la Motte près Chambéry </w:t>
      </w:r>
      <w:r w:rsidR="00152C30">
        <w:rPr>
          <w:rFonts w:ascii="Arial Narrow" w:hAnsi="Arial Narrow"/>
          <w:sz w:val="22"/>
          <w:szCs w:val="22"/>
        </w:rPr>
        <w:t>» </w:t>
      </w:r>
      <w:r w:rsidR="00184D49">
        <w:rPr>
          <w:rFonts w:ascii="Arial Narrow" w:hAnsi="Arial Narrow"/>
          <w:sz w:val="22"/>
          <w:szCs w:val="22"/>
        </w:rPr>
        <w:t xml:space="preserve">et il </w:t>
      </w:r>
      <w:r w:rsidR="00184D49" w:rsidRPr="00184D49">
        <w:rPr>
          <w:rFonts w:ascii="Arial Narrow" w:hAnsi="Arial Narrow"/>
          <w:sz w:val="22"/>
          <w:szCs w:val="22"/>
        </w:rPr>
        <w:t>lui payer</w:t>
      </w:r>
      <w:r w:rsidR="00184D49">
        <w:rPr>
          <w:rFonts w:ascii="Arial Narrow" w:hAnsi="Arial Narrow"/>
          <w:sz w:val="22"/>
          <w:szCs w:val="22"/>
        </w:rPr>
        <w:t>a</w:t>
      </w:r>
      <w:r w:rsidR="00184D49" w:rsidRPr="00184D49">
        <w:rPr>
          <w:rFonts w:ascii="Arial Narrow" w:hAnsi="Arial Narrow"/>
          <w:sz w:val="22"/>
          <w:szCs w:val="22"/>
        </w:rPr>
        <w:t xml:space="preserve"> </w:t>
      </w:r>
      <w:r w:rsidR="00184D49" w:rsidRPr="00495C68">
        <w:rPr>
          <w:rFonts w:ascii="Arial Narrow" w:hAnsi="Arial Narrow"/>
          <w:i/>
          <w:sz w:val="22"/>
          <w:szCs w:val="22"/>
        </w:rPr>
        <w:t>« </w:t>
      </w:r>
      <w:r w:rsidR="00495C68">
        <w:rPr>
          <w:rFonts w:ascii="Arial Narrow" w:hAnsi="Arial Narrow"/>
          <w:i/>
          <w:sz w:val="22"/>
          <w:szCs w:val="22"/>
        </w:rPr>
        <w:t>sa vie naturelle durant, la</w:t>
      </w:r>
      <w:r w:rsidR="00184D49" w:rsidRPr="00495C68">
        <w:rPr>
          <w:rFonts w:ascii="Arial Narrow" w:hAnsi="Arial Narrow"/>
          <w:i/>
          <w:sz w:val="22"/>
          <w:szCs w:val="22"/>
        </w:rPr>
        <w:t xml:space="preserve"> somme de 90 livres pour les f</w:t>
      </w:r>
      <w:r w:rsidR="00495C68">
        <w:rPr>
          <w:rFonts w:ascii="Arial Narrow" w:hAnsi="Arial Narrow"/>
          <w:i/>
          <w:sz w:val="22"/>
          <w:szCs w:val="22"/>
        </w:rPr>
        <w:t xml:space="preserve">ruits et revenus desdits biens, </w:t>
      </w:r>
      <w:r w:rsidR="00184D49" w:rsidRPr="00495C68">
        <w:rPr>
          <w:rFonts w:ascii="Arial Narrow" w:hAnsi="Arial Narrow"/>
          <w:i/>
          <w:sz w:val="22"/>
          <w:szCs w:val="22"/>
        </w:rPr>
        <w:t>tous les ans</w:t>
      </w:r>
      <w:r w:rsidR="00495C68">
        <w:rPr>
          <w:rFonts w:ascii="Arial Narrow" w:hAnsi="Arial Narrow"/>
          <w:i/>
          <w:sz w:val="22"/>
          <w:szCs w:val="22"/>
        </w:rPr>
        <w:t>,</w:t>
      </w:r>
      <w:r w:rsidR="00184D49" w:rsidRPr="00495C68">
        <w:rPr>
          <w:rFonts w:ascii="Arial Narrow" w:hAnsi="Arial Narrow"/>
          <w:i/>
          <w:sz w:val="22"/>
          <w:szCs w:val="22"/>
        </w:rPr>
        <w:t xml:space="preserve"> aux fêtes de Noël</w:t>
      </w:r>
      <w:r w:rsidR="00495C68">
        <w:rPr>
          <w:rFonts w:ascii="Arial Narrow" w:hAnsi="Arial Narrow"/>
          <w:i/>
          <w:sz w:val="22"/>
          <w:szCs w:val="22"/>
        </w:rPr>
        <w:t> </w:t>
      </w:r>
      <w:r w:rsidR="00184D49">
        <w:rPr>
          <w:rFonts w:ascii="Arial Narrow" w:hAnsi="Arial Narrow"/>
          <w:sz w:val="22"/>
          <w:szCs w:val="22"/>
        </w:rPr>
        <w:t>» </w:t>
      </w:r>
      <w:r w:rsidR="00152C30">
        <w:rPr>
          <w:rFonts w:ascii="Arial Narrow" w:hAnsi="Arial Narrow"/>
          <w:sz w:val="22"/>
          <w:szCs w:val="22"/>
        </w:rPr>
        <w:t>: « </w:t>
      </w:r>
      <w:r w:rsidR="002D770B">
        <w:rPr>
          <w:rFonts w:ascii="Arial Narrow" w:hAnsi="Arial Narrow"/>
          <w:i/>
          <w:sz w:val="22"/>
          <w:szCs w:val="22"/>
        </w:rPr>
        <w:t>proposition</w:t>
      </w:r>
      <w:r w:rsidR="00152C30" w:rsidRPr="00152C30">
        <w:rPr>
          <w:rFonts w:ascii="Arial Narrow" w:hAnsi="Arial Narrow"/>
          <w:i/>
          <w:sz w:val="22"/>
          <w:szCs w:val="22"/>
        </w:rPr>
        <w:t xml:space="preserve"> désavantageuse audit M</w:t>
      </w:r>
      <w:r w:rsidR="00152C30" w:rsidRPr="00B22383">
        <w:rPr>
          <w:rFonts w:ascii="Arial Narrow" w:hAnsi="Arial Narrow"/>
          <w:i/>
          <w:sz w:val="22"/>
          <w:szCs w:val="22"/>
          <w:vertAlign w:val="superscript"/>
        </w:rPr>
        <w:t>e</w:t>
      </w:r>
      <w:r w:rsidR="00152C30" w:rsidRPr="00152C30">
        <w:rPr>
          <w:rFonts w:ascii="Arial Narrow" w:hAnsi="Arial Narrow"/>
          <w:i/>
          <w:sz w:val="22"/>
          <w:szCs w:val="22"/>
        </w:rPr>
        <w:t xml:space="preserve"> Graffion </w:t>
      </w:r>
      <w:r w:rsidR="00152C30">
        <w:rPr>
          <w:rFonts w:ascii="Arial Narrow" w:hAnsi="Arial Narrow"/>
          <w:sz w:val="22"/>
          <w:szCs w:val="22"/>
        </w:rPr>
        <w:t>» </w:t>
      </w:r>
      <w:r w:rsidR="002D770B">
        <w:rPr>
          <w:rFonts w:ascii="Arial Narrow" w:hAnsi="Arial Narrow"/>
          <w:sz w:val="22"/>
          <w:szCs w:val="22"/>
        </w:rPr>
        <w:t xml:space="preserve">selon lui </w:t>
      </w:r>
      <w:r w:rsidR="00152C30">
        <w:rPr>
          <w:rFonts w:ascii="Arial Narrow" w:hAnsi="Arial Narrow"/>
          <w:sz w:val="22"/>
          <w:szCs w:val="22"/>
        </w:rPr>
        <w:t>; «</w:t>
      </w:r>
      <w:r w:rsidR="00152C30">
        <w:t> </w:t>
      </w:r>
      <w:r w:rsidR="00152C30" w:rsidRPr="00152C30">
        <w:rPr>
          <w:rFonts w:ascii="Arial Narrow" w:hAnsi="Arial Narrow"/>
          <w:i/>
          <w:sz w:val="22"/>
          <w:szCs w:val="22"/>
        </w:rPr>
        <w:t>cependant, pour donner à ladite Guarin sa belle-mère des marques de son amitié, il aurait acquiescé à ladite proposition</w:t>
      </w:r>
      <w:r w:rsidR="00152C30" w:rsidRPr="00152C30">
        <w:rPr>
          <w:rFonts w:ascii="Arial Narrow" w:hAnsi="Arial Narrow"/>
          <w:sz w:val="22"/>
          <w:szCs w:val="22"/>
        </w:rPr>
        <w:t>.</w:t>
      </w:r>
      <w:r w:rsidR="00152C30">
        <w:rPr>
          <w:rFonts w:ascii="Arial Narrow" w:hAnsi="Arial Narrow"/>
          <w:sz w:val="22"/>
          <w:szCs w:val="22"/>
        </w:rPr>
        <w:t> » </w:t>
      </w:r>
    </w:p>
    <w:p w14:paraId="4F45E718" w14:textId="77777777" w:rsidR="00B56D06" w:rsidRPr="00B56D06" w:rsidRDefault="00B56D06" w:rsidP="00172CA3">
      <w:pPr>
        <w:jc w:val="both"/>
        <w:rPr>
          <w:rFonts w:ascii="Arial Narrow" w:hAnsi="Arial Narrow"/>
          <w:sz w:val="8"/>
          <w:szCs w:val="8"/>
        </w:rPr>
      </w:pPr>
    </w:p>
    <w:p w14:paraId="7989050F" w14:textId="58E574ED" w:rsidR="001A7828" w:rsidRDefault="00B22383" w:rsidP="00495C68">
      <w:pPr>
        <w:ind w:left="2268"/>
        <w:jc w:val="both"/>
        <w:rPr>
          <w:rFonts w:ascii="Arial Narrow" w:hAnsi="Arial Narrow"/>
          <w:sz w:val="18"/>
          <w:szCs w:val="18"/>
        </w:rPr>
      </w:pPr>
      <w:r>
        <w:rPr>
          <w:rFonts w:ascii="Arial Narrow" w:hAnsi="Arial Narrow"/>
          <w:sz w:val="18"/>
          <w:szCs w:val="22"/>
        </w:rPr>
        <w:t xml:space="preserve">Source : </w:t>
      </w:r>
      <w:r w:rsidR="001A7828" w:rsidRPr="001A7828">
        <w:rPr>
          <w:rFonts w:ascii="Arial Narrow" w:hAnsi="Arial Narrow"/>
          <w:sz w:val="18"/>
          <w:szCs w:val="18"/>
        </w:rPr>
        <w:t>AD073, 2C 1126 F° 87 = vue 98 (Registres d’insinuation St-Pierre. 1717)</w:t>
      </w:r>
    </w:p>
    <w:p w14:paraId="105A08F1" w14:textId="75C38ED2" w:rsidR="00495C68" w:rsidRPr="00495C68" w:rsidRDefault="00B22383" w:rsidP="00495C68">
      <w:pPr>
        <w:ind w:left="2268"/>
        <w:jc w:val="both"/>
        <w:rPr>
          <w:rFonts w:ascii="Arial Narrow" w:hAnsi="Arial Narrow"/>
          <w:sz w:val="18"/>
          <w:szCs w:val="18"/>
        </w:rPr>
      </w:pPr>
      <w:r>
        <w:rPr>
          <w:rFonts w:ascii="Arial Narrow" w:hAnsi="Arial Narrow"/>
          <w:sz w:val="18"/>
          <w:szCs w:val="22"/>
        </w:rPr>
        <w:t xml:space="preserve">Source : </w:t>
      </w:r>
      <w:r w:rsidR="00495C68" w:rsidRPr="00495C68">
        <w:rPr>
          <w:rFonts w:ascii="Arial Narrow" w:hAnsi="Arial Narrow"/>
          <w:sz w:val="18"/>
          <w:szCs w:val="18"/>
        </w:rPr>
        <w:t>AD073, 2C 1126 F° 167 = vue 179 (Registres d'insinuation St-Pierre. 1717)</w:t>
      </w:r>
    </w:p>
    <w:p w14:paraId="00605D1B" w14:textId="77777777" w:rsidR="004E4885" w:rsidRDefault="004E4885" w:rsidP="004E4885">
      <w:pPr>
        <w:jc w:val="both"/>
        <w:rPr>
          <w:rFonts w:ascii="Arial Narrow" w:hAnsi="Arial Narrow"/>
          <w:sz w:val="22"/>
          <w:szCs w:val="22"/>
        </w:rPr>
      </w:pPr>
    </w:p>
    <w:p w14:paraId="5155FCC5" w14:textId="77777777" w:rsidR="00AD6FFD" w:rsidRPr="007A7621" w:rsidRDefault="00AD6FFD" w:rsidP="00AD6FFD">
      <w:pPr>
        <w:jc w:val="both"/>
        <w:rPr>
          <w:rFonts w:ascii="Arial Narrow" w:hAnsi="Arial Narrow"/>
          <w:b/>
          <w:sz w:val="22"/>
          <w:szCs w:val="22"/>
        </w:rPr>
      </w:pPr>
      <w:r w:rsidRPr="007A7621">
        <w:rPr>
          <w:rFonts w:ascii="Arial Narrow" w:hAnsi="Arial Narrow"/>
          <w:b/>
          <w:sz w:val="22"/>
          <w:szCs w:val="22"/>
        </w:rPr>
        <w:t>François n°2 : « le fils »</w:t>
      </w:r>
    </w:p>
    <w:p w14:paraId="6ACEFAFD" w14:textId="77777777" w:rsidR="00AD6FFD" w:rsidRDefault="00AD6FFD" w:rsidP="00AD6FFD">
      <w:pPr>
        <w:jc w:val="both"/>
        <w:rPr>
          <w:rFonts w:ascii="Arial Narrow" w:hAnsi="Arial Narrow"/>
          <w:sz w:val="22"/>
          <w:szCs w:val="22"/>
        </w:rPr>
      </w:pPr>
    </w:p>
    <w:p w14:paraId="217FAB8E" w14:textId="4F61AF6A" w:rsidR="00AD6FFD" w:rsidRDefault="00AD6FFD" w:rsidP="00AD6FFD">
      <w:pPr>
        <w:jc w:val="both"/>
        <w:rPr>
          <w:rFonts w:ascii="Arial Narrow" w:hAnsi="Arial Narrow"/>
          <w:sz w:val="22"/>
          <w:szCs w:val="22"/>
        </w:rPr>
      </w:pPr>
      <w:r>
        <w:rPr>
          <w:rFonts w:ascii="Arial Narrow" w:hAnsi="Arial Narrow"/>
          <w:sz w:val="22"/>
          <w:szCs w:val="22"/>
        </w:rPr>
        <w:t>Paradoxe </w:t>
      </w:r>
      <w:r w:rsidR="00676D6B">
        <w:rPr>
          <w:rFonts w:ascii="Arial Narrow" w:hAnsi="Arial Narrow"/>
          <w:sz w:val="22"/>
          <w:szCs w:val="22"/>
        </w:rPr>
        <w:t>: quoique notaire, François n°1</w:t>
      </w:r>
      <w:r>
        <w:rPr>
          <w:rFonts w:ascii="Arial Narrow" w:hAnsi="Arial Narrow"/>
          <w:sz w:val="22"/>
          <w:szCs w:val="22"/>
        </w:rPr>
        <w:t xml:space="preserve"> est mort intestat. La succession crée donc une situation délicate entre Antoinette et le fils de son époux, François n°2, (dans l’acte notarié du 5-7-1715 ci-dessous, ce dernier la désigne comme « sa belle-mère »). </w:t>
      </w:r>
    </w:p>
    <w:p w14:paraId="39E532F0" w14:textId="77777777" w:rsidR="00AD6FFD" w:rsidRPr="0013721F" w:rsidRDefault="00AD6FFD" w:rsidP="00AD6FFD">
      <w:pPr>
        <w:jc w:val="both"/>
        <w:rPr>
          <w:rFonts w:ascii="Arial Narrow" w:hAnsi="Arial Narrow"/>
          <w:sz w:val="8"/>
          <w:szCs w:val="8"/>
        </w:rPr>
      </w:pPr>
    </w:p>
    <w:p w14:paraId="28DFFE8D" w14:textId="77777777" w:rsidR="00AD6FFD" w:rsidRDefault="00AD6FFD" w:rsidP="00AD6FFD">
      <w:pPr>
        <w:jc w:val="both"/>
        <w:rPr>
          <w:rFonts w:ascii="Arial Narrow" w:hAnsi="Arial Narrow"/>
          <w:sz w:val="22"/>
          <w:szCs w:val="22"/>
        </w:rPr>
      </w:pPr>
      <w:r>
        <w:rPr>
          <w:rFonts w:ascii="Arial Narrow" w:hAnsi="Arial Narrow"/>
          <w:sz w:val="22"/>
          <w:szCs w:val="22"/>
        </w:rPr>
        <w:t>En mars 1715, Antoinette Guarin loue des biens, apparemment tenus de son feu mari sur Cruet – St-Jean de la Porte. Las ! François, son beau-fils, dénonce l’acte, demande justice… puis confirme la tractation, mais à son propre profit.</w:t>
      </w:r>
    </w:p>
    <w:p w14:paraId="34352723" w14:textId="77777777" w:rsidR="00AD6FFD" w:rsidRDefault="00AD6FFD" w:rsidP="00AD6FFD">
      <w:pPr>
        <w:jc w:val="both"/>
        <w:rPr>
          <w:rFonts w:ascii="Arial Narrow" w:hAnsi="Arial Narrow"/>
          <w:sz w:val="22"/>
          <w:szCs w:val="22"/>
        </w:rPr>
      </w:pPr>
    </w:p>
    <w:p w14:paraId="762B413A" w14:textId="77777777" w:rsidR="00AD6FFD" w:rsidRPr="005C4F70" w:rsidRDefault="00AD6FFD" w:rsidP="00AD6FFD">
      <w:pPr>
        <w:ind w:left="567"/>
        <w:jc w:val="right"/>
        <w:rPr>
          <w:rFonts w:ascii="Arial Narrow" w:hAnsi="Arial Narrow"/>
          <w:i/>
          <w:sz w:val="22"/>
          <w:szCs w:val="22"/>
        </w:rPr>
      </w:pPr>
      <w:r w:rsidRPr="005C4F70">
        <w:rPr>
          <w:rFonts w:ascii="Arial Narrow" w:hAnsi="Arial Narrow"/>
          <w:i/>
          <w:sz w:val="22"/>
          <w:szCs w:val="22"/>
        </w:rPr>
        <w:t>« Ascensement pour hon. Antoinette Guarin veuve de M</w:t>
      </w:r>
      <w:r w:rsidRPr="005C4F70">
        <w:rPr>
          <w:rFonts w:ascii="Arial Narrow" w:hAnsi="Arial Narrow"/>
          <w:i/>
          <w:sz w:val="22"/>
          <w:szCs w:val="22"/>
          <w:vertAlign w:val="superscript"/>
        </w:rPr>
        <w:t>e</w:t>
      </w:r>
      <w:r w:rsidRPr="005C4F70">
        <w:rPr>
          <w:rFonts w:ascii="Arial Narrow" w:hAnsi="Arial Narrow"/>
          <w:i/>
          <w:sz w:val="22"/>
          <w:szCs w:val="22"/>
        </w:rPr>
        <w:t xml:space="preserve"> François Graffion</w:t>
      </w:r>
    </w:p>
    <w:p w14:paraId="74725444" w14:textId="77777777" w:rsidR="00AD6FFD" w:rsidRPr="00F0649F" w:rsidRDefault="00AD6FFD" w:rsidP="00AD6FFD">
      <w:pPr>
        <w:jc w:val="both"/>
        <w:rPr>
          <w:rFonts w:ascii="Arial Narrow" w:hAnsi="Arial Narrow"/>
          <w:color w:val="FF0000"/>
          <w:sz w:val="8"/>
          <w:szCs w:val="8"/>
        </w:rPr>
      </w:pPr>
    </w:p>
    <w:p w14:paraId="61179AD4" w14:textId="77777777" w:rsidR="00AD6FFD" w:rsidRPr="005C4F70" w:rsidRDefault="00AD6FFD" w:rsidP="00AD6FFD">
      <w:pPr>
        <w:ind w:left="567"/>
        <w:jc w:val="both"/>
        <w:rPr>
          <w:rFonts w:ascii="Arial Narrow" w:hAnsi="Arial Narrow"/>
          <w:i/>
          <w:sz w:val="22"/>
          <w:szCs w:val="22"/>
        </w:rPr>
      </w:pPr>
      <w:r w:rsidRPr="005C4F70">
        <w:rPr>
          <w:rFonts w:ascii="Arial Narrow" w:hAnsi="Arial Narrow"/>
          <w:i/>
          <w:sz w:val="22"/>
          <w:szCs w:val="22"/>
        </w:rPr>
        <w:t>L’an 1715 et le 16e mars, par devant moi notaire royal soussigné et présents</w:t>
      </w:r>
      <w:r>
        <w:rPr>
          <w:rFonts w:ascii="Arial Narrow" w:hAnsi="Arial Narrow"/>
          <w:i/>
          <w:sz w:val="22"/>
          <w:szCs w:val="22"/>
        </w:rPr>
        <w:t xml:space="preserve"> les témoins bas nommés s’est </w:t>
      </w:r>
      <w:r w:rsidRPr="005C4F70">
        <w:rPr>
          <w:rFonts w:ascii="Arial Narrow" w:hAnsi="Arial Narrow"/>
          <w:i/>
          <w:sz w:val="22"/>
          <w:szCs w:val="22"/>
        </w:rPr>
        <w:t>é</w:t>
      </w:r>
      <w:r>
        <w:rPr>
          <w:rFonts w:ascii="Arial Narrow" w:hAnsi="Arial Narrow"/>
          <w:i/>
          <w:sz w:val="22"/>
          <w:szCs w:val="22"/>
        </w:rPr>
        <w:t>t</w:t>
      </w:r>
      <w:r w:rsidRPr="005C4F70">
        <w:rPr>
          <w:rFonts w:ascii="Arial Narrow" w:hAnsi="Arial Narrow"/>
          <w:i/>
          <w:sz w:val="22"/>
          <w:szCs w:val="22"/>
        </w:rPr>
        <w:t>ablie en personne hon. Antoinette Guarin  veuve de M</w:t>
      </w:r>
      <w:r w:rsidRPr="005C4F70">
        <w:rPr>
          <w:rFonts w:ascii="Arial Narrow" w:hAnsi="Arial Narrow"/>
          <w:i/>
          <w:sz w:val="22"/>
          <w:szCs w:val="22"/>
          <w:vertAlign w:val="superscript"/>
        </w:rPr>
        <w:t>e</w:t>
      </w:r>
      <w:r w:rsidRPr="005C4F70">
        <w:rPr>
          <w:rFonts w:ascii="Arial Narrow" w:hAnsi="Arial Narrow"/>
          <w:i/>
          <w:sz w:val="22"/>
          <w:szCs w:val="22"/>
        </w:rPr>
        <w:t xml:space="preserve"> François Graffion, vivant notaire royal, Bourgeois de Chambéry,</w:t>
      </w:r>
    </w:p>
    <w:p w14:paraId="619BA708" w14:textId="77777777" w:rsidR="00AD6FFD" w:rsidRPr="005C4F70" w:rsidRDefault="00AD6FFD" w:rsidP="00AD6FFD">
      <w:pPr>
        <w:ind w:left="567"/>
        <w:jc w:val="both"/>
        <w:rPr>
          <w:rFonts w:ascii="Arial Narrow" w:hAnsi="Arial Narrow"/>
          <w:i/>
          <w:sz w:val="22"/>
          <w:szCs w:val="22"/>
        </w:rPr>
      </w:pPr>
      <w:r>
        <w:rPr>
          <w:rFonts w:ascii="Arial Narrow" w:hAnsi="Arial Narrow"/>
          <w:i/>
          <w:sz w:val="22"/>
          <w:szCs w:val="22"/>
        </w:rPr>
        <w:t>- la</w:t>
      </w:r>
      <w:r w:rsidRPr="005C4F70">
        <w:rPr>
          <w:rFonts w:ascii="Arial Narrow" w:hAnsi="Arial Narrow"/>
          <w:i/>
          <w:sz w:val="22"/>
          <w:szCs w:val="22"/>
        </w:rPr>
        <w:t>q</w:t>
      </w:r>
      <w:r>
        <w:rPr>
          <w:rFonts w:ascii="Arial Narrow" w:hAnsi="Arial Narrow"/>
          <w:i/>
          <w:sz w:val="22"/>
          <w:szCs w:val="22"/>
        </w:rPr>
        <w:t>u</w:t>
      </w:r>
      <w:r w:rsidRPr="005C4F70">
        <w:rPr>
          <w:rFonts w:ascii="Arial Narrow" w:hAnsi="Arial Narrow"/>
          <w:i/>
          <w:sz w:val="22"/>
          <w:szCs w:val="22"/>
        </w:rPr>
        <w:t xml:space="preserve">elle de gré pour elle et les siens ascense </w:t>
      </w:r>
      <w:r>
        <w:rPr>
          <w:rFonts w:ascii="Arial Narrow" w:hAnsi="Arial Narrow"/>
          <w:i/>
          <w:sz w:val="22"/>
          <w:szCs w:val="22"/>
        </w:rPr>
        <w:t>(…)</w:t>
      </w:r>
      <w:r w:rsidRPr="005C4F70">
        <w:rPr>
          <w:rFonts w:ascii="Arial Narrow" w:hAnsi="Arial Narrow"/>
          <w:i/>
          <w:sz w:val="22"/>
          <w:szCs w:val="22"/>
        </w:rPr>
        <w:t xml:space="preserve"> et remet à hon. Claude feu G. Maytre du village de Cruet Ferroud, paroisse de St Laure</w:t>
      </w:r>
      <w:r>
        <w:rPr>
          <w:rFonts w:ascii="Arial Narrow" w:hAnsi="Arial Narrow"/>
          <w:i/>
          <w:sz w:val="22"/>
          <w:szCs w:val="22"/>
        </w:rPr>
        <w:t>nt de Cruet, ci présent et acce</w:t>
      </w:r>
      <w:r w:rsidRPr="005C4F70">
        <w:rPr>
          <w:rFonts w:ascii="Arial Narrow" w:hAnsi="Arial Narrow"/>
          <w:i/>
          <w:sz w:val="22"/>
          <w:szCs w:val="22"/>
        </w:rPr>
        <w:t>ptant pour lui et les siens, à savoir :</w:t>
      </w:r>
      <w:r>
        <w:rPr>
          <w:rFonts w:ascii="Arial Narrow" w:hAnsi="Arial Narrow"/>
          <w:i/>
          <w:sz w:val="22"/>
          <w:szCs w:val="22"/>
        </w:rPr>
        <w:t xml:space="preserve"> </w:t>
      </w:r>
      <w:r w:rsidRPr="005C4F70">
        <w:rPr>
          <w:rFonts w:ascii="Arial Narrow" w:hAnsi="Arial Narrow"/>
          <w:i/>
          <w:sz w:val="22"/>
          <w:szCs w:val="22"/>
        </w:rPr>
        <w:t>tous et un chacun ses biens qu’elle a et possède, tant rière ledit lieu de Cruet que de St Jean de la Porte, consistant en maison, cave, prés, terres, prés blachèr</w:t>
      </w:r>
      <w:r>
        <w:rPr>
          <w:rFonts w:ascii="Arial Narrow" w:hAnsi="Arial Narrow"/>
          <w:i/>
          <w:sz w:val="22"/>
          <w:szCs w:val="22"/>
        </w:rPr>
        <w:t>es, que vignes (…)</w:t>
      </w:r>
      <w:r w:rsidRPr="005C4F70">
        <w:rPr>
          <w:rFonts w:ascii="Arial Narrow" w:hAnsi="Arial Narrow"/>
          <w:i/>
          <w:sz w:val="22"/>
          <w:szCs w:val="22"/>
        </w:rPr>
        <w:t xml:space="preserve">; et c’est pour le temps et </w:t>
      </w:r>
      <w:r>
        <w:rPr>
          <w:rFonts w:ascii="Arial Narrow" w:hAnsi="Arial Narrow"/>
          <w:i/>
          <w:sz w:val="22"/>
          <w:szCs w:val="22"/>
        </w:rPr>
        <w:t>t</w:t>
      </w:r>
      <w:r w:rsidRPr="005C4F70">
        <w:rPr>
          <w:rFonts w:ascii="Arial Narrow" w:hAnsi="Arial Narrow"/>
          <w:i/>
          <w:sz w:val="22"/>
          <w:szCs w:val="22"/>
        </w:rPr>
        <w:t>erme de trois ans, etc.</w:t>
      </w:r>
    </w:p>
    <w:p w14:paraId="2B63CCF4" w14:textId="77777777" w:rsidR="00AD6FFD" w:rsidRPr="00F0649F" w:rsidRDefault="00AD6FFD" w:rsidP="00AD6FFD">
      <w:pPr>
        <w:jc w:val="both"/>
        <w:rPr>
          <w:rFonts w:ascii="Arial Narrow" w:hAnsi="Arial Narrow"/>
          <w:color w:val="FF0000"/>
          <w:sz w:val="8"/>
          <w:szCs w:val="8"/>
        </w:rPr>
      </w:pPr>
    </w:p>
    <w:p w14:paraId="2EBA6776" w14:textId="77777777" w:rsidR="00AD6FFD" w:rsidRPr="005C4F70" w:rsidRDefault="00AD6FFD" w:rsidP="00AD6FFD">
      <w:pPr>
        <w:ind w:left="2268"/>
        <w:jc w:val="both"/>
        <w:rPr>
          <w:rFonts w:ascii="Arial Narrow" w:hAnsi="Arial Narrow"/>
          <w:sz w:val="18"/>
          <w:szCs w:val="22"/>
        </w:rPr>
      </w:pPr>
      <w:r>
        <w:rPr>
          <w:rFonts w:ascii="Arial Narrow" w:hAnsi="Arial Narrow"/>
          <w:sz w:val="18"/>
          <w:szCs w:val="22"/>
        </w:rPr>
        <w:t xml:space="preserve">Source : </w:t>
      </w:r>
      <w:r w:rsidRPr="005C4F70">
        <w:rPr>
          <w:rFonts w:ascii="Arial Narrow" w:hAnsi="Arial Narrow"/>
          <w:sz w:val="18"/>
          <w:szCs w:val="22"/>
        </w:rPr>
        <w:t>ascensement &gt; hon. Anteoinette Guarin Vve Me Frcs Graffion / Cl.M. de Cruet  8-3-1715 F°   63 (vue 73)</w:t>
      </w:r>
    </w:p>
    <w:p w14:paraId="401FE3E6" w14:textId="77777777" w:rsidR="00AD6FFD" w:rsidRDefault="00AD6FFD" w:rsidP="00AD6FFD">
      <w:pPr>
        <w:ind w:left="567"/>
        <w:jc w:val="both"/>
        <w:rPr>
          <w:rFonts w:ascii="Arial Narrow" w:hAnsi="Arial Narrow"/>
          <w:sz w:val="22"/>
          <w:szCs w:val="22"/>
        </w:rPr>
      </w:pPr>
    </w:p>
    <w:p w14:paraId="2276B3B7" w14:textId="77777777" w:rsidR="00AD6FFD" w:rsidRDefault="00AD6FFD" w:rsidP="00AD6FFD">
      <w:pPr>
        <w:ind w:left="567"/>
        <w:jc w:val="right"/>
        <w:rPr>
          <w:rFonts w:ascii="Arial Narrow" w:hAnsi="Arial Narrow"/>
          <w:i/>
          <w:sz w:val="22"/>
          <w:szCs w:val="22"/>
        </w:rPr>
      </w:pPr>
      <w:r>
        <w:rPr>
          <w:rFonts w:ascii="Arial Narrow" w:hAnsi="Arial Narrow"/>
          <w:i/>
          <w:sz w:val="22"/>
          <w:szCs w:val="22"/>
        </w:rPr>
        <w:t>A</w:t>
      </w:r>
      <w:r w:rsidRPr="001F77E0">
        <w:rPr>
          <w:rFonts w:ascii="Arial Narrow" w:hAnsi="Arial Narrow"/>
          <w:i/>
          <w:sz w:val="22"/>
          <w:szCs w:val="22"/>
        </w:rPr>
        <w:t>scensement pour M</w:t>
      </w:r>
      <w:r w:rsidRPr="001F77E0">
        <w:rPr>
          <w:rFonts w:ascii="Arial Narrow" w:hAnsi="Arial Narrow"/>
          <w:i/>
          <w:sz w:val="22"/>
          <w:szCs w:val="22"/>
          <w:vertAlign w:val="superscript"/>
        </w:rPr>
        <w:t>e</w:t>
      </w:r>
      <w:r w:rsidRPr="001F77E0">
        <w:rPr>
          <w:rFonts w:ascii="Arial Narrow" w:hAnsi="Arial Narrow"/>
          <w:i/>
          <w:sz w:val="22"/>
          <w:szCs w:val="22"/>
        </w:rPr>
        <w:t xml:space="preserve"> Frcs Graffion notaire royal et Bourgeois de Chambéry </w:t>
      </w:r>
    </w:p>
    <w:p w14:paraId="3ED9400F" w14:textId="77777777" w:rsidR="00AD6FFD" w:rsidRDefault="00AD6FFD" w:rsidP="00AD6FFD">
      <w:pPr>
        <w:ind w:left="567"/>
        <w:jc w:val="both"/>
        <w:rPr>
          <w:rFonts w:ascii="Arial Narrow" w:hAnsi="Arial Narrow"/>
          <w:i/>
          <w:sz w:val="8"/>
          <w:szCs w:val="8"/>
        </w:rPr>
      </w:pPr>
    </w:p>
    <w:p w14:paraId="2F7B4B5A" w14:textId="77777777" w:rsidR="00AD6FFD" w:rsidRPr="001F77E0" w:rsidRDefault="00AD6FFD" w:rsidP="00AD6FFD">
      <w:pPr>
        <w:ind w:left="567"/>
        <w:jc w:val="both"/>
        <w:rPr>
          <w:rFonts w:ascii="Arial Narrow" w:hAnsi="Arial Narrow"/>
          <w:i/>
          <w:sz w:val="22"/>
          <w:szCs w:val="22"/>
        </w:rPr>
      </w:pPr>
      <w:r>
        <w:rPr>
          <w:rFonts w:ascii="Arial Narrow" w:hAnsi="Arial Narrow"/>
          <w:i/>
          <w:sz w:val="22"/>
          <w:szCs w:val="22"/>
        </w:rPr>
        <w:t>« L</w:t>
      </w:r>
      <w:r w:rsidRPr="007C0C8D">
        <w:rPr>
          <w:rFonts w:ascii="Arial Narrow" w:hAnsi="Arial Narrow"/>
          <w:i/>
          <w:sz w:val="22"/>
          <w:szCs w:val="22"/>
        </w:rPr>
        <w:t>e 5 juillet 1715</w:t>
      </w:r>
      <w:r>
        <w:rPr>
          <w:rFonts w:ascii="Arial Narrow" w:hAnsi="Arial Narrow"/>
          <w:i/>
          <w:sz w:val="22"/>
          <w:szCs w:val="22"/>
        </w:rPr>
        <w:t>, « </w:t>
      </w:r>
      <w:r w:rsidRPr="001F77E0">
        <w:rPr>
          <w:rFonts w:ascii="Arial Narrow" w:hAnsi="Arial Narrow"/>
          <w:i/>
          <w:sz w:val="22"/>
          <w:szCs w:val="22"/>
        </w:rPr>
        <w:t>M</w:t>
      </w:r>
      <w:r w:rsidRPr="007C0C8D">
        <w:rPr>
          <w:rFonts w:ascii="Arial Narrow" w:hAnsi="Arial Narrow"/>
          <w:i/>
          <w:sz w:val="22"/>
          <w:szCs w:val="22"/>
          <w:vertAlign w:val="superscript"/>
        </w:rPr>
        <w:t>e</w:t>
      </w:r>
      <w:r w:rsidRPr="001F77E0">
        <w:rPr>
          <w:rFonts w:ascii="Arial Narrow" w:hAnsi="Arial Narrow"/>
          <w:i/>
          <w:sz w:val="22"/>
          <w:szCs w:val="22"/>
        </w:rPr>
        <w:t xml:space="preserve"> François Graff</w:t>
      </w:r>
      <w:r>
        <w:rPr>
          <w:rFonts w:ascii="Arial Narrow" w:hAnsi="Arial Narrow"/>
          <w:i/>
          <w:sz w:val="22"/>
          <w:szCs w:val="22"/>
        </w:rPr>
        <w:t xml:space="preserve">ion, bourgeois de Chambéry, (…) </w:t>
      </w:r>
      <w:r w:rsidRPr="001F77E0">
        <w:rPr>
          <w:rFonts w:ascii="Arial Narrow" w:hAnsi="Arial Narrow"/>
          <w:i/>
          <w:sz w:val="22"/>
          <w:szCs w:val="22"/>
        </w:rPr>
        <w:t>acense à  honorable Claude fils de feu Guillaume Maytre, laboureur, du lieu de Cruet,  présent et acceptant pour lui et les siens, à savoir : tous les biens procédés de feu M</w:t>
      </w:r>
      <w:r w:rsidRPr="007C0C8D">
        <w:rPr>
          <w:rFonts w:ascii="Arial Narrow" w:hAnsi="Arial Narrow"/>
          <w:i/>
          <w:sz w:val="22"/>
          <w:szCs w:val="22"/>
          <w:vertAlign w:val="superscript"/>
        </w:rPr>
        <w:t>e</w:t>
      </w:r>
      <w:r w:rsidRPr="001F77E0">
        <w:rPr>
          <w:rFonts w:ascii="Arial Narrow" w:hAnsi="Arial Narrow"/>
          <w:i/>
          <w:sz w:val="22"/>
          <w:szCs w:val="22"/>
        </w:rPr>
        <w:t xml:space="preserve"> François Graff</w:t>
      </w:r>
      <w:r>
        <w:rPr>
          <w:rFonts w:ascii="Arial Narrow" w:hAnsi="Arial Narrow"/>
          <w:i/>
          <w:sz w:val="22"/>
          <w:szCs w:val="22"/>
        </w:rPr>
        <w:t>ion, père d’icelui ascensateur,</w:t>
      </w:r>
      <w:r w:rsidRPr="001F77E0">
        <w:rPr>
          <w:rFonts w:ascii="Arial Narrow" w:hAnsi="Arial Narrow"/>
          <w:i/>
          <w:sz w:val="22"/>
          <w:szCs w:val="22"/>
        </w:rPr>
        <w:t xml:space="preserve"> et dont il a été fait </w:t>
      </w:r>
      <w:r w:rsidRPr="00F31A42">
        <w:rPr>
          <w:rFonts w:ascii="Arial Narrow" w:hAnsi="Arial Narrow"/>
          <w:i/>
          <w:color w:val="FF0000"/>
          <w:sz w:val="22"/>
          <w:szCs w:val="22"/>
        </w:rPr>
        <w:t>possesseur au préjudice d’honorable</w:t>
      </w:r>
      <w:r w:rsidRPr="001F77E0">
        <w:rPr>
          <w:rFonts w:ascii="Arial Narrow" w:hAnsi="Arial Narrow"/>
          <w:i/>
          <w:sz w:val="22"/>
          <w:szCs w:val="22"/>
        </w:rPr>
        <w:t xml:space="preserve"> </w:t>
      </w:r>
      <w:r w:rsidRPr="007C0C8D">
        <w:rPr>
          <w:rFonts w:ascii="Arial Narrow" w:hAnsi="Arial Narrow"/>
          <w:i/>
          <w:color w:val="FF0000"/>
          <w:sz w:val="22"/>
          <w:szCs w:val="22"/>
        </w:rPr>
        <w:t>Antoinette Guarin, sa belle-mère, veuve</w:t>
      </w:r>
      <w:r w:rsidRPr="001F77E0">
        <w:rPr>
          <w:rFonts w:ascii="Arial Narrow" w:hAnsi="Arial Narrow"/>
          <w:i/>
          <w:sz w:val="22"/>
          <w:szCs w:val="22"/>
        </w:rPr>
        <w:t xml:space="preserve"> dudit  Me François Graffion son père, en vertu des lettres obtenues en </w:t>
      </w:r>
      <w:r w:rsidRPr="00F31A42">
        <w:rPr>
          <w:rFonts w:ascii="Arial Narrow" w:hAnsi="Arial Narrow"/>
          <w:i/>
          <w:color w:val="FF0000"/>
          <w:sz w:val="22"/>
          <w:szCs w:val="22"/>
        </w:rPr>
        <w:t>exécution de l’arrêt</w:t>
      </w:r>
      <w:r>
        <w:rPr>
          <w:rFonts w:ascii="Arial Narrow" w:hAnsi="Arial Narrow"/>
          <w:i/>
          <w:sz w:val="22"/>
          <w:szCs w:val="22"/>
        </w:rPr>
        <w:t xml:space="preserve"> par lui obtenu contre icelle. »</w:t>
      </w:r>
      <w:r w:rsidRPr="001F77E0">
        <w:rPr>
          <w:rFonts w:ascii="Arial Narrow" w:hAnsi="Arial Narrow"/>
          <w:i/>
          <w:sz w:val="22"/>
          <w:szCs w:val="22"/>
        </w:rPr>
        <w:t xml:space="preserve"> </w:t>
      </w:r>
    </w:p>
    <w:p w14:paraId="2806959C" w14:textId="77777777" w:rsidR="00AD6FFD" w:rsidRDefault="00AD6FFD" w:rsidP="00AD6FFD">
      <w:pPr>
        <w:ind w:left="567"/>
        <w:jc w:val="both"/>
        <w:rPr>
          <w:rFonts w:ascii="Arial Narrow" w:hAnsi="Arial Narrow"/>
          <w:sz w:val="8"/>
          <w:szCs w:val="8"/>
        </w:rPr>
      </w:pPr>
    </w:p>
    <w:p w14:paraId="1FA65A50" w14:textId="77777777" w:rsidR="00AD6FFD" w:rsidRPr="007C0C8D" w:rsidRDefault="00AD6FFD" w:rsidP="00AD6FFD">
      <w:pPr>
        <w:ind w:left="2268"/>
        <w:jc w:val="both"/>
        <w:rPr>
          <w:rFonts w:ascii="Arial Narrow" w:hAnsi="Arial Narrow"/>
          <w:sz w:val="18"/>
          <w:szCs w:val="18"/>
        </w:rPr>
      </w:pPr>
      <w:r>
        <w:rPr>
          <w:rFonts w:ascii="Arial Narrow" w:hAnsi="Arial Narrow"/>
          <w:sz w:val="18"/>
          <w:szCs w:val="22"/>
        </w:rPr>
        <w:t xml:space="preserve">Source : </w:t>
      </w:r>
      <w:r w:rsidRPr="007C0C8D">
        <w:rPr>
          <w:rFonts w:ascii="Arial Narrow" w:hAnsi="Arial Narrow"/>
          <w:sz w:val="18"/>
          <w:szCs w:val="18"/>
        </w:rPr>
        <w:t>AD073  2C 1124 F° 156 = vue 168 (Registres d'insinuation Saint-Pierre d’Albigny. 1715)</w:t>
      </w:r>
    </w:p>
    <w:p w14:paraId="4BE38455" w14:textId="77777777" w:rsidR="00AD6FFD" w:rsidRDefault="00AD6FFD" w:rsidP="00AD6FFD">
      <w:pPr>
        <w:jc w:val="both"/>
        <w:rPr>
          <w:rFonts w:ascii="Arial Narrow" w:hAnsi="Arial Narrow"/>
          <w:sz w:val="22"/>
          <w:szCs w:val="22"/>
        </w:rPr>
      </w:pPr>
    </w:p>
    <w:p w14:paraId="72587F7A" w14:textId="77777777" w:rsidR="00AD6FFD" w:rsidRDefault="00AD6FFD" w:rsidP="00AD6FFD">
      <w:pPr>
        <w:jc w:val="both"/>
        <w:rPr>
          <w:rFonts w:ascii="Arial Narrow" w:hAnsi="Arial Narrow"/>
          <w:sz w:val="22"/>
          <w:szCs w:val="22"/>
        </w:rPr>
      </w:pPr>
      <w:r>
        <w:rPr>
          <w:rFonts w:ascii="Arial Narrow" w:hAnsi="Arial Narrow"/>
          <w:sz w:val="22"/>
          <w:szCs w:val="22"/>
        </w:rPr>
        <w:t>Cependant, ils sauront s’allier pour défendre des intérêts communs.</w:t>
      </w:r>
    </w:p>
    <w:p w14:paraId="481F59EA" w14:textId="553976A4" w:rsidR="00AD6FFD" w:rsidRPr="00F71586" w:rsidRDefault="00AD6FFD" w:rsidP="00AD6FFD">
      <w:pPr>
        <w:jc w:val="both"/>
        <w:rPr>
          <w:rFonts w:ascii="Arial Narrow" w:hAnsi="Arial Narrow"/>
          <w:sz w:val="22"/>
          <w:szCs w:val="22"/>
        </w:rPr>
      </w:pPr>
      <w:r>
        <w:rPr>
          <w:rFonts w:ascii="Arial Narrow" w:hAnsi="Arial Narrow"/>
          <w:sz w:val="22"/>
          <w:szCs w:val="22"/>
        </w:rPr>
        <w:t>Joseph, frère de Hyacinthe Graffion</w:t>
      </w:r>
      <w:r w:rsidR="007A7621">
        <w:rPr>
          <w:rFonts w:ascii="Arial Narrow" w:hAnsi="Arial Narrow"/>
          <w:sz w:val="22"/>
          <w:szCs w:val="22"/>
        </w:rPr>
        <w:t xml:space="preserve">, </w:t>
      </w:r>
      <w:r w:rsidRPr="00F71586">
        <w:rPr>
          <w:rFonts w:ascii="Arial Narrow" w:hAnsi="Arial Narrow"/>
          <w:sz w:val="22"/>
          <w:szCs w:val="22"/>
        </w:rPr>
        <w:t xml:space="preserve">est mort </w:t>
      </w:r>
      <w:r>
        <w:rPr>
          <w:rFonts w:ascii="Arial Narrow" w:hAnsi="Arial Narrow"/>
          <w:sz w:val="22"/>
          <w:szCs w:val="22"/>
        </w:rPr>
        <w:t xml:space="preserve">à son tour, </w:t>
      </w:r>
      <w:r w:rsidRPr="00F71586">
        <w:rPr>
          <w:rFonts w:ascii="Arial Narrow" w:hAnsi="Arial Narrow"/>
          <w:sz w:val="22"/>
          <w:szCs w:val="22"/>
        </w:rPr>
        <w:t>avant fin 1714</w:t>
      </w:r>
      <w:r>
        <w:rPr>
          <w:rFonts w:ascii="Arial Narrow" w:hAnsi="Arial Narrow"/>
          <w:sz w:val="22"/>
          <w:szCs w:val="22"/>
        </w:rPr>
        <w:t>, apparemment sans héritiers directs.</w:t>
      </w:r>
      <w:r w:rsidR="007A7621">
        <w:rPr>
          <w:rFonts w:ascii="Arial Narrow" w:hAnsi="Arial Narrow"/>
          <w:sz w:val="22"/>
          <w:szCs w:val="22"/>
        </w:rPr>
        <w:t xml:space="preserve"> (François « n’est que » son demi-frère ; mais il est co-héritier de Hyacinthe au même titre qu’Antoine sa belle-mère) </w:t>
      </w:r>
    </w:p>
    <w:p w14:paraId="75C943BD" w14:textId="77777777" w:rsidR="00AD6FFD" w:rsidRPr="007A7621" w:rsidRDefault="00AD6FFD" w:rsidP="00AD6FFD">
      <w:pPr>
        <w:jc w:val="both"/>
        <w:rPr>
          <w:rFonts w:ascii="Arial Narrow" w:hAnsi="Arial Narrow"/>
          <w:sz w:val="8"/>
          <w:szCs w:val="8"/>
        </w:rPr>
      </w:pPr>
    </w:p>
    <w:p w14:paraId="4538B2C7" w14:textId="77777777" w:rsidR="00AD6FFD" w:rsidRDefault="00AD6FFD" w:rsidP="00AD6FFD">
      <w:pPr>
        <w:jc w:val="right"/>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i/>
          <w:sz w:val="22"/>
          <w:szCs w:val="22"/>
        </w:rPr>
        <w:t>P</w:t>
      </w:r>
      <w:r w:rsidRPr="003D2EA6">
        <w:rPr>
          <w:rFonts w:ascii="Arial Narrow" w:hAnsi="Arial Narrow"/>
          <w:i/>
          <w:sz w:val="22"/>
          <w:szCs w:val="22"/>
        </w:rPr>
        <w:t>rocure pour le S</w:t>
      </w:r>
      <w:r w:rsidRPr="00EA1369">
        <w:rPr>
          <w:rFonts w:ascii="Arial Narrow" w:hAnsi="Arial Narrow"/>
          <w:i/>
          <w:sz w:val="22"/>
          <w:szCs w:val="22"/>
          <w:vertAlign w:val="superscript"/>
        </w:rPr>
        <w:t>r</w:t>
      </w:r>
      <w:r w:rsidRPr="003D2EA6">
        <w:rPr>
          <w:rFonts w:ascii="Arial Narrow" w:hAnsi="Arial Narrow"/>
          <w:i/>
          <w:sz w:val="22"/>
          <w:szCs w:val="22"/>
        </w:rPr>
        <w:t xml:space="preserve"> Chollet passée par les S</w:t>
      </w:r>
      <w:r w:rsidRPr="008505D5">
        <w:rPr>
          <w:rFonts w:ascii="Arial Narrow" w:hAnsi="Arial Narrow"/>
          <w:i/>
          <w:sz w:val="22"/>
          <w:szCs w:val="22"/>
          <w:vertAlign w:val="superscript"/>
        </w:rPr>
        <w:t>rs</w:t>
      </w:r>
      <w:r w:rsidRPr="003D2EA6">
        <w:rPr>
          <w:rFonts w:ascii="Arial Narrow" w:hAnsi="Arial Narrow"/>
          <w:i/>
          <w:sz w:val="22"/>
          <w:szCs w:val="22"/>
        </w:rPr>
        <w:t xml:space="preserve"> mère et fils de feu Graffion</w:t>
      </w:r>
    </w:p>
    <w:p w14:paraId="2B2F65B8" w14:textId="77777777" w:rsidR="00AD6FFD" w:rsidRDefault="00AD6FFD" w:rsidP="00AD6FFD">
      <w:pPr>
        <w:ind w:left="567"/>
        <w:jc w:val="both"/>
        <w:rPr>
          <w:rFonts w:ascii="Arial Narrow" w:hAnsi="Arial Narrow"/>
          <w:sz w:val="8"/>
          <w:szCs w:val="8"/>
        </w:rPr>
      </w:pPr>
    </w:p>
    <w:p w14:paraId="545E0D1F" w14:textId="77777777" w:rsidR="00AD6FFD" w:rsidRPr="003D2EA6" w:rsidRDefault="00AD6FFD" w:rsidP="00AD6FFD">
      <w:pPr>
        <w:ind w:left="567"/>
        <w:jc w:val="both"/>
        <w:rPr>
          <w:rFonts w:ascii="Arial Narrow" w:hAnsi="Arial Narrow"/>
          <w:i/>
          <w:sz w:val="22"/>
          <w:szCs w:val="22"/>
        </w:rPr>
      </w:pPr>
      <w:r>
        <w:rPr>
          <w:rFonts w:ascii="Arial Narrow" w:hAnsi="Arial Narrow"/>
          <w:sz w:val="22"/>
          <w:szCs w:val="22"/>
        </w:rPr>
        <w:t>« </w:t>
      </w:r>
      <w:r w:rsidRPr="003D2EA6">
        <w:rPr>
          <w:rFonts w:ascii="Arial Narrow" w:hAnsi="Arial Narrow"/>
          <w:i/>
          <w:sz w:val="22"/>
          <w:szCs w:val="22"/>
        </w:rPr>
        <w:t>L’an 1716 et le 27</w:t>
      </w:r>
      <w:r w:rsidRPr="008F0BF8">
        <w:rPr>
          <w:rFonts w:ascii="Arial Narrow" w:hAnsi="Arial Narrow"/>
          <w:i/>
          <w:sz w:val="22"/>
          <w:szCs w:val="22"/>
          <w:vertAlign w:val="superscript"/>
        </w:rPr>
        <w:t>e</w:t>
      </w:r>
      <w:r w:rsidRPr="003D2EA6">
        <w:rPr>
          <w:rFonts w:ascii="Arial Narrow" w:hAnsi="Arial Narrow"/>
          <w:i/>
          <w:sz w:val="22"/>
          <w:szCs w:val="22"/>
        </w:rPr>
        <w:t xml:space="preserve"> jour du mois de mai par devant moi notaire</w:t>
      </w:r>
      <w:r>
        <w:rPr>
          <w:rFonts w:ascii="Arial Narrow" w:hAnsi="Arial Narrow"/>
          <w:i/>
          <w:sz w:val="22"/>
          <w:szCs w:val="22"/>
        </w:rPr>
        <w:t xml:space="preserve"> royal soussigné,</w:t>
      </w:r>
      <w:r w:rsidRPr="003D2EA6">
        <w:rPr>
          <w:rFonts w:ascii="Arial Narrow" w:hAnsi="Arial Narrow"/>
          <w:i/>
          <w:sz w:val="22"/>
          <w:szCs w:val="22"/>
        </w:rPr>
        <w:t xml:space="preserve"> en la pré</w:t>
      </w:r>
      <w:r>
        <w:rPr>
          <w:rFonts w:ascii="Arial Narrow" w:hAnsi="Arial Narrow"/>
          <w:i/>
          <w:sz w:val="22"/>
          <w:szCs w:val="22"/>
        </w:rPr>
        <w:t>sence des témoins après nommés,</w:t>
      </w:r>
      <w:r w:rsidRPr="003D2EA6">
        <w:rPr>
          <w:rFonts w:ascii="Arial Narrow" w:hAnsi="Arial Narrow"/>
          <w:i/>
          <w:sz w:val="22"/>
          <w:szCs w:val="22"/>
        </w:rPr>
        <w:t xml:space="preserve"> établis en leur personne,</w:t>
      </w:r>
    </w:p>
    <w:p w14:paraId="372A50D4" w14:textId="77777777" w:rsidR="00AD6FFD" w:rsidRPr="003D2EA6" w:rsidRDefault="00AD6FFD" w:rsidP="00AD6FFD">
      <w:pPr>
        <w:ind w:left="567"/>
        <w:jc w:val="both"/>
        <w:rPr>
          <w:rFonts w:ascii="Arial Narrow" w:hAnsi="Arial Narrow"/>
          <w:i/>
          <w:sz w:val="22"/>
          <w:szCs w:val="22"/>
        </w:rPr>
      </w:pPr>
      <w:r w:rsidRPr="003D2EA6">
        <w:rPr>
          <w:rFonts w:ascii="Arial Narrow" w:hAnsi="Arial Narrow"/>
          <w:i/>
          <w:sz w:val="22"/>
          <w:szCs w:val="22"/>
        </w:rPr>
        <w:t>- demoiselle Antoine Guarin, veuve de feu S</w:t>
      </w:r>
      <w:r w:rsidRPr="008505D5">
        <w:rPr>
          <w:rFonts w:ascii="Arial Narrow" w:hAnsi="Arial Narrow"/>
          <w:i/>
          <w:sz w:val="22"/>
          <w:szCs w:val="22"/>
          <w:vertAlign w:val="superscript"/>
        </w:rPr>
        <w:t>r</w:t>
      </w:r>
      <w:r w:rsidRPr="003D2EA6">
        <w:rPr>
          <w:rFonts w:ascii="Arial Narrow" w:hAnsi="Arial Narrow"/>
          <w:i/>
          <w:sz w:val="22"/>
          <w:szCs w:val="22"/>
        </w:rPr>
        <w:t xml:space="preserve"> François Graffion, et S</w:t>
      </w:r>
      <w:r w:rsidRPr="008505D5">
        <w:rPr>
          <w:rFonts w:ascii="Arial Narrow" w:hAnsi="Arial Narrow"/>
          <w:i/>
          <w:sz w:val="22"/>
          <w:szCs w:val="22"/>
          <w:vertAlign w:val="superscript"/>
        </w:rPr>
        <w:t>r</w:t>
      </w:r>
      <w:r w:rsidRPr="003D2EA6">
        <w:rPr>
          <w:rFonts w:ascii="Arial Narrow" w:hAnsi="Arial Narrow"/>
          <w:i/>
          <w:sz w:val="22"/>
          <w:szCs w:val="22"/>
        </w:rPr>
        <w:t xml:space="preserve"> François fils dudit feu François Graffion,  bourgeois de </w:t>
      </w:r>
      <w:r>
        <w:rPr>
          <w:rFonts w:ascii="Arial Narrow" w:hAnsi="Arial Narrow"/>
          <w:i/>
          <w:sz w:val="22"/>
          <w:szCs w:val="22"/>
        </w:rPr>
        <w:t>la ville de Chambéry, lesquels,</w:t>
      </w:r>
      <w:r w:rsidRPr="003D2EA6">
        <w:rPr>
          <w:rFonts w:ascii="Arial Narrow" w:hAnsi="Arial Narrow"/>
          <w:i/>
          <w:sz w:val="22"/>
          <w:szCs w:val="22"/>
        </w:rPr>
        <w:t xml:space="preserve"> en qualité d’</w:t>
      </w:r>
      <w:r w:rsidRPr="008505D5">
        <w:rPr>
          <w:rFonts w:ascii="Arial Narrow" w:hAnsi="Arial Narrow"/>
          <w:b/>
          <w:i/>
          <w:sz w:val="22"/>
          <w:szCs w:val="22"/>
        </w:rPr>
        <w:t>héritiers universels ab intestat</w:t>
      </w:r>
      <w:r w:rsidRPr="003D2EA6">
        <w:rPr>
          <w:rFonts w:ascii="Arial Narrow" w:hAnsi="Arial Narrow"/>
          <w:i/>
          <w:sz w:val="22"/>
          <w:szCs w:val="22"/>
        </w:rPr>
        <w:t xml:space="preserve"> de feu S</w:t>
      </w:r>
      <w:r w:rsidRPr="003D2EA6">
        <w:rPr>
          <w:rFonts w:ascii="Arial Narrow" w:hAnsi="Arial Narrow"/>
          <w:i/>
          <w:sz w:val="22"/>
          <w:szCs w:val="22"/>
          <w:vertAlign w:val="superscript"/>
        </w:rPr>
        <w:t>r</w:t>
      </w:r>
      <w:r w:rsidRPr="003D2EA6">
        <w:rPr>
          <w:rFonts w:ascii="Arial Narrow" w:hAnsi="Arial Narrow"/>
          <w:i/>
          <w:sz w:val="22"/>
          <w:szCs w:val="22"/>
        </w:rPr>
        <w:t xml:space="preserve"> Hyacinthe Graffion fils et frère d’iceux susnommés, icelui </w:t>
      </w:r>
      <w:r w:rsidRPr="00E04332">
        <w:rPr>
          <w:rFonts w:ascii="Arial Narrow" w:hAnsi="Arial Narrow"/>
          <w:b/>
          <w:i/>
          <w:sz w:val="22"/>
          <w:szCs w:val="22"/>
        </w:rPr>
        <w:t xml:space="preserve">vivant, garde-magasin des vivres </w:t>
      </w:r>
      <w:r w:rsidRPr="003D2EA6">
        <w:rPr>
          <w:rFonts w:ascii="Arial Narrow" w:hAnsi="Arial Narrow"/>
          <w:i/>
          <w:sz w:val="22"/>
          <w:szCs w:val="22"/>
        </w:rPr>
        <w:t>au lieu de Saint-Pierre d’Albigny,</w:t>
      </w:r>
    </w:p>
    <w:p w14:paraId="6D6BA470" w14:textId="77777777" w:rsidR="00AD6FFD" w:rsidRPr="003D2EA6" w:rsidRDefault="00AD6FFD" w:rsidP="00AD6FFD">
      <w:pPr>
        <w:ind w:left="567"/>
        <w:jc w:val="both"/>
        <w:rPr>
          <w:rFonts w:ascii="Arial Narrow" w:hAnsi="Arial Narrow"/>
          <w:i/>
          <w:sz w:val="22"/>
          <w:szCs w:val="22"/>
        </w:rPr>
      </w:pPr>
      <w:r>
        <w:rPr>
          <w:rFonts w:ascii="Arial Narrow" w:hAnsi="Arial Narrow"/>
          <w:i/>
          <w:sz w:val="22"/>
          <w:szCs w:val="22"/>
        </w:rPr>
        <w:t>- ont fait,</w:t>
      </w:r>
      <w:r w:rsidRPr="003D2EA6">
        <w:rPr>
          <w:rFonts w:ascii="Arial Narrow" w:hAnsi="Arial Narrow"/>
          <w:i/>
          <w:sz w:val="22"/>
          <w:szCs w:val="22"/>
        </w:rPr>
        <w:t xml:space="preserve"> constitué, et députent le procureur spectable Étienne Chollet, avocat au Sénat de Savoie,</w:t>
      </w:r>
      <w:r>
        <w:rPr>
          <w:rFonts w:ascii="Arial Narrow" w:hAnsi="Arial Narrow"/>
          <w:i/>
          <w:sz w:val="22"/>
          <w:szCs w:val="22"/>
        </w:rPr>
        <w:t xml:space="preserve">  de présent résidant à Paris, absent comme présent, pour à leur nom,</w:t>
      </w:r>
      <w:r w:rsidRPr="003D2EA6">
        <w:rPr>
          <w:rFonts w:ascii="Arial Narrow" w:hAnsi="Arial Narrow"/>
          <w:i/>
          <w:sz w:val="22"/>
          <w:szCs w:val="22"/>
        </w:rPr>
        <w:t xml:space="preserve"> exiger, retirer et recevoir le payement de toutes les sommes dues audit feu S</w:t>
      </w:r>
      <w:r w:rsidRPr="008505D5">
        <w:rPr>
          <w:rFonts w:ascii="Arial Narrow" w:hAnsi="Arial Narrow"/>
          <w:i/>
          <w:sz w:val="22"/>
          <w:szCs w:val="22"/>
          <w:vertAlign w:val="superscript"/>
        </w:rPr>
        <w:t>r</w:t>
      </w:r>
      <w:r w:rsidRPr="003D2EA6">
        <w:rPr>
          <w:rFonts w:ascii="Arial Narrow" w:hAnsi="Arial Narrow"/>
          <w:i/>
          <w:sz w:val="22"/>
          <w:szCs w:val="22"/>
        </w:rPr>
        <w:t xml:space="preserve"> Hyacinthe Graffion par Messi</w:t>
      </w:r>
      <w:r>
        <w:rPr>
          <w:rFonts w:ascii="Arial Narrow" w:hAnsi="Arial Narrow"/>
          <w:i/>
          <w:sz w:val="22"/>
          <w:szCs w:val="22"/>
        </w:rPr>
        <w:t>eurs les traitants généraux des [mines]</w:t>
      </w:r>
      <w:r w:rsidRPr="003D2EA6">
        <w:rPr>
          <w:rFonts w:ascii="Arial Narrow" w:hAnsi="Arial Narrow"/>
          <w:i/>
          <w:sz w:val="22"/>
          <w:szCs w:val="22"/>
        </w:rPr>
        <w:t xml:space="preserve"> de Dauphiné et Savoie</w:t>
      </w:r>
      <w:r>
        <w:rPr>
          <w:rFonts w:ascii="Arial Narrow" w:hAnsi="Arial Narrow"/>
          <w:i/>
          <w:sz w:val="22"/>
          <w:szCs w:val="22"/>
        </w:rPr>
        <w:t xml:space="preserve"> pendant la dernière guerre, à </w:t>
      </w:r>
      <w:r w:rsidRPr="003D2EA6">
        <w:rPr>
          <w:rFonts w:ascii="Arial Narrow" w:hAnsi="Arial Narrow"/>
          <w:i/>
          <w:sz w:val="22"/>
          <w:szCs w:val="22"/>
        </w:rPr>
        <w:t xml:space="preserve">forme des ordres et billets dans ledit Sr Chollet est saisi ; </w:t>
      </w:r>
    </w:p>
    <w:p w14:paraId="55904B35" w14:textId="77777777" w:rsidR="00AD6FFD" w:rsidRDefault="00AD6FFD" w:rsidP="00AD6FFD">
      <w:pPr>
        <w:ind w:left="567"/>
        <w:jc w:val="both"/>
        <w:rPr>
          <w:rFonts w:ascii="Arial Narrow" w:hAnsi="Arial Narrow"/>
          <w:sz w:val="22"/>
          <w:szCs w:val="22"/>
        </w:rPr>
      </w:pPr>
      <w:r w:rsidRPr="003D2EA6">
        <w:rPr>
          <w:rFonts w:ascii="Arial Narrow" w:hAnsi="Arial Narrow"/>
          <w:i/>
          <w:sz w:val="22"/>
          <w:szCs w:val="22"/>
        </w:rPr>
        <w:t>- auquel ils donnent plein et entier pouvoir de passer tous les acquittement requis et nécessaires ; et en cas de refus,  de se pourvoir par devant tous les tribunaux de justice à qui  la connaissance en appartiendra ;  et par devant iceux, comparaître pour les susdits S</w:t>
      </w:r>
      <w:r w:rsidRPr="003D2EA6">
        <w:rPr>
          <w:rFonts w:ascii="Arial Narrow" w:hAnsi="Arial Narrow"/>
          <w:i/>
          <w:sz w:val="22"/>
          <w:szCs w:val="22"/>
          <w:vertAlign w:val="superscript"/>
        </w:rPr>
        <w:t>rs</w:t>
      </w:r>
      <w:r>
        <w:rPr>
          <w:rFonts w:ascii="Arial Narrow" w:hAnsi="Arial Narrow"/>
          <w:i/>
          <w:sz w:val="22"/>
          <w:szCs w:val="22"/>
        </w:rPr>
        <w:t xml:space="preserve"> constituants,</w:t>
      </w:r>
      <w:r w:rsidRPr="003D2EA6">
        <w:rPr>
          <w:rFonts w:ascii="Arial Narrow" w:hAnsi="Arial Narrow"/>
          <w:i/>
          <w:sz w:val="22"/>
          <w:szCs w:val="22"/>
        </w:rPr>
        <w:t xml:space="preserve"> constituer et substituer procureur avec élection de domicile à forme des règlements, faire toutes les poursuites et formalités qu’il conviendra, et que ledit S</w:t>
      </w:r>
      <w:r w:rsidRPr="003D2EA6">
        <w:rPr>
          <w:rFonts w:ascii="Arial Narrow" w:hAnsi="Arial Narrow"/>
          <w:i/>
          <w:sz w:val="22"/>
          <w:szCs w:val="22"/>
          <w:vertAlign w:val="superscript"/>
        </w:rPr>
        <w:t>r</w:t>
      </w:r>
      <w:r w:rsidRPr="003D2EA6">
        <w:rPr>
          <w:rFonts w:ascii="Arial Narrow" w:hAnsi="Arial Narrow"/>
          <w:i/>
          <w:sz w:val="22"/>
          <w:szCs w:val="22"/>
        </w:rPr>
        <w:t xml:space="preserve"> procureur verra à faire, jusqu’à l’entier payement des sommes,  et génér</w:t>
      </w:r>
      <w:r>
        <w:rPr>
          <w:rFonts w:ascii="Arial Narrow" w:hAnsi="Arial Narrow"/>
          <w:i/>
          <w:sz w:val="22"/>
          <w:szCs w:val="22"/>
        </w:rPr>
        <w:t xml:space="preserve">alement : </w:t>
      </w:r>
      <w:r w:rsidRPr="003D2EA6">
        <w:rPr>
          <w:rFonts w:ascii="Arial Narrow" w:hAnsi="Arial Narrow"/>
          <w:i/>
          <w:sz w:val="22"/>
          <w:szCs w:val="22"/>
        </w:rPr>
        <w:t>négocier, traiter et convenir tout ainsi que pourraient faire iceux S</w:t>
      </w:r>
      <w:r w:rsidRPr="003D2EA6">
        <w:rPr>
          <w:rFonts w:ascii="Arial Narrow" w:hAnsi="Arial Narrow"/>
          <w:i/>
          <w:sz w:val="22"/>
          <w:szCs w:val="22"/>
          <w:vertAlign w:val="superscript"/>
        </w:rPr>
        <w:t>rs</w:t>
      </w:r>
      <w:r w:rsidRPr="003D2EA6">
        <w:rPr>
          <w:rFonts w:ascii="Arial Narrow" w:hAnsi="Arial Narrow"/>
          <w:i/>
          <w:sz w:val="22"/>
          <w:szCs w:val="22"/>
        </w:rPr>
        <w:t xml:space="preserve">  Graffi</w:t>
      </w:r>
      <w:r>
        <w:rPr>
          <w:rFonts w:ascii="Arial Narrow" w:hAnsi="Arial Narrow"/>
          <w:i/>
          <w:sz w:val="22"/>
          <w:szCs w:val="22"/>
        </w:rPr>
        <w:t xml:space="preserve">on s’ils y était en personne </w:t>
      </w:r>
      <w:r>
        <w:rPr>
          <w:rFonts w:ascii="Arial Narrow" w:hAnsi="Arial Narrow"/>
          <w:sz w:val="22"/>
          <w:szCs w:val="22"/>
        </w:rPr>
        <w:t>» </w:t>
      </w:r>
    </w:p>
    <w:p w14:paraId="1BA20719" w14:textId="77777777" w:rsidR="00AD6FFD" w:rsidRDefault="00AD6FFD" w:rsidP="00AD6FFD">
      <w:pPr>
        <w:ind w:left="2268"/>
        <w:jc w:val="both"/>
        <w:rPr>
          <w:rFonts w:ascii="Arial Narrow" w:hAnsi="Arial Narrow"/>
          <w:sz w:val="8"/>
          <w:szCs w:val="8"/>
        </w:rPr>
      </w:pPr>
    </w:p>
    <w:p w14:paraId="31F71191" w14:textId="77777777" w:rsidR="00AD6FFD" w:rsidRDefault="00AD6FFD" w:rsidP="00AD6FFD">
      <w:pPr>
        <w:ind w:left="2268"/>
        <w:jc w:val="both"/>
        <w:rPr>
          <w:rFonts w:ascii="Arial Narrow" w:hAnsi="Arial Narrow"/>
          <w:sz w:val="18"/>
          <w:szCs w:val="22"/>
        </w:rPr>
      </w:pPr>
      <w:r>
        <w:rPr>
          <w:rFonts w:ascii="Arial Narrow" w:hAnsi="Arial Narrow"/>
          <w:sz w:val="18"/>
          <w:szCs w:val="22"/>
        </w:rPr>
        <w:t xml:space="preserve">Source : AD073, 2C 1125,  vue 84 (Registres d'insinuation </w:t>
      </w:r>
      <w:r w:rsidRPr="007C30B0">
        <w:rPr>
          <w:rFonts w:ascii="Arial Narrow" w:hAnsi="Arial Narrow"/>
          <w:sz w:val="18"/>
          <w:szCs w:val="22"/>
        </w:rPr>
        <w:t>Saint-Pierre d’Albigny</w:t>
      </w:r>
      <w:r>
        <w:rPr>
          <w:rFonts w:ascii="Arial Narrow" w:hAnsi="Arial Narrow"/>
          <w:sz w:val="18"/>
          <w:szCs w:val="22"/>
        </w:rPr>
        <w:t xml:space="preserve"> 1716)</w:t>
      </w:r>
    </w:p>
    <w:p w14:paraId="6E69A617" w14:textId="77777777" w:rsidR="00AD6FFD" w:rsidRDefault="00AD6FFD" w:rsidP="00AD6FFD">
      <w:pPr>
        <w:ind w:left="2268"/>
        <w:jc w:val="both"/>
        <w:rPr>
          <w:rFonts w:ascii="Arial Narrow" w:hAnsi="Arial Narrow"/>
          <w:sz w:val="18"/>
          <w:szCs w:val="22"/>
        </w:rPr>
      </w:pPr>
    </w:p>
    <w:p w14:paraId="6615A5F5" w14:textId="77777777" w:rsidR="00AD6FFD" w:rsidRPr="007C30B0" w:rsidRDefault="00AD6FFD" w:rsidP="00AD6FFD">
      <w:pPr>
        <w:ind w:left="567"/>
        <w:jc w:val="right"/>
        <w:rPr>
          <w:rFonts w:ascii="Arial Narrow" w:hAnsi="Arial Narrow"/>
          <w:i/>
          <w:sz w:val="22"/>
          <w:szCs w:val="22"/>
        </w:rPr>
      </w:pPr>
      <w:r w:rsidRPr="007C30B0">
        <w:rPr>
          <w:rFonts w:ascii="Arial Narrow" w:hAnsi="Arial Narrow"/>
          <w:i/>
          <w:sz w:val="22"/>
          <w:szCs w:val="22"/>
        </w:rPr>
        <w:t>Procure  pour les S</w:t>
      </w:r>
      <w:r w:rsidRPr="007C30B0">
        <w:rPr>
          <w:rFonts w:ascii="Arial Narrow" w:hAnsi="Arial Narrow"/>
          <w:i/>
          <w:sz w:val="22"/>
          <w:szCs w:val="22"/>
          <w:vertAlign w:val="superscript"/>
        </w:rPr>
        <w:t>rs</w:t>
      </w:r>
      <w:r w:rsidRPr="007C30B0">
        <w:rPr>
          <w:rFonts w:ascii="Arial Narrow" w:hAnsi="Arial Narrow"/>
          <w:i/>
          <w:sz w:val="22"/>
          <w:szCs w:val="22"/>
        </w:rPr>
        <w:t xml:space="preserve"> mère et fils Graffion</w:t>
      </w:r>
    </w:p>
    <w:p w14:paraId="678C8D88" w14:textId="77777777" w:rsidR="00AD6FFD" w:rsidRDefault="00AD6FFD" w:rsidP="00AD6FFD">
      <w:pPr>
        <w:ind w:left="567"/>
        <w:jc w:val="both"/>
        <w:rPr>
          <w:rFonts w:ascii="Arial Narrow" w:hAnsi="Arial Narrow"/>
          <w:sz w:val="8"/>
          <w:szCs w:val="8"/>
        </w:rPr>
      </w:pPr>
    </w:p>
    <w:p w14:paraId="161E78F8" w14:textId="77777777" w:rsidR="00AD6FFD" w:rsidRDefault="00AD6FFD" w:rsidP="00AD6FFD">
      <w:pPr>
        <w:ind w:left="567"/>
        <w:jc w:val="both"/>
        <w:rPr>
          <w:rFonts w:ascii="Arial Narrow" w:hAnsi="Arial Narrow"/>
          <w:i/>
          <w:sz w:val="22"/>
          <w:szCs w:val="22"/>
        </w:rPr>
      </w:pPr>
      <w:r>
        <w:rPr>
          <w:rFonts w:ascii="Arial Narrow" w:hAnsi="Arial Narrow"/>
          <w:i/>
          <w:sz w:val="22"/>
          <w:szCs w:val="22"/>
        </w:rPr>
        <w:t xml:space="preserve"> « </w:t>
      </w:r>
      <w:r w:rsidRPr="007C30B0">
        <w:rPr>
          <w:rFonts w:ascii="Arial Narrow" w:hAnsi="Arial Narrow"/>
          <w:i/>
          <w:sz w:val="22"/>
          <w:szCs w:val="22"/>
        </w:rPr>
        <w:t>L’an 1718 et le 12e jour du mois de mai</w:t>
      </w:r>
      <w:r>
        <w:rPr>
          <w:rFonts w:ascii="Arial Narrow" w:hAnsi="Arial Narrow"/>
          <w:i/>
          <w:sz w:val="22"/>
          <w:szCs w:val="22"/>
        </w:rPr>
        <w:t xml:space="preserve"> (…),</w:t>
      </w:r>
      <w:r w:rsidRPr="007C30B0">
        <w:rPr>
          <w:rFonts w:ascii="Arial Narrow" w:hAnsi="Arial Narrow"/>
          <w:i/>
          <w:sz w:val="22"/>
          <w:szCs w:val="22"/>
        </w:rPr>
        <w:t xml:space="preserve"> demoiselle Antoinette Guarin veuve du sieur François Graffion Bourgeois de la ville de Chambéry,  e</w:t>
      </w:r>
      <w:r>
        <w:rPr>
          <w:rFonts w:ascii="Arial Narrow" w:hAnsi="Arial Narrow"/>
          <w:i/>
          <w:sz w:val="22"/>
          <w:szCs w:val="22"/>
        </w:rPr>
        <w:t>t sieur François fils dudit feu</w:t>
      </w:r>
      <w:r w:rsidRPr="007C30B0">
        <w:rPr>
          <w:rFonts w:ascii="Arial Narrow" w:hAnsi="Arial Narrow"/>
          <w:i/>
          <w:sz w:val="22"/>
          <w:szCs w:val="22"/>
        </w:rPr>
        <w:t xml:space="preserve"> François Graffion,  receveur et archiviste de la sacrée rel</w:t>
      </w:r>
      <w:r>
        <w:rPr>
          <w:rFonts w:ascii="Arial Narrow" w:hAnsi="Arial Narrow"/>
          <w:i/>
          <w:sz w:val="22"/>
          <w:szCs w:val="22"/>
        </w:rPr>
        <w:t>igion et ordre militaire de S</w:t>
      </w:r>
      <w:r w:rsidRPr="007C30B0">
        <w:rPr>
          <w:rFonts w:ascii="Arial Narrow" w:hAnsi="Arial Narrow"/>
          <w:i/>
          <w:sz w:val="22"/>
          <w:szCs w:val="22"/>
        </w:rPr>
        <w:t xml:space="preserve">t Maurice et Lazare en Savoie, lesquels en qualité d’héritiers ab intestat du feu sieur Hyacinthe </w:t>
      </w:r>
      <w:r>
        <w:rPr>
          <w:rFonts w:ascii="Arial Narrow" w:hAnsi="Arial Narrow"/>
          <w:i/>
          <w:sz w:val="22"/>
          <w:szCs w:val="22"/>
        </w:rPr>
        <w:t xml:space="preserve">Graffion, fils et frère desdits </w:t>
      </w:r>
      <w:r w:rsidRPr="007C30B0">
        <w:rPr>
          <w:rFonts w:ascii="Arial Narrow" w:hAnsi="Arial Narrow"/>
          <w:i/>
          <w:sz w:val="22"/>
          <w:szCs w:val="22"/>
        </w:rPr>
        <w:t>S</w:t>
      </w:r>
      <w:r>
        <w:rPr>
          <w:rFonts w:ascii="Arial Narrow" w:hAnsi="Arial Narrow"/>
          <w:i/>
          <w:sz w:val="22"/>
          <w:szCs w:val="22"/>
        </w:rPr>
        <w:t>ieu</w:t>
      </w:r>
      <w:r w:rsidRPr="007C30B0">
        <w:rPr>
          <w:rFonts w:ascii="Arial Narrow" w:hAnsi="Arial Narrow"/>
          <w:i/>
          <w:sz w:val="22"/>
          <w:szCs w:val="22"/>
        </w:rPr>
        <w:t xml:space="preserve">rs, ont fait, constitué, et député pour leur procureur spécial et général, Monsieur Noël Charles Legrand, sous-sindicq du grand couvent des religieux Cordeliers de Paris, pour  exiger et recevoir le payement de toutes les sommes dues audit feu Sr Hyacinthe Graffion, vivant garde-magasin des vivres de f… au lieu de Saint-Pierre d’Albigny, </w:t>
      </w:r>
      <w:r>
        <w:rPr>
          <w:rFonts w:ascii="Arial Narrow" w:hAnsi="Arial Narrow"/>
          <w:i/>
          <w:sz w:val="22"/>
          <w:szCs w:val="22"/>
        </w:rPr>
        <w:t xml:space="preserve">par </w:t>
      </w:r>
      <w:r w:rsidRPr="007C30B0">
        <w:rPr>
          <w:rFonts w:ascii="Arial Narrow" w:hAnsi="Arial Narrow"/>
          <w:i/>
          <w:sz w:val="22"/>
          <w:szCs w:val="22"/>
        </w:rPr>
        <w:t>messie</w:t>
      </w:r>
      <w:r>
        <w:rPr>
          <w:rFonts w:ascii="Arial Narrow" w:hAnsi="Arial Narrow"/>
          <w:i/>
          <w:sz w:val="22"/>
          <w:szCs w:val="22"/>
        </w:rPr>
        <w:t>urs les [traitants]</w:t>
      </w:r>
      <w:r w:rsidRPr="007C30B0">
        <w:rPr>
          <w:rFonts w:ascii="Arial Narrow" w:hAnsi="Arial Narrow"/>
          <w:i/>
          <w:sz w:val="22"/>
          <w:szCs w:val="22"/>
        </w:rPr>
        <w:t xml:space="preserve"> généraux desdits vivres en Dauphiné et en Savoie pendant la dernière guerr</w:t>
      </w:r>
      <w:r>
        <w:rPr>
          <w:rFonts w:ascii="Arial Narrow" w:hAnsi="Arial Narrow"/>
          <w:i/>
          <w:sz w:val="22"/>
          <w:szCs w:val="22"/>
        </w:rPr>
        <w:t>e. »</w:t>
      </w:r>
    </w:p>
    <w:p w14:paraId="2A137E6A" w14:textId="77777777" w:rsidR="00AD6FFD" w:rsidRPr="007C30B0" w:rsidRDefault="00AD6FFD" w:rsidP="00AD6FFD">
      <w:pPr>
        <w:ind w:left="2127"/>
        <w:jc w:val="both"/>
        <w:rPr>
          <w:rFonts w:ascii="Arial Narrow" w:hAnsi="Arial Narrow"/>
          <w:i/>
          <w:sz w:val="18"/>
          <w:szCs w:val="22"/>
        </w:rPr>
      </w:pPr>
      <w:r>
        <w:rPr>
          <w:rFonts w:ascii="Arial Narrow" w:hAnsi="Arial Narrow"/>
          <w:sz w:val="18"/>
          <w:szCs w:val="22"/>
        </w:rPr>
        <w:t xml:space="preserve">Source : AD073, </w:t>
      </w:r>
      <w:r w:rsidRPr="007C30B0">
        <w:rPr>
          <w:rFonts w:ascii="Arial Narrow" w:hAnsi="Arial Narrow"/>
          <w:i/>
          <w:sz w:val="18"/>
          <w:szCs w:val="22"/>
        </w:rPr>
        <w:t>2C 1127</w:t>
      </w:r>
      <w:r>
        <w:rPr>
          <w:rFonts w:ascii="Arial Narrow" w:hAnsi="Arial Narrow"/>
          <w:i/>
          <w:sz w:val="18"/>
          <w:szCs w:val="22"/>
        </w:rPr>
        <w:t>, F° 80 = vue 94</w:t>
      </w:r>
      <w:r w:rsidRPr="007C30B0">
        <w:rPr>
          <w:rFonts w:ascii="Arial Narrow" w:hAnsi="Arial Narrow"/>
          <w:i/>
          <w:sz w:val="18"/>
          <w:szCs w:val="22"/>
        </w:rPr>
        <w:t xml:space="preserve"> </w:t>
      </w:r>
      <w:r>
        <w:rPr>
          <w:rFonts w:ascii="Arial Narrow" w:hAnsi="Arial Narrow"/>
          <w:i/>
          <w:sz w:val="18"/>
          <w:szCs w:val="22"/>
        </w:rPr>
        <w:t>(</w:t>
      </w:r>
      <w:r w:rsidRPr="007C30B0">
        <w:rPr>
          <w:rFonts w:ascii="Arial Narrow" w:hAnsi="Arial Narrow"/>
          <w:i/>
          <w:sz w:val="18"/>
          <w:szCs w:val="22"/>
        </w:rPr>
        <w:t>Registres d'insinuatio</w:t>
      </w:r>
      <w:r>
        <w:rPr>
          <w:rFonts w:ascii="Arial Narrow" w:hAnsi="Arial Narrow"/>
          <w:i/>
          <w:sz w:val="18"/>
          <w:szCs w:val="22"/>
        </w:rPr>
        <w:t xml:space="preserve">n </w:t>
      </w:r>
      <w:r w:rsidRPr="007C30B0">
        <w:rPr>
          <w:rFonts w:ascii="Arial Narrow" w:hAnsi="Arial Narrow"/>
          <w:i/>
          <w:sz w:val="18"/>
          <w:szCs w:val="18"/>
        </w:rPr>
        <w:t xml:space="preserve">Saint-Pierre d’Albigny </w:t>
      </w:r>
      <w:r w:rsidRPr="007C30B0">
        <w:rPr>
          <w:rFonts w:ascii="Arial Narrow" w:hAnsi="Arial Narrow"/>
          <w:i/>
          <w:sz w:val="18"/>
          <w:szCs w:val="22"/>
        </w:rPr>
        <w:t>1718</w:t>
      </w:r>
      <w:r>
        <w:rPr>
          <w:rFonts w:ascii="Arial Narrow" w:hAnsi="Arial Narrow"/>
          <w:i/>
          <w:sz w:val="18"/>
          <w:szCs w:val="22"/>
        </w:rPr>
        <w:t>)</w:t>
      </w:r>
    </w:p>
    <w:p w14:paraId="7F433BB1" w14:textId="77777777" w:rsidR="00AD6FFD" w:rsidRDefault="00AD6FFD" w:rsidP="004E4885">
      <w:pPr>
        <w:jc w:val="both"/>
        <w:rPr>
          <w:rFonts w:ascii="Arial Narrow" w:hAnsi="Arial Narrow"/>
          <w:sz w:val="22"/>
          <w:szCs w:val="22"/>
        </w:rPr>
      </w:pPr>
    </w:p>
    <w:p w14:paraId="0A8ED649" w14:textId="3326A39F" w:rsidR="00336BCF" w:rsidRPr="007A7621" w:rsidRDefault="00B61E8E" w:rsidP="004E4885">
      <w:pPr>
        <w:jc w:val="both"/>
        <w:rPr>
          <w:rFonts w:ascii="Arial Narrow" w:hAnsi="Arial Narrow"/>
          <w:b/>
          <w:sz w:val="22"/>
          <w:szCs w:val="22"/>
        </w:rPr>
      </w:pPr>
      <w:r w:rsidRPr="007A7621">
        <w:rPr>
          <w:rFonts w:ascii="Arial Narrow" w:hAnsi="Arial Narrow"/>
          <w:b/>
          <w:sz w:val="22"/>
          <w:szCs w:val="22"/>
        </w:rPr>
        <w:t xml:space="preserve">Les 3 testaments </w:t>
      </w:r>
      <w:r w:rsidR="00336BCF" w:rsidRPr="007A7621">
        <w:rPr>
          <w:rFonts w:ascii="Arial Narrow" w:hAnsi="Arial Narrow"/>
          <w:b/>
          <w:sz w:val="22"/>
          <w:szCs w:val="22"/>
        </w:rPr>
        <w:t>d’Antoinette</w:t>
      </w:r>
    </w:p>
    <w:p w14:paraId="3DC89A12" w14:textId="77777777" w:rsidR="007A7621" w:rsidRPr="008505D5" w:rsidRDefault="007A7621" w:rsidP="007A7621">
      <w:pPr>
        <w:ind w:left="2268"/>
        <w:rPr>
          <w:rFonts w:ascii="Arial Narrow" w:hAnsi="Arial Narrow"/>
          <w:sz w:val="8"/>
          <w:szCs w:val="8"/>
        </w:rPr>
      </w:pPr>
    </w:p>
    <w:p w14:paraId="0BE092B4" w14:textId="53CB84AC" w:rsidR="004E4885" w:rsidRDefault="004E4885" w:rsidP="004E4885">
      <w:pPr>
        <w:jc w:val="both"/>
        <w:rPr>
          <w:rFonts w:ascii="Arial Narrow" w:hAnsi="Arial Narrow"/>
          <w:sz w:val="22"/>
          <w:szCs w:val="22"/>
        </w:rPr>
      </w:pPr>
      <w:r>
        <w:rPr>
          <w:rFonts w:ascii="Arial Narrow" w:hAnsi="Arial Narrow"/>
          <w:sz w:val="22"/>
          <w:szCs w:val="22"/>
        </w:rPr>
        <w:t xml:space="preserve">En septembre 1712, après la mort de </w:t>
      </w:r>
      <w:r w:rsidR="00336BCF">
        <w:rPr>
          <w:rFonts w:ascii="Arial Narrow" w:hAnsi="Arial Narrow"/>
          <w:sz w:val="22"/>
          <w:szCs w:val="22"/>
        </w:rPr>
        <w:t xml:space="preserve">son fils </w:t>
      </w:r>
      <w:r>
        <w:rPr>
          <w:rFonts w:ascii="Arial Narrow" w:hAnsi="Arial Narrow"/>
          <w:sz w:val="22"/>
          <w:szCs w:val="22"/>
        </w:rPr>
        <w:t xml:space="preserve">Hyacinthe, Antoinette, </w:t>
      </w:r>
      <w:r w:rsidR="00794A52">
        <w:rPr>
          <w:rFonts w:ascii="Arial Narrow" w:hAnsi="Arial Narrow"/>
          <w:sz w:val="22"/>
          <w:szCs w:val="22"/>
        </w:rPr>
        <w:t xml:space="preserve">a </w:t>
      </w:r>
      <w:r w:rsidR="00D84A9D">
        <w:rPr>
          <w:rFonts w:ascii="Arial Narrow" w:hAnsi="Arial Narrow"/>
          <w:sz w:val="22"/>
          <w:szCs w:val="22"/>
        </w:rPr>
        <w:t>fait</w:t>
      </w:r>
      <w:r>
        <w:rPr>
          <w:rFonts w:ascii="Arial Narrow" w:hAnsi="Arial Narrow"/>
          <w:sz w:val="22"/>
          <w:szCs w:val="22"/>
        </w:rPr>
        <w:t xml:space="preserve"> son 1</w:t>
      </w:r>
      <w:r w:rsidRPr="00F43783">
        <w:rPr>
          <w:rFonts w:ascii="Arial Narrow" w:hAnsi="Arial Narrow"/>
          <w:sz w:val="22"/>
          <w:szCs w:val="22"/>
          <w:vertAlign w:val="superscript"/>
        </w:rPr>
        <w:t>er</w:t>
      </w:r>
      <w:r>
        <w:rPr>
          <w:rFonts w:ascii="Arial Narrow" w:hAnsi="Arial Narrow"/>
          <w:sz w:val="22"/>
          <w:szCs w:val="22"/>
        </w:rPr>
        <w:t xml:space="preserve"> testament, </w:t>
      </w:r>
      <w:r w:rsidR="00750819">
        <w:rPr>
          <w:rFonts w:ascii="Arial Narrow" w:hAnsi="Arial Narrow"/>
          <w:sz w:val="22"/>
          <w:szCs w:val="22"/>
        </w:rPr>
        <w:t>au profit de son dernier fils vivant</w:t>
      </w:r>
      <w:r>
        <w:rPr>
          <w:rFonts w:ascii="Arial Narrow" w:hAnsi="Arial Narrow"/>
          <w:sz w:val="22"/>
          <w:szCs w:val="22"/>
        </w:rPr>
        <w:t xml:space="preserve"> « </w:t>
      </w:r>
      <w:r w:rsidRPr="00713254">
        <w:rPr>
          <w:rFonts w:ascii="Arial Narrow" w:hAnsi="Arial Narrow"/>
          <w:i/>
          <w:sz w:val="22"/>
          <w:szCs w:val="22"/>
        </w:rPr>
        <w:t>savoir le sieur Joseph, fils dudit feu Me François Graffion, son fils mâle naturel et légitime</w:t>
      </w:r>
      <w:r w:rsidR="008F0BDD">
        <w:rPr>
          <w:rFonts w:ascii="Arial Narrow" w:hAnsi="Arial Narrow"/>
          <w:i/>
          <w:sz w:val="22"/>
          <w:szCs w:val="22"/>
        </w:rPr>
        <w:t> </w:t>
      </w:r>
      <w:r w:rsidR="00E925AA">
        <w:rPr>
          <w:rFonts w:ascii="Arial Narrow" w:hAnsi="Arial Narrow"/>
          <w:sz w:val="22"/>
          <w:szCs w:val="22"/>
        </w:rPr>
        <w:t>».</w:t>
      </w:r>
    </w:p>
    <w:p w14:paraId="522B0C71" w14:textId="3BB6AFCB" w:rsidR="00E925AA" w:rsidRPr="00E925AA" w:rsidRDefault="00E925AA" w:rsidP="004E4885">
      <w:pPr>
        <w:jc w:val="both"/>
        <w:rPr>
          <w:rFonts w:ascii="Arial Narrow" w:hAnsi="Arial Narrow"/>
          <w:sz w:val="22"/>
          <w:szCs w:val="22"/>
        </w:rPr>
      </w:pPr>
      <w:r>
        <w:rPr>
          <w:rFonts w:ascii="Arial Narrow" w:hAnsi="Arial Narrow"/>
          <w:sz w:val="22"/>
          <w:szCs w:val="22"/>
        </w:rPr>
        <w:t xml:space="preserve">Dans ce testament rédigé </w:t>
      </w:r>
      <w:r w:rsidR="00536F8D">
        <w:rPr>
          <w:rFonts w:ascii="Arial Narrow" w:hAnsi="Arial Narrow"/>
          <w:sz w:val="22"/>
          <w:szCs w:val="22"/>
        </w:rPr>
        <w:t xml:space="preserve">à Conflans </w:t>
      </w:r>
      <w:r>
        <w:rPr>
          <w:rFonts w:ascii="Arial Narrow" w:hAnsi="Arial Narrow"/>
          <w:sz w:val="22"/>
          <w:szCs w:val="22"/>
        </w:rPr>
        <w:t>« </w:t>
      </w:r>
      <w:r>
        <w:rPr>
          <w:rFonts w:ascii="Arial Narrow" w:hAnsi="Arial Narrow"/>
          <w:i/>
          <w:sz w:val="22"/>
          <w:szCs w:val="22"/>
        </w:rPr>
        <w:t>au parloir du couvent des bernardines</w:t>
      </w:r>
      <w:r>
        <w:rPr>
          <w:rFonts w:ascii="Arial Narrow" w:hAnsi="Arial Narrow"/>
          <w:sz w:val="22"/>
          <w:szCs w:val="22"/>
        </w:rPr>
        <w:t> », elle fai</w:t>
      </w:r>
      <w:r w:rsidR="00794A52">
        <w:rPr>
          <w:rFonts w:ascii="Arial Narrow" w:hAnsi="Arial Narrow"/>
          <w:sz w:val="22"/>
          <w:szCs w:val="22"/>
        </w:rPr>
        <w:t>sai</w:t>
      </w:r>
      <w:r>
        <w:rPr>
          <w:rFonts w:ascii="Arial Narrow" w:hAnsi="Arial Narrow"/>
          <w:sz w:val="22"/>
          <w:szCs w:val="22"/>
        </w:rPr>
        <w:t>t un legs à sa belle-fille</w:t>
      </w:r>
      <w:r w:rsidR="00794A52">
        <w:rPr>
          <w:rFonts w:ascii="Arial Narrow" w:hAnsi="Arial Narrow"/>
          <w:sz w:val="22"/>
          <w:szCs w:val="22"/>
        </w:rPr>
        <w:t>, Marie-Gertrude Graffion</w:t>
      </w:r>
      <w:r>
        <w:rPr>
          <w:rFonts w:ascii="Arial Narrow" w:hAnsi="Arial Narrow"/>
          <w:sz w:val="22"/>
          <w:szCs w:val="22"/>
        </w:rPr>
        <w:t>, supérieure du couvent.</w:t>
      </w:r>
    </w:p>
    <w:p w14:paraId="4A8FFF22" w14:textId="77777777" w:rsidR="008505D5" w:rsidRPr="008505D5" w:rsidRDefault="008505D5" w:rsidP="008505D5">
      <w:pPr>
        <w:ind w:left="2268"/>
        <w:rPr>
          <w:rFonts w:ascii="Arial Narrow" w:hAnsi="Arial Narrow"/>
          <w:sz w:val="8"/>
          <w:szCs w:val="8"/>
        </w:rPr>
      </w:pPr>
    </w:p>
    <w:p w14:paraId="4168B837" w14:textId="14A90DAE" w:rsidR="004E4885" w:rsidRPr="00F43783" w:rsidRDefault="00B22383" w:rsidP="004E4885">
      <w:pPr>
        <w:ind w:left="2268"/>
        <w:jc w:val="both"/>
        <w:rPr>
          <w:rFonts w:ascii="Arial Narrow" w:hAnsi="Arial Narrow"/>
          <w:sz w:val="22"/>
          <w:szCs w:val="22"/>
        </w:rPr>
      </w:pPr>
      <w:r>
        <w:rPr>
          <w:rFonts w:ascii="Arial Narrow" w:hAnsi="Arial Narrow"/>
          <w:sz w:val="18"/>
          <w:szCs w:val="22"/>
        </w:rPr>
        <w:t xml:space="preserve">Source : </w:t>
      </w:r>
      <w:r w:rsidR="004E4885" w:rsidRPr="00F43783">
        <w:rPr>
          <w:rFonts w:ascii="Arial Narrow" w:hAnsi="Arial Narrow"/>
          <w:sz w:val="18"/>
          <w:szCs w:val="22"/>
        </w:rPr>
        <w:t xml:space="preserve">1er testament. Antoinette Guairin 24-9-1712, </w:t>
      </w:r>
      <w:r w:rsidR="004E4885">
        <w:rPr>
          <w:rFonts w:ascii="Arial Narrow" w:hAnsi="Arial Narrow"/>
          <w:sz w:val="18"/>
          <w:szCs w:val="22"/>
        </w:rPr>
        <w:t>N</w:t>
      </w:r>
      <w:r w:rsidR="004E4885" w:rsidRPr="00713254">
        <w:rPr>
          <w:rFonts w:ascii="Arial Narrow" w:hAnsi="Arial Narrow"/>
          <w:sz w:val="18"/>
          <w:szCs w:val="22"/>
          <w:vertAlign w:val="superscript"/>
        </w:rPr>
        <w:t>re</w:t>
      </w:r>
      <w:r w:rsidR="008505D5">
        <w:rPr>
          <w:rFonts w:ascii="Arial Narrow" w:hAnsi="Arial Narrow"/>
          <w:sz w:val="18"/>
          <w:szCs w:val="22"/>
          <w:vertAlign w:val="superscript"/>
        </w:rPr>
        <w:t xml:space="preserve"> </w:t>
      </w:r>
      <w:r w:rsidR="004E4885" w:rsidRPr="00F43783">
        <w:rPr>
          <w:rFonts w:ascii="Arial Narrow" w:hAnsi="Arial Narrow"/>
          <w:sz w:val="18"/>
          <w:szCs w:val="22"/>
        </w:rPr>
        <w:t xml:space="preserve">Marin  - </w:t>
      </w:r>
      <w:r w:rsidR="008505D5">
        <w:rPr>
          <w:rFonts w:ascii="Arial Narrow" w:hAnsi="Arial Narrow"/>
          <w:sz w:val="18"/>
          <w:szCs w:val="22"/>
        </w:rPr>
        <w:t xml:space="preserve">AD073 </w:t>
      </w:r>
      <w:r w:rsidR="004E4885" w:rsidRPr="00F43783">
        <w:rPr>
          <w:rFonts w:ascii="Arial Narrow" w:hAnsi="Arial Narrow"/>
          <w:sz w:val="18"/>
          <w:szCs w:val="22"/>
        </w:rPr>
        <w:t xml:space="preserve">2C </w:t>
      </w:r>
      <w:r w:rsidR="004E4885">
        <w:rPr>
          <w:rFonts w:ascii="Arial Narrow" w:hAnsi="Arial Narrow"/>
          <w:sz w:val="18"/>
          <w:szCs w:val="22"/>
        </w:rPr>
        <w:t>1443</w:t>
      </w:r>
      <w:r w:rsidR="008505D5">
        <w:rPr>
          <w:rFonts w:ascii="Arial Narrow" w:hAnsi="Arial Narrow"/>
          <w:sz w:val="18"/>
          <w:szCs w:val="22"/>
        </w:rPr>
        <w:t xml:space="preserve"> </w:t>
      </w:r>
      <w:r w:rsidR="008505D5" w:rsidRPr="00F43783">
        <w:rPr>
          <w:rFonts w:ascii="Arial Narrow" w:hAnsi="Arial Narrow"/>
          <w:sz w:val="18"/>
          <w:szCs w:val="22"/>
        </w:rPr>
        <w:t xml:space="preserve">vue 227G </w:t>
      </w:r>
      <w:r w:rsidR="004E4885">
        <w:rPr>
          <w:rFonts w:ascii="Arial Narrow" w:hAnsi="Arial Narrow"/>
          <w:sz w:val="18"/>
          <w:szCs w:val="22"/>
        </w:rPr>
        <w:t xml:space="preserve"> </w:t>
      </w:r>
      <w:r w:rsidR="008505D5">
        <w:rPr>
          <w:rFonts w:ascii="Arial Narrow" w:hAnsi="Arial Narrow"/>
          <w:sz w:val="18"/>
          <w:szCs w:val="22"/>
        </w:rPr>
        <w:t>(</w:t>
      </w:r>
      <w:r w:rsidR="004E4885">
        <w:rPr>
          <w:rFonts w:ascii="Arial Narrow" w:hAnsi="Arial Narrow"/>
          <w:sz w:val="18"/>
          <w:szCs w:val="22"/>
        </w:rPr>
        <w:t>Registres Conflans</w:t>
      </w:r>
      <w:r w:rsidR="008505D5">
        <w:rPr>
          <w:rFonts w:ascii="Arial Narrow" w:hAnsi="Arial Narrow"/>
          <w:sz w:val="18"/>
          <w:szCs w:val="22"/>
        </w:rPr>
        <w:t>)</w:t>
      </w:r>
      <w:r w:rsidR="004E4885">
        <w:rPr>
          <w:rFonts w:ascii="Arial Narrow" w:hAnsi="Arial Narrow"/>
          <w:sz w:val="18"/>
          <w:szCs w:val="22"/>
        </w:rPr>
        <w:t xml:space="preserve"> </w:t>
      </w:r>
    </w:p>
    <w:p w14:paraId="4FDFBDF3" w14:textId="77777777" w:rsidR="00D84A9D" w:rsidRPr="00567010" w:rsidRDefault="00D84A9D" w:rsidP="00D84A9D">
      <w:pPr>
        <w:jc w:val="both"/>
        <w:rPr>
          <w:rFonts w:ascii="Arial Narrow" w:hAnsi="Arial Narrow"/>
          <w:sz w:val="22"/>
          <w:szCs w:val="22"/>
        </w:rPr>
      </w:pPr>
    </w:p>
    <w:p w14:paraId="08422C23" w14:textId="52FFBD00" w:rsidR="00750819" w:rsidRDefault="00750819" w:rsidP="00172CA3">
      <w:pPr>
        <w:jc w:val="both"/>
        <w:rPr>
          <w:rFonts w:ascii="Arial Narrow" w:hAnsi="Arial Narrow"/>
          <w:sz w:val="22"/>
          <w:szCs w:val="22"/>
        </w:rPr>
      </w:pPr>
      <w:r>
        <w:rPr>
          <w:rFonts w:ascii="Arial Narrow" w:hAnsi="Arial Narrow"/>
          <w:sz w:val="22"/>
          <w:szCs w:val="22"/>
        </w:rPr>
        <w:t xml:space="preserve">En 1717, </w:t>
      </w:r>
      <w:r w:rsidR="004E4885">
        <w:rPr>
          <w:rFonts w:ascii="Arial Narrow" w:hAnsi="Arial Narrow"/>
          <w:sz w:val="22"/>
          <w:szCs w:val="22"/>
        </w:rPr>
        <w:t>Antoinette n’a plus « d’héritier légitime direct »</w:t>
      </w:r>
      <w:r>
        <w:rPr>
          <w:rFonts w:ascii="Arial Narrow" w:hAnsi="Arial Narrow"/>
          <w:sz w:val="22"/>
          <w:szCs w:val="22"/>
        </w:rPr>
        <w:t xml:space="preserve">. </w:t>
      </w:r>
    </w:p>
    <w:p w14:paraId="6E823EBD" w14:textId="3B6222DA" w:rsidR="00750819" w:rsidRDefault="00CD0A17" w:rsidP="00750819">
      <w:pPr>
        <w:jc w:val="both"/>
        <w:rPr>
          <w:rFonts w:ascii="Arial Narrow" w:hAnsi="Arial Narrow"/>
          <w:sz w:val="22"/>
          <w:szCs w:val="22"/>
        </w:rPr>
      </w:pPr>
      <w:r>
        <w:rPr>
          <w:rFonts w:ascii="Arial Narrow" w:hAnsi="Arial Narrow"/>
          <w:sz w:val="22"/>
          <w:szCs w:val="22"/>
        </w:rPr>
        <w:t>Tous s</w:t>
      </w:r>
      <w:r w:rsidR="00750819">
        <w:rPr>
          <w:rFonts w:ascii="Arial Narrow" w:hAnsi="Arial Narrow"/>
          <w:sz w:val="22"/>
          <w:szCs w:val="22"/>
        </w:rPr>
        <w:t>es propres enfants sont morts</w:t>
      </w:r>
      <w:r w:rsidR="007A7621">
        <w:rPr>
          <w:rFonts w:ascii="Arial Narrow" w:hAnsi="Arial Narrow"/>
          <w:sz w:val="22"/>
          <w:szCs w:val="22"/>
        </w:rPr>
        <w:t>,</w:t>
      </w:r>
      <w:r w:rsidR="00794A52">
        <w:rPr>
          <w:rFonts w:ascii="Arial Narrow" w:hAnsi="Arial Narrow"/>
          <w:sz w:val="22"/>
          <w:szCs w:val="22"/>
        </w:rPr>
        <w:t xml:space="preserve"> même</w:t>
      </w:r>
      <w:r w:rsidR="00750819">
        <w:rPr>
          <w:rFonts w:ascii="Arial Narrow" w:hAnsi="Arial Narrow"/>
          <w:sz w:val="22"/>
          <w:szCs w:val="22"/>
        </w:rPr>
        <w:t xml:space="preserve"> Joseph et Hyacinthe, qui avaient atteint l’âge adulte, ont disparu</w:t>
      </w:r>
      <w:r w:rsidR="00750819">
        <w:t> </w:t>
      </w:r>
      <w:r w:rsidR="00E925AA">
        <w:rPr>
          <w:rFonts w:ascii="Arial Narrow" w:hAnsi="Arial Narrow"/>
          <w:sz w:val="22"/>
          <w:szCs w:val="22"/>
        </w:rPr>
        <w:t>(</w:t>
      </w:r>
      <w:r w:rsidR="00750819">
        <w:rPr>
          <w:rFonts w:ascii="Arial Narrow" w:hAnsi="Arial Narrow"/>
          <w:sz w:val="22"/>
          <w:szCs w:val="22"/>
        </w:rPr>
        <w:t xml:space="preserve">dans son testament, son beau-fils François n°2 recherchant </w:t>
      </w:r>
      <w:r w:rsidR="00E925AA">
        <w:rPr>
          <w:rFonts w:ascii="Arial Narrow" w:hAnsi="Arial Narrow"/>
          <w:sz w:val="22"/>
          <w:szCs w:val="22"/>
        </w:rPr>
        <w:t xml:space="preserve">lui aussi </w:t>
      </w:r>
      <w:r w:rsidR="00750819">
        <w:rPr>
          <w:rFonts w:ascii="Arial Narrow" w:hAnsi="Arial Narrow"/>
          <w:sz w:val="22"/>
          <w:szCs w:val="22"/>
        </w:rPr>
        <w:t>des héritiers potentiels en cas de défaillance de ses deux enfants, doit se tourner vers des cousins</w:t>
      </w:r>
      <w:r w:rsidR="00E925AA">
        <w:rPr>
          <w:rFonts w:ascii="Arial Narrow" w:hAnsi="Arial Narrow"/>
          <w:sz w:val="22"/>
          <w:szCs w:val="22"/>
        </w:rPr>
        <w:t>)</w:t>
      </w:r>
      <w:r w:rsidR="00750819">
        <w:rPr>
          <w:rFonts w:ascii="Arial Narrow" w:hAnsi="Arial Narrow"/>
          <w:sz w:val="22"/>
          <w:szCs w:val="22"/>
        </w:rPr>
        <w:t>.</w:t>
      </w:r>
    </w:p>
    <w:p w14:paraId="5B6353C5" w14:textId="28C07038" w:rsidR="00024AB9" w:rsidRPr="00515682" w:rsidRDefault="00750819" w:rsidP="00750819">
      <w:pPr>
        <w:jc w:val="both"/>
        <w:rPr>
          <w:rFonts w:ascii="Arial Narrow" w:hAnsi="Arial Narrow"/>
          <w:sz w:val="22"/>
          <w:szCs w:val="22"/>
        </w:rPr>
      </w:pPr>
      <w:r w:rsidRPr="00515682">
        <w:rPr>
          <w:rFonts w:ascii="Arial Narrow" w:hAnsi="Arial Narrow"/>
          <w:sz w:val="22"/>
          <w:szCs w:val="22"/>
        </w:rPr>
        <w:t>Or, elle a des biens propres</w:t>
      </w:r>
      <w:r w:rsidR="00515682" w:rsidRPr="00515682">
        <w:rPr>
          <w:rFonts w:ascii="Arial Narrow" w:hAnsi="Arial Narrow"/>
          <w:sz w:val="22"/>
          <w:szCs w:val="22"/>
        </w:rPr>
        <w:t>,</w:t>
      </w:r>
      <w:r w:rsidRPr="00515682">
        <w:rPr>
          <w:rFonts w:ascii="Arial Narrow" w:hAnsi="Arial Narrow"/>
          <w:sz w:val="22"/>
          <w:szCs w:val="22"/>
        </w:rPr>
        <w:t xml:space="preserve"> </w:t>
      </w:r>
      <w:r w:rsidR="00024AB9" w:rsidRPr="00515682">
        <w:rPr>
          <w:rFonts w:ascii="Arial Narrow" w:hAnsi="Arial Narrow"/>
          <w:sz w:val="22"/>
          <w:szCs w:val="22"/>
        </w:rPr>
        <w:t>« </w:t>
      </w:r>
      <w:r w:rsidR="00024AB9" w:rsidRPr="00515682">
        <w:rPr>
          <w:rFonts w:ascii="Arial Narrow" w:hAnsi="Arial Narrow"/>
          <w:i/>
          <w:sz w:val="22"/>
          <w:szCs w:val="22"/>
        </w:rPr>
        <w:t xml:space="preserve">à elle arrivés </w:t>
      </w:r>
      <w:r w:rsidR="00515682">
        <w:rPr>
          <w:rFonts w:ascii="Arial Narrow" w:hAnsi="Arial Narrow"/>
          <w:i/>
          <w:sz w:val="22"/>
          <w:szCs w:val="22"/>
        </w:rPr>
        <w:t xml:space="preserve">[tant] </w:t>
      </w:r>
      <w:r w:rsidR="00024AB9" w:rsidRPr="00515682">
        <w:rPr>
          <w:rFonts w:ascii="Arial Narrow" w:hAnsi="Arial Narrow"/>
          <w:i/>
          <w:sz w:val="22"/>
          <w:szCs w:val="22"/>
        </w:rPr>
        <w:t xml:space="preserve">par le décès dudit </w:t>
      </w:r>
      <w:r w:rsidR="00024AB9" w:rsidRPr="003A1F1E">
        <w:rPr>
          <w:rFonts w:ascii="Arial Narrow" w:hAnsi="Arial Narrow"/>
          <w:i/>
          <w:color w:val="008000"/>
          <w:sz w:val="22"/>
          <w:szCs w:val="22"/>
        </w:rPr>
        <w:t>[Jean-Louis] Guairin que de Jacqueline Cambon</w:t>
      </w:r>
      <w:r w:rsidR="00024AB9" w:rsidRPr="00515682">
        <w:rPr>
          <w:rFonts w:ascii="Arial Narrow" w:hAnsi="Arial Narrow"/>
          <w:i/>
          <w:sz w:val="22"/>
          <w:szCs w:val="22"/>
        </w:rPr>
        <w:t>, ses feus père et mère, et encore d’honorable Hyacinthe Graffion son fils, desquels elle est héritière, que des [bons] autres biens et droits qui se trouveront en son hoirie lors de son décès. </w:t>
      </w:r>
      <w:r w:rsidR="00024AB9" w:rsidRPr="00515682">
        <w:rPr>
          <w:rFonts w:ascii="Arial Narrow" w:hAnsi="Arial Narrow"/>
          <w:sz w:val="22"/>
          <w:szCs w:val="22"/>
        </w:rPr>
        <w:t>»</w:t>
      </w:r>
    </w:p>
    <w:p w14:paraId="4E122273" w14:textId="77777777" w:rsidR="00515682" w:rsidRPr="000658C3" w:rsidRDefault="00515682" w:rsidP="00515682">
      <w:pPr>
        <w:ind w:left="2268"/>
        <w:jc w:val="both"/>
        <w:rPr>
          <w:rFonts w:ascii="Arial Narrow" w:hAnsi="Arial Narrow"/>
          <w:sz w:val="8"/>
          <w:szCs w:val="8"/>
        </w:rPr>
      </w:pPr>
    </w:p>
    <w:p w14:paraId="010355A2" w14:textId="746B2F4E" w:rsidR="00024AB9" w:rsidRPr="00F43783" w:rsidRDefault="00B22383" w:rsidP="00024AB9">
      <w:pPr>
        <w:ind w:left="2268"/>
        <w:jc w:val="both"/>
        <w:rPr>
          <w:rFonts w:ascii="Arial Narrow" w:hAnsi="Arial Narrow"/>
          <w:sz w:val="22"/>
          <w:szCs w:val="22"/>
        </w:rPr>
      </w:pPr>
      <w:r>
        <w:rPr>
          <w:rFonts w:ascii="Arial Narrow" w:hAnsi="Arial Narrow"/>
          <w:sz w:val="18"/>
          <w:szCs w:val="22"/>
        </w:rPr>
        <w:t xml:space="preserve">Source : </w:t>
      </w:r>
      <w:r w:rsidR="00024AB9" w:rsidRPr="00F43783">
        <w:rPr>
          <w:rFonts w:ascii="Arial Narrow" w:hAnsi="Arial Narrow"/>
          <w:sz w:val="18"/>
          <w:szCs w:val="22"/>
        </w:rPr>
        <w:t xml:space="preserve">1er testament. Antoinette Guairin 24-9-1712, </w:t>
      </w:r>
      <w:r w:rsidR="00024AB9">
        <w:rPr>
          <w:rFonts w:ascii="Arial Narrow" w:hAnsi="Arial Narrow"/>
          <w:sz w:val="18"/>
          <w:szCs w:val="22"/>
        </w:rPr>
        <w:t>N</w:t>
      </w:r>
      <w:r w:rsidR="00024AB9" w:rsidRPr="00713254">
        <w:rPr>
          <w:rFonts w:ascii="Arial Narrow" w:hAnsi="Arial Narrow"/>
          <w:sz w:val="18"/>
          <w:szCs w:val="22"/>
          <w:vertAlign w:val="superscript"/>
        </w:rPr>
        <w:t>re</w:t>
      </w:r>
      <w:r w:rsidR="00024AB9">
        <w:rPr>
          <w:rFonts w:ascii="Arial Narrow" w:hAnsi="Arial Narrow"/>
          <w:sz w:val="18"/>
          <w:szCs w:val="22"/>
          <w:vertAlign w:val="superscript"/>
        </w:rPr>
        <w:t xml:space="preserve"> </w:t>
      </w:r>
      <w:r w:rsidR="00024AB9" w:rsidRPr="00F43783">
        <w:rPr>
          <w:rFonts w:ascii="Arial Narrow" w:hAnsi="Arial Narrow"/>
          <w:sz w:val="18"/>
          <w:szCs w:val="22"/>
        </w:rPr>
        <w:t xml:space="preserve">Marin  - </w:t>
      </w:r>
      <w:r w:rsidR="00024AB9">
        <w:rPr>
          <w:rFonts w:ascii="Arial Narrow" w:hAnsi="Arial Narrow"/>
          <w:sz w:val="18"/>
          <w:szCs w:val="22"/>
        </w:rPr>
        <w:t xml:space="preserve">AD073 </w:t>
      </w:r>
      <w:r w:rsidR="00024AB9" w:rsidRPr="00F43783">
        <w:rPr>
          <w:rFonts w:ascii="Arial Narrow" w:hAnsi="Arial Narrow"/>
          <w:sz w:val="18"/>
          <w:szCs w:val="22"/>
        </w:rPr>
        <w:t xml:space="preserve">2C </w:t>
      </w:r>
      <w:r w:rsidR="00024AB9">
        <w:rPr>
          <w:rFonts w:ascii="Arial Narrow" w:hAnsi="Arial Narrow"/>
          <w:sz w:val="18"/>
          <w:szCs w:val="22"/>
        </w:rPr>
        <w:t xml:space="preserve">1443 </w:t>
      </w:r>
      <w:r w:rsidR="00024AB9" w:rsidRPr="00F43783">
        <w:rPr>
          <w:rFonts w:ascii="Arial Narrow" w:hAnsi="Arial Narrow"/>
          <w:sz w:val="18"/>
          <w:szCs w:val="22"/>
        </w:rPr>
        <w:t xml:space="preserve">vue 227G </w:t>
      </w:r>
      <w:r w:rsidR="00024AB9">
        <w:rPr>
          <w:rFonts w:ascii="Arial Narrow" w:hAnsi="Arial Narrow"/>
          <w:sz w:val="18"/>
          <w:szCs w:val="22"/>
        </w:rPr>
        <w:t xml:space="preserve"> (Registres Conflans) </w:t>
      </w:r>
    </w:p>
    <w:p w14:paraId="23645BC6" w14:textId="77777777" w:rsidR="00024AB9" w:rsidRPr="000658C3" w:rsidRDefault="00024AB9" w:rsidP="00024AB9">
      <w:pPr>
        <w:ind w:left="2268"/>
        <w:jc w:val="both"/>
        <w:rPr>
          <w:rFonts w:ascii="Arial Narrow" w:hAnsi="Arial Narrow"/>
          <w:sz w:val="8"/>
          <w:szCs w:val="8"/>
        </w:rPr>
      </w:pPr>
    </w:p>
    <w:p w14:paraId="7624F440" w14:textId="5235EC38" w:rsidR="00750819" w:rsidRDefault="00750819" w:rsidP="00750819">
      <w:pPr>
        <w:jc w:val="both"/>
        <w:rPr>
          <w:rFonts w:ascii="Arial Narrow" w:hAnsi="Arial Narrow"/>
          <w:sz w:val="22"/>
          <w:szCs w:val="22"/>
        </w:rPr>
      </w:pPr>
      <w:r w:rsidRPr="00336BCF">
        <w:rPr>
          <w:rFonts w:ascii="Arial Narrow" w:hAnsi="Arial Narrow"/>
          <w:sz w:val="22"/>
          <w:szCs w:val="22"/>
        </w:rPr>
        <w:t xml:space="preserve">Elle teste donc en faveur </w:t>
      </w:r>
      <w:r>
        <w:rPr>
          <w:rFonts w:ascii="Arial Narrow" w:hAnsi="Arial Narrow"/>
          <w:sz w:val="22"/>
          <w:szCs w:val="22"/>
        </w:rPr>
        <w:t xml:space="preserve">de </w:t>
      </w:r>
      <w:r w:rsidR="00E925AA">
        <w:rPr>
          <w:rFonts w:ascii="Arial Narrow" w:hAnsi="Arial Narrow"/>
          <w:sz w:val="22"/>
          <w:szCs w:val="22"/>
        </w:rPr>
        <w:t>« </w:t>
      </w:r>
      <w:r w:rsidR="00E925AA">
        <w:rPr>
          <w:rFonts w:ascii="Arial Narrow" w:hAnsi="Arial Narrow"/>
          <w:i/>
          <w:sz w:val="22"/>
          <w:szCs w:val="22"/>
        </w:rPr>
        <w:t>ses nièces,</w:t>
      </w:r>
      <w:r>
        <w:rPr>
          <w:rFonts w:ascii="Arial Narrow" w:hAnsi="Arial Narrow"/>
          <w:i/>
          <w:sz w:val="22"/>
          <w:szCs w:val="22"/>
        </w:rPr>
        <w:t> </w:t>
      </w:r>
      <w:r w:rsidRPr="000658C3">
        <w:rPr>
          <w:rFonts w:ascii="Arial Narrow" w:hAnsi="Arial Narrow"/>
          <w:i/>
          <w:sz w:val="22"/>
          <w:szCs w:val="22"/>
        </w:rPr>
        <w:t>honorables Anne et Antoine Rostaing, filles de Pierre-François Rostaing</w:t>
      </w:r>
      <w:r>
        <w:rPr>
          <w:rFonts w:ascii="Arial Narrow" w:hAnsi="Arial Narrow"/>
          <w:i/>
          <w:sz w:val="22"/>
          <w:szCs w:val="22"/>
        </w:rPr>
        <w:t> »</w:t>
      </w:r>
      <w:r w:rsidR="009B29CC">
        <w:rPr>
          <w:rFonts w:ascii="Arial Narrow" w:hAnsi="Arial Narrow"/>
          <w:i/>
          <w:sz w:val="22"/>
          <w:szCs w:val="22"/>
        </w:rPr>
        <w:t>, «</w:t>
      </w:r>
      <w:r w:rsidR="00CD0A17">
        <w:t> </w:t>
      </w:r>
      <w:r w:rsidR="009B29CC">
        <w:rPr>
          <w:rFonts w:ascii="Arial Narrow" w:hAnsi="Arial Narrow"/>
          <w:i/>
          <w:sz w:val="22"/>
          <w:szCs w:val="22"/>
        </w:rPr>
        <w:t>toutes deux sur</w:t>
      </w:r>
      <w:r w:rsidR="009B29CC" w:rsidRPr="009B29CC">
        <w:rPr>
          <w:rFonts w:ascii="Arial Narrow" w:hAnsi="Arial Narrow"/>
          <w:i/>
          <w:sz w:val="22"/>
          <w:szCs w:val="22"/>
        </w:rPr>
        <w:t xml:space="preserve"> égales part et position</w:t>
      </w:r>
      <w:r w:rsidR="009B29CC">
        <w:rPr>
          <w:rFonts w:ascii="Arial Narrow" w:hAnsi="Arial Narrow"/>
          <w:i/>
          <w:sz w:val="22"/>
          <w:szCs w:val="22"/>
        </w:rPr>
        <w:t>» </w:t>
      </w:r>
      <w:r w:rsidR="00E925AA">
        <w:rPr>
          <w:rFonts w:ascii="Arial Narrow" w:hAnsi="Arial Narrow"/>
          <w:sz w:val="22"/>
          <w:szCs w:val="22"/>
        </w:rPr>
        <w:t> . Sa belle-fille religieuse à Conflans n’apparaît plus.</w:t>
      </w:r>
    </w:p>
    <w:p w14:paraId="6F4A86EC" w14:textId="3EDFCC87" w:rsidR="00E62DF2" w:rsidRDefault="00E62DF2" w:rsidP="00750819">
      <w:pPr>
        <w:jc w:val="both"/>
        <w:rPr>
          <w:rFonts w:ascii="Arial Narrow" w:hAnsi="Arial Narrow"/>
          <w:sz w:val="22"/>
          <w:szCs w:val="22"/>
        </w:rPr>
      </w:pPr>
      <w:r>
        <w:rPr>
          <w:rFonts w:ascii="Arial Narrow" w:hAnsi="Arial Narrow"/>
          <w:sz w:val="22"/>
          <w:szCs w:val="22"/>
        </w:rPr>
        <w:t>(En fait, Anne et Anthoine</w:t>
      </w:r>
      <w:r w:rsidR="007A7621">
        <w:rPr>
          <w:rFonts w:ascii="Arial Narrow" w:hAnsi="Arial Narrow"/>
          <w:sz w:val="22"/>
          <w:szCs w:val="22"/>
        </w:rPr>
        <w:t xml:space="preserve"> Rostaing</w:t>
      </w:r>
      <w:r>
        <w:rPr>
          <w:rFonts w:ascii="Arial Narrow" w:hAnsi="Arial Narrow"/>
          <w:sz w:val="22"/>
          <w:szCs w:val="22"/>
        </w:rPr>
        <w:t xml:space="preserve"> sont ses petites nièces.)</w:t>
      </w:r>
    </w:p>
    <w:p w14:paraId="48DE4E09" w14:textId="65B80267" w:rsidR="00750819" w:rsidRPr="00750819" w:rsidRDefault="00750819" w:rsidP="00750819">
      <w:pPr>
        <w:jc w:val="both"/>
        <w:rPr>
          <w:rFonts w:ascii="Arial Narrow" w:hAnsi="Arial Narrow"/>
          <w:sz w:val="8"/>
          <w:szCs w:val="8"/>
        </w:rPr>
      </w:pPr>
      <w:r w:rsidRPr="00750819">
        <w:rPr>
          <w:rFonts w:ascii="Arial Narrow" w:hAnsi="Arial Narrow"/>
          <w:sz w:val="8"/>
          <w:szCs w:val="8"/>
        </w:rPr>
        <w:t>.</w:t>
      </w:r>
    </w:p>
    <w:p w14:paraId="13648A89" w14:textId="35B01280" w:rsidR="00750819" w:rsidRPr="00336BCF" w:rsidRDefault="00B22383" w:rsidP="00750819">
      <w:pPr>
        <w:ind w:left="2268"/>
        <w:jc w:val="both"/>
        <w:rPr>
          <w:rFonts w:ascii="Arial Narrow" w:hAnsi="Arial Narrow"/>
          <w:sz w:val="18"/>
          <w:szCs w:val="18"/>
        </w:rPr>
      </w:pPr>
      <w:r>
        <w:rPr>
          <w:rFonts w:ascii="Arial Narrow" w:hAnsi="Arial Narrow"/>
          <w:sz w:val="18"/>
          <w:szCs w:val="22"/>
        </w:rPr>
        <w:t xml:space="preserve">Source : </w:t>
      </w:r>
      <w:r w:rsidR="00750819" w:rsidRPr="00336BCF">
        <w:rPr>
          <w:rFonts w:ascii="Arial Narrow" w:hAnsi="Arial Narrow"/>
          <w:sz w:val="18"/>
          <w:szCs w:val="18"/>
        </w:rPr>
        <w:t>2e testament Antoinette Guarin</w:t>
      </w:r>
      <w:r w:rsidR="00750819">
        <w:rPr>
          <w:rFonts w:ascii="Arial Narrow" w:hAnsi="Arial Narrow"/>
          <w:sz w:val="18"/>
          <w:szCs w:val="18"/>
        </w:rPr>
        <w:t xml:space="preserve"> : </w:t>
      </w:r>
      <w:r w:rsidR="00750819" w:rsidRPr="00336BCF">
        <w:rPr>
          <w:rFonts w:ascii="Arial Narrow" w:hAnsi="Arial Narrow"/>
          <w:sz w:val="18"/>
          <w:szCs w:val="18"/>
        </w:rPr>
        <w:t xml:space="preserve">AD073 2C 2104,  F° 231= vue 249D (Registres St-Pierre d’Anbigny </w:t>
      </w:r>
      <w:r w:rsidR="00750819">
        <w:rPr>
          <w:rFonts w:ascii="Arial Narrow" w:hAnsi="Arial Narrow"/>
          <w:sz w:val="18"/>
          <w:szCs w:val="18"/>
        </w:rPr>
        <w:t xml:space="preserve"> 1717</w:t>
      </w:r>
      <w:r w:rsidR="00750819" w:rsidRPr="00336BCF">
        <w:rPr>
          <w:rFonts w:ascii="Arial Narrow" w:hAnsi="Arial Narrow"/>
          <w:sz w:val="18"/>
          <w:szCs w:val="18"/>
        </w:rPr>
        <w:t>)</w:t>
      </w:r>
    </w:p>
    <w:p w14:paraId="5F411C5B" w14:textId="77777777" w:rsidR="00750819" w:rsidRPr="00750819" w:rsidRDefault="00750819" w:rsidP="00750819">
      <w:pPr>
        <w:jc w:val="both"/>
        <w:rPr>
          <w:rFonts w:ascii="Arial Narrow" w:hAnsi="Arial Narrow"/>
          <w:sz w:val="8"/>
          <w:szCs w:val="8"/>
        </w:rPr>
      </w:pPr>
      <w:r w:rsidRPr="00750819">
        <w:rPr>
          <w:rFonts w:ascii="Arial Narrow" w:hAnsi="Arial Narrow"/>
          <w:sz w:val="8"/>
          <w:szCs w:val="8"/>
        </w:rPr>
        <w:t>.</w:t>
      </w:r>
    </w:p>
    <w:p w14:paraId="2CF19118" w14:textId="2AB62DE3" w:rsidR="00750819" w:rsidRDefault="00E925AA" w:rsidP="00750819">
      <w:pPr>
        <w:jc w:val="both"/>
        <w:rPr>
          <w:rFonts w:ascii="Arial Narrow" w:hAnsi="Arial Narrow"/>
          <w:sz w:val="22"/>
          <w:szCs w:val="22"/>
        </w:rPr>
      </w:pPr>
      <w:r>
        <w:rPr>
          <w:rFonts w:ascii="Arial Narrow" w:hAnsi="Arial Narrow"/>
          <w:sz w:val="22"/>
          <w:szCs w:val="22"/>
        </w:rPr>
        <w:t>E</w:t>
      </w:r>
      <w:r w:rsidR="00750819">
        <w:rPr>
          <w:rFonts w:ascii="Arial Narrow" w:hAnsi="Arial Narrow"/>
          <w:sz w:val="22"/>
          <w:szCs w:val="22"/>
        </w:rPr>
        <w:t xml:space="preserve">lle </w:t>
      </w:r>
      <w:r w:rsidR="00E62DF2">
        <w:rPr>
          <w:rFonts w:ascii="Arial Narrow" w:hAnsi="Arial Narrow"/>
          <w:sz w:val="22"/>
          <w:szCs w:val="22"/>
        </w:rPr>
        <w:t>rédige</w:t>
      </w:r>
      <w:r w:rsidR="00750819">
        <w:rPr>
          <w:rFonts w:ascii="Arial Narrow" w:hAnsi="Arial Narrow"/>
          <w:sz w:val="22"/>
          <w:szCs w:val="22"/>
        </w:rPr>
        <w:t xml:space="preserve"> son </w:t>
      </w:r>
      <w:r>
        <w:rPr>
          <w:rFonts w:ascii="Arial Narrow" w:hAnsi="Arial Narrow"/>
          <w:sz w:val="22"/>
          <w:szCs w:val="22"/>
        </w:rPr>
        <w:t>3</w:t>
      </w:r>
      <w:r w:rsidRPr="00E925AA">
        <w:rPr>
          <w:rFonts w:ascii="Arial Narrow" w:hAnsi="Arial Narrow"/>
          <w:sz w:val="22"/>
          <w:szCs w:val="22"/>
          <w:vertAlign w:val="superscript"/>
        </w:rPr>
        <w:t>e</w:t>
      </w:r>
      <w:r>
        <w:rPr>
          <w:rFonts w:ascii="Arial Narrow" w:hAnsi="Arial Narrow"/>
          <w:sz w:val="22"/>
          <w:szCs w:val="22"/>
        </w:rPr>
        <w:t xml:space="preserve"> et </w:t>
      </w:r>
      <w:r w:rsidR="00750819">
        <w:rPr>
          <w:rFonts w:ascii="Arial Narrow" w:hAnsi="Arial Narrow"/>
          <w:sz w:val="22"/>
          <w:szCs w:val="22"/>
        </w:rPr>
        <w:t>dernier testament auprès de M</w:t>
      </w:r>
      <w:r w:rsidR="00750819" w:rsidRPr="00ED0B33">
        <w:rPr>
          <w:rFonts w:ascii="Arial Narrow" w:hAnsi="Arial Narrow"/>
          <w:sz w:val="22"/>
          <w:szCs w:val="22"/>
          <w:vertAlign w:val="superscript"/>
        </w:rPr>
        <w:t>e</w:t>
      </w:r>
      <w:r w:rsidR="00750819">
        <w:rPr>
          <w:rFonts w:ascii="Arial Narrow" w:hAnsi="Arial Narrow"/>
          <w:sz w:val="22"/>
          <w:szCs w:val="22"/>
        </w:rPr>
        <w:t xml:space="preserve"> Galliand le 23 août 1722 : </w:t>
      </w:r>
      <w:r>
        <w:rPr>
          <w:rFonts w:ascii="Arial Narrow" w:hAnsi="Arial Narrow"/>
          <w:sz w:val="22"/>
          <w:szCs w:val="22"/>
        </w:rPr>
        <w:t xml:space="preserve">toujours </w:t>
      </w:r>
      <w:r w:rsidR="00750819">
        <w:rPr>
          <w:rFonts w:ascii="Arial Narrow" w:hAnsi="Arial Narrow"/>
          <w:sz w:val="22"/>
          <w:szCs w:val="22"/>
        </w:rPr>
        <w:t>pas un mot pour la famille Graffion ; tout près, son beau-fils François n°2 est pourtant encore vivant – plus pour longtemps : il mourra en octobre 1722 « à 62 ans », elle lui survivra donc (quelques mois). Rien sur d’éventuels petits-enfants non plus.</w:t>
      </w:r>
    </w:p>
    <w:p w14:paraId="0421A9CD" w14:textId="227EB250" w:rsidR="001F0386" w:rsidRDefault="00E925AA" w:rsidP="00750819">
      <w:pPr>
        <w:jc w:val="both"/>
        <w:rPr>
          <w:rFonts w:ascii="Arial Narrow" w:hAnsi="Arial Narrow"/>
          <w:sz w:val="22"/>
          <w:szCs w:val="22"/>
        </w:rPr>
      </w:pPr>
      <w:r>
        <w:rPr>
          <w:rFonts w:ascii="Arial Narrow" w:hAnsi="Arial Narrow"/>
          <w:sz w:val="22"/>
          <w:szCs w:val="22"/>
        </w:rPr>
        <w:t>Cet acte n’oublie pa</w:t>
      </w:r>
      <w:r w:rsidR="00CE068E">
        <w:rPr>
          <w:rFonts w:ascii="Arial Narrow" w:hAnsi="Arial Narrow"/>
          <w:sz w:val="22"/>
          <w:szCs w:val="22"/>
        </w:rPr>
        <w:t>s</w:t>
      </w:r>
      <w:r>
        <w:rPr>
          <w:rFonts w:ascii="Arial Narrow" w:hAnsi="Arial Narrow"/>
          <w:sz w:val="22"/>
          <w:szCs w:val="22"/>
        </w:rPr>
        <w:t xml:space="preserve"> la jeune Antoine</w:t>
      </w:r>
      <w:r w:rsidR="003B42AE">
        <w:rPr>
          <w:rFonts w:ascii="Arial Narrow" w:hAnsi="Arial Narrow"/>
          <w:sz w:val="22"/>
          <w:szCs w:val="22"/>
        </w:rPr>
        <w:t xml:space="preserve">, </w:t>
      </w:r>
      <w:r w:rsidR="003B42AE" w:rsidRPr="003B42AE">
        <w:rPr>
          <w:rFonts w:ascii="Arial Narrow" w:hAnsi="Arial Narrow"/>
          <w:sz w:val="22"/>
          <w:szCs w:val="22"/>
        </w:rPr>
        <w:t xml:space="preserve">sa nièce et </w:t>
      </w:r>
      <w:r w:rsidR="003B42AE" w:rsidRPr="001F0386">
        <w:rPr>
          <w:rFonts w:ascii="Arial Narrow" w:hAnsi="Arial Narrow"/>
          <w:sz w:val="22"/>
          <w:szCs w:val="22"/>
        </w:rPr>
        <w:t>filleule</w:t>
      </w:r>
      <w:r w:rsidR="00CD0A17">
        <w:rPr>
          <w:rFonts w:ascii="Arial Narrow" w:hAnsi="Arial Narrow"/>
          <w:sz w:val="22"/>
          <w:szCs w:val="22"/>
        </w:rPr>
        <w:t>, à qui elle lègue</w:t>
      </w:r>
      <w:r w:rsidR="003B42AE">
        <w:rPr>
          <w:rFonts w:ascii="Arial Narrow" w:hAnsi="Arial Narrow"/>
          <w:sz w:val="22"/>
          <w:szCs w:val="22"/>
        </w:rPr>
        <w:t> </w:t>
      </w:r>
      <w:r w:rsidR="001F0386">
        <w:rPr>
          <w:rFonts w:ascii="Arial Narrow" w:hAnsi="Arial Narrow"/>
          <w:sz w:val="22"/>
          <w:szCs w:val="22"/>
        </w:rPr>
        <w:t>:</w:t>
      </w:r>
    </w:p>
    <w:p w14:paraId="3DE4C0AE" w14:textId="1CBB7219" w:rsidR="001F0386" w:rsidRDefault="001F0386" w:rsidP="001F0386">
      <w:pPr>
        <w:ind w:left="567"/>
        <w:jc w:val="both"/>
        <w:rPr>
          <w:rFonts w:ascii="Arial Narrow" w:hAnsi="Arial Narrow"/>
          <w:sz w:val="22"/>
          <w:szCs w:val="22"/>
        </w:rPr>
      </w:pPr>
      <w:r>
        <w:rPr>
          <w:rFonts w:ascii="Arial Narrow" w:hAnsi="Arial Narrow"/>
          <w:sz w:val="22"/>
          <w:szCs w:val="22"/>
        </w:rPr>
        <w:t>« </w:t>
      </w:r>
      <w:r w:rsidRPr="003B42AE">
        <w:rPr>
          <w:rFonts w:ascii="Arial Narrow" w:hAnsi="Arial Narrow"/>
          <w:i/>
          <w:sz w:val="22"/>
          <w:szCs w:val="22"/>
        </w:rPr>
        <w:t>un contrat de cense annuelle portant en capital la somme de 400 livres</w:t>
      </w:r>
      <w:r w:rsidR="002A2EEB">
        <w:rPr>
          <w:rFonts w:ascii="Arial Narrow" w:hAnsi="Arial Narrow"/>
          <w:i/>
          <w:sz w:val="22"/>
          <w:szCs w:val="22"/>
        </w:rPr>
        <w:t>. </w:t>
      </w:r>
      <w:r w:rsidR="003B42AE">
        <w:rPr>
          <w:rFonts w:ascii="Arial Narrow" w:hAnsi="Arial Narrow"/>
          <w:sz w:val="22"/>
          <w:szCs w:val="22"/>
        </w:rPr>
        <w:t>»</w:t>
      </w:r>
    </w:p>
    <w:p w14:paraId="037BDE26" w14:textId="5F9DA58B" w:rsidR="00E925AA" w:rsidRDefault="001F0386" w:rsidP="00750819">
      <w:pPr>
        <w:jc w:val="both"/>
        <w:rPr>
          <w:rFonts w:ascii="Arial Narrow" w:hAnsi="Arial Narrow"/>
          <w:sz w:val="22"/>
          <w:szCs w:val="22"/>
        </w:rPr>
      </w:pPr>
      <w:r>
        <w:rPr>
          <w:rFonts w:ascii="Arial Narrow" w:hAnsi="Arial Narrow"/>
          <w:sz w:val="22"/>
          <w:szCs w:val="22"/>
        </w:rPr>
        <w:t>M</w:t>
      </w:r>
      <w:r w:rsidR="00E925AA">
        <w:rPr>
          <w:rFonts w:ascii="Arial Narrow" w:hAnsi="Arial Narrow"/>
          <w:sz w:val="22"/>
          <w:szCs w:val="22"/>
        </w:rPr>
        <w:t xml:space="preserve">ais il privilégie Anne : </w:t>
      </w:r>
    </w:p>
    <w:p w14:paraId="0668ABA4" w14:textId="08953CB2" w:rsidR="00E925AA" w:rsidRPr="00E925AA" w:rsidRDefault="00CE068E" w:rsidP="00E925AA">
      <w:pPr>
        <w:ind w:left="567"/>
        <w:jc w:val="both"/>
        <w:rPr>
          <w:rFonts w:ascii="Arial Narrow" w:hAnsi="Arial Narrow"/>
          <w:i/>
          <w:sz w:val="22"/>
          <w:szCs w:val="22"/>
        </w:rPr>
      </w:pPr>
      <w:r>
        <w:rPr>
          <w:rFonts w:ascii="Arial Narrow" w:hAnsi="Arial Narrow"/>
          <w:sz w:val="22"/>
          <w:szCs w:val="22"/>
        </w:rPr>
        <w:t>Antoinette</w:t>
      </w:r>
      <w:r w:rsidR="003B42AE">
        <w:rPr>
          <w:rFonts w:ascii="Arial Narrow" w:hAnsi="Arial Narrow"/>
          <w:sz w:val="22"/>
          <w:szCs w:val="22"/>
        </w:rPr>
        <w:t xml:space="preserve"> </w:t>
      </w:r>
      <w:r w:rsidR="00E925AA">
        <w:rPr>
          <w:rFonts w:ascii="Arial Narrow" w:hAnsi="Arial Narrow"/>
          <w:sz w:val="22"/>
          <w:szCs w:val="22"/>
        </w:rPr>
        <w:t>« </w:t>
      </w:r>
      <w:r w:rsidR="00E925AA" w:rsidRPr="00E925AA">
        <w:rPr>
          <w:rFonts w:ascii="Arial Narrow" w:hAnsi="Arial Narrow"/>
          <w:sz w:val="22"/>
          <w:szCs w:val="22"/>
        </w:rPr>
        <w:t>n</w:t>
      </w:r>
      <w:r w:rsidR="00E925AA" w:rsidRPr="00E925AA">
        <w:rPr>
          <w:rFonts w:ascii="Arial Narrow" w:hAnsi="Arial Narrow"/>
          <w:i/>
          <w:sz w:val="22"/>
          <w:szCs w:val="22"/>
        </w:rPr>
        <w:t>omme pour son héritière universelle et particulière, savoi</w:t>
      </w:r>
      <w:r>
        <w:rPr>
          <w:rFonts w:ascii="Arial Narrow" w:hAnsi="Arial Narrow"/>
          <w:i/>
          <w:sz w:val="22"/>
          <w:szCs w:val="22"/>
        </w:rPr>
        <w:t>r : honorable Anne, fille de</w:t>
      </w:r>
      <w:r w:rsidR="00E925AA" w:rsidRPr="00E925AA">
        <w:rPr>
          <w:rFonts w:ascii="Arial Narrow" w:hAnsi="Arial Narrow"/>
          <w:i/>
          <w:sz w:val="22"/>
          <w:szCs w:val="22"/>
        </w:rPr>
        <w:t xml:space="preserve"> Pier</w:t>
      </w:r>
      <w:r>
        <w:rPr>
          <w:rFonts w:ascii="Arial Narrow" w:hAnsi="Arial Narrow"/>
          <w:i/>
          <w:sz w:val="22"/>
          <w:szCs w:val="22"/>
        </w:rPr>
        <w:t>re-François Rostain, sa nièce ;</w:t>
      </w:r>
      <w:r w:rsidR="00E925AA" w:rsidRPr="00E925AA">
        <w:rPr>
          <w:rFonts w:ascii="Arial Narrow" w:hAnsi="Arial Narrow"/>
          <w:i/>
          <w:sz w:val="22"/>
          <w:szCs w:val="22"/>
        </w:rPr>
        <w:t xml:space="preserve"> et c’est pour les bons et agréables services qu’elle lui a rendus et lui rend encore à présent dans la vieillesse </w:t>
      </w:r>
      <w:r w:rsidR="00E925AA">
        <w:rPr>
          <w:rFonts w:ascii="Arial Narrow" w:hAnsi="Arial Narrow"/>
          <w:sz w:val="22"/>
          <w:szCs w:val="22"/>
        </w:rPr>
        <w:t>»</w:t>
      </w:r>
      <w:r w:rsidR="00952965">
        <w:rPr>
          <w:rFonts w:ascii="Arial Narrow" w:hAnsi="Arial Narrow"/>
          <w:sz w:val="22"/>
          <w:szCs w:val="22"/>
        </w:rPr>
        <w:t xml:space="preserve"> (elle </w:t>
      </w:r>
      <w:r w:rsidR="007A7621">
        <w:rPr>
          <w:rFonts w:ascii="Arial Narrow" w:hAnsi="Arial Narrow"/>
          <w:sz w:val="22"/>
          <w:szCs w:val="22"/>
        </w:rPr>
        <w:t xml:space="preserve">a 80 ans, </w:t>
      </w:r>
      <w:r w:rsidR="00952965">
        <w:rPr>
          <w:rFonts w:ascii="Arial Narrow" w:hAnsi="Arial Narrow"/>
          <w:sz w:val="22"/>
          <w:szCs w:val="22"/>
        </w:rPr>
        <w:t>est alors « </w:t>
      </w:r>
      <w:r w:rsidR="00952965" w:rsidRPr="00952965">
        <w:rPr>
          <w:rFonts w:ascii="Arial Narrow" w:hAnsi="Arial Narrow"/>
          <w:i/>
          <w:sz w:val="22"/>
          <w:szCs w:val="22"/>
        </w:rPr>
        <w:t>en convalescence </w:t>
      </w:r>
      <w:r w:rsidR="00952965">
        <w:rPr>
          <w:rFonts w:ascii="Arial Narrow" w:hAnsi="Arial Narrow"/>
          <w:sz w:val="22"/>
          <w:szCs w:val="22"/>
        </w:rPr>
        <w:t>» et a dû apprécier une présence affectueuse)</w:t>
      </w:r>
    </w:p>
    <w:p w14:paraId="74D0751D" w14:textId="77777777" w:rsidR="008505D5" w:rsidRPr="008505D5" w:rsidRDefault="008505D5" w:rsidP="00172CA3">
      <w:pPr>
        <w:jc w:val="both"/>
        <w:rPr>
          <w:rFonts w:ascii="Arial Narrow" w:hAnsi="Arial Narrow"/>
          <w:sz w:val="8"/>
          <w:szCs w:val="8"/>
        </w:rPr>
      </w:pPr>
    </w:p>
    <w:p w14:paraId="34E4036F" w14:textId="4ACAF5E3" w:rsidR="00EC72EF" w:rsidRPr="00EC72EF" w:rsidRDefault="00B22383" w:rsidP="008505D5">
      <w:pPr>
        <w:tabs>
          <w:tab w:val="left" w:pos="2268"/>
        </w:tabs>
        <w:ind w:left="2127"/>
        <w:jc w:val="both"/>
        <w:rPr>
          <w:rFonts w:ascii="Arial Narrow" w:hAnsi="Arial Narrow"/>
          <w:sz w:val="18"/>
          <w:szCs w:val="22"/>
        </w:rPr>
      </w:pPr>
      <w:r>
        <w:rPr>
          <w:rFonts w:ascii="Arial Narrow" w:hAnsi="Arial Narrow"/>
          <w:sz w:val="18"/>
          <w:szCs w:val="22"/>
        </w:rPr>
        <w:t xml:space="preserve">Source : </w:t>
      </w:r>
      <w:r w:rsidR="000658C3">
        <w:rPr>
          <w:rFonts w:ascii="Arial Narrow" w:hAnsi="Arial Narrow"/>
          <w:sz w:val="18"/>
          <w:szCs w:val="22"/>
        </w:rPr>
        <w:t>3</w:t>
      </w:r>
      <w:r w:rsidR="000658C3" w:rsidRPr="000658C3">
        <w:rPr>
          <w:rFonts w:ascii="Arial Narrow" w:hAnsi="Arial Narrow"/>
          <w:sz w:val="18"/>
          <w:szCs w:val="22"/>
          <w:vertAlign w:val="superscript"/>
        </w:rPr>
        <w:t>e</w:t>
      </w:r>
      <w:r w:rsidR="000658C3" w:rsidRPr="00F43783">
        <w:rPr>
          <w:rFonts w:ascii="Arial Narrow" w:hAnsi="Arial Narrow"/>
          <w:sz w:val="18"/>
          <w:szCs w:val="22"/>
        </w:rPr>
        <w:t xml:space="preserve"> testament. Antoinette Guairin </w:t>
      </w:r>
      <w:r w:rsidR="008505D5">
        <w:rPr>
          <w:rFonts w:ascii="Arial Narrow" w:hAnsi="Arial Narrow"/>
          <w:sz w:val="18"/>
          <w:szCs w:val="22"/>
        </w:rPr>
        <w:t xml:space="preserve">AD073  </w:t>
      </w:r>
      <w:r w:rsidR="00EC72EF">
        <w:rPr>
          <w:rFonts w:ascii="Arial Narrow" w:hAnsi="Arial Narrow"/>
          <w:sz w:val="18"/>
          <w:szCs w:val="22"/>
        </w:rPr>
        <w:t xml:space="preserve">2C 1130bis </w:t>
      </w:r>
      <w:r w:rsidR="00E925AA">
        <w:rPr>
          <w:rFonts w:ascii="Arial Narrow" w:hAnsi="Arial Narrow"/>
          <w:sz w:val="18"/>
          <w:szCs w:val="22"/>
        </w:rPr>
        <w:t>F° 159 = vue 166</w:t>
      </w:r>
      <w:r w:rsidR="000658C3">
        <w:rPr>
          <w:rFonts w:ascii="Arial Narrow" w:hAnsi="Arial Narrow"/>
          <w:sz w:val="18"/>
          <w:szCs w:val="22"/>
        </w:rPr>
        <w:t xml:space="preserve"> (</w:t>
      </w:r>
      <w:r w:rsidR="00EC72EF" w:rsidRPr="00EC72EF">
        <w:rPr>
          <w:rFonts w:ascii="Arial Narrow" w:hAnsi="Arial Narrow"/>
          <w:sz w:val="18"/>
          <w:szCs w:val="22"/>
        </w:rPr>
        <w:t>St Pierre-d'Albigny. Regis</w:t>
      </w:r>
      <w:r w:rsidR="000658C3">
        <w:rPr>
          <w:rFonts w:ascii="Arial Narrow" w:hAnsi="Arial Narrow"/>
          <w:sz w:val="18"/>
          <w:szCs w:val="22"/>
        </w:rPr>
        <w:t>tres 1722 )</w:t>
      </w:r>
    </w:p>
    <w:p w14:paraId="69AA6974" w14:textId="77777777" w:rsidR="000658C3" w:rsidRPr="008505D5" w:rsidRDefault="000658C3" w:rsidP="000658C3">
      <w:pPr>
        <w:jc w:val="both"/>
        <w:rPr>
          <w:rFonts w:ascii="Arial Narrow" w:hAnsi="Arial Narrow"/>
          <w:sz w:val="8"/>
          <w:szCs w:val="8"/>
        </w:rPr>
      </w:pPr>
    </w:p>
    <w:p w14:paraId="663EA67C" w14:textId="77777777" w:rsidR="00336BCF" w:rsidRPr="00336BCF" w:rsidRDefault="00336BCF" w:rsidP="00172CA3">
      <w:pPr>
        <w:jc w:val="both"/>
        <w:rPr>
          <w:rFonts w:ascii="Arial Narrow" w:hAnsi="Arial Narrow"/>
          <w:color w:val="FF0000"/>
          <w:sz w:val="8"/>
          <w:szCs w:val="8"/>
        </w:rPr>
      </w:pPr>
    </w:p>
    <w:p w14:paraId="32C94D18" w14:textId="00DB7E73" w:rsidR="00DB2F22" w:rsidRDefault="009F5F2C" w:rsidP="00172CA3">
      <w:pPr>
        <w:jc w:val="both"/>
        <w:rPr>
          <w:rFonts w:ascii="Arial Narrow" w:hAnsi="Arial Narrow"/>
          <w:sz w:val="22"/>
          <w:szCs w:val="22"/>
        </w:rPr>
      </w:pPr>
      <w:r>
        <w:rPr>
          <w:rFonts w:ascii="Arial Narrow" w:hAnsi="Arial Narrow"/>
          <w:b/>
          <w:sz w:val="22"/>
          <w:szCs w:val="22"/>
        </w:rPr>
        <w:t>Aïe !</w:t>
      </w:r>
      <w:r w:rsidR="00DB2F22">
        <w:rPr>
          <w:rFonts w:ascii="Arial Narrow" w:hAnsi="Arial Narrow"/>
          <w:b/>
          <w:sz w:val="22"/>
          <w:szCs w:val="22"/>
        </w:rPr>
        <w:t>…</w:t>
      </w:r>
      <w:r w:rsidR="00E630CF">
        <w:rPr>
          <w:rFonts w:ascii="Arial Narrow" w:hAnsi="Arial Narrow"/>
          <w:sz w:val="22"/>
          <w:szCs w:val="22"/>
        </w:rPr>
        <w:t xml:space="preserve"> le 2</w:t>
      </w:r>
      <w:r w:rsidR="00DB2F22">
        <w:rPr>
          <w:rFonts w:ascii="Arial Narrow" w:hAnsi="Arial Narrow"/>
          <w:sz w:val="22"/>
          <w:szCs w:val="22"/>
        </w:rPr>
        <w:t xml:space="preserve">6 mars 1731, Anne n’est toujours pas entrée en possession de l’héritage d’Antoinette Guarin ! Maintenant mariée, elle constitue </w:t>
      </w:r>
      <w:r w:rsidR="007A7621">
        <w:rPr>
          <w:rFonts w:ascii="Arial Narrow" w:hAnsi="Arial Narrow"/>
          <w:sz w:val="22"/>
          <w:szCs w:val="22"/>
        </w:rPr>
        <w:t>pour son</w:t>
      </w:r>
      <w:r w:rsidR="00DB2F22">
        <w:rPr>
          <w:rFonts w:ascii="Arial Narrow" w:hAnsi="Arial Narrow"/>
          <w:sz w:val="22"/>
          <w:szCs w:val="22"/>
        </w:rPr>
        <w:t xml:space="preserve"> procureur son époux, M</w:t>
      </w:r>
      <w:r w:rsidR="00DB2F22" w:rsidRPr="007A7621">
        <w:rPr>
          <w:rFonts w:ascii="Arial Narrow" w:hAnsi="Arial Narrow"/>
          <w:sz w:val="22"/>
          <w:szCs w:val="22"/>
          <w:vertAlign w:val="superscript"/>
        </w:rPr>
        <w:t>e</w:t>
      </w:r>
      <w:r w:rsidR="00DB2F22">
        <w:rPr>
          <w:rFonts w:ascii="Arial Narrow" w:hAnsi="Arial Narrow"/>
          <w:sz w:val="22"/>
          <w:szCs w:val="22"/>
        </w:rPr>
        <w:t xml:space="preserve"> Joseph fils de feu honorable Jaques, praticien de St-Pierre d’Albigny, pour recouvrer son dû (sommes, créances, biens, droits, actions etc) comme héritière universelle d’Antoinette Guarin, héritière des sieurs Joseph et Hyacinthe Graffion</w:t>
      </w:r>
      <w:r>
        <w:rPr>
          <w:rFonts w:ascii="Arial Narrow" w:hAnsi="Arial Narrow"/>
          <w:sz w:val="22"/>
          <w:szCs w:val="22"/>
        </w:rPr>
        <w:t> ; elle ne semble toujours pas avoir récupéré les biens que sa mère Thérèse Midon réclamait à Hyacinthe en 1703 !</w:t>
      </w:r>
    </w:p>
    <w:p w14:paraId="0011E2D9" w14:textId="77777777" w:rsidR="009F5F2C" w:rsidRPr="009F5F2C" w:rsidRDefault="009F5F2C" w:rsidP="00172CA3">
      <w:pPr>
        <w:jc w:val="both"/>
        <w:rPr>
          <w:rFonts w:ascii="Arial Narrow" w:hAnsi="Arial Narrow"/>
          <w:sz w:val="8"/>
          <w:szCs w:val="8"/>
        </w:rPr>
      </w:pPr>
    </w:p>
    <w:p w14:paraId="4938486B" w14:textId="515B9FCF" w:rsidR="009F5F2C" w:rsidRPr="009F5F2C" w:rsidRDefault="009F5F2C" w:rsidP="009F5F2C">
      <w:pPr>
        <w:ind w:left="2268"/>
        <w:jc w:val="both"/>
        <w:rPr>
          <w:rFonts w:ascii="Arial Narrow" w:hAnsi="Arial Narrow"/>
          <w:sz w:val="18"/>
          <w:szCs w:val="18"/>
        </w:rPr>
      </w:pPr>
      <w:r>
        <w:rPr>
          <w:rFonts w:ascii="Arial Narrow" w:hAnsi="Arial Narrow"/>
          <w:sz w:val="18"/>
          <w:szCs w:val="18"/>
        </w:rPr>
        <w:t xml:space="preserve">AD073, </w:t>
      </w:r>
      <w:r w:rsidRPr="009F5F2C">
        <w:rPr>
          <w:rFonts w:ascii="Arial Narrow" w:hAnsi="Arial Narrow"/>
          <w:sz w:val="18"/>
          <w:szCs w:val="18"/>
        </w:rPr>
        <w:t>2C 1139</w:t>
      </w:r>
      <w:r>
        <w:rPr>
          <w:rFonts w:ascii="Arial Narrow" w:hAnsi="Arial Narrow"/>
          <w:sz w:val="18"/>
          <w:szCs w:val="18"/>
        </w:rPr>
        <w:t>, vue 59 (</w:t>
      </w:r>
      <w:r w:rsidRPr="009F5F2C">
        <w:rPr>
          <w:rFonts w:ascii="Arial Narrow" w:hAnsi="Arial Narrow"/>
          <w:sz w:val="18"/>
          <w:szCs w:val="18"/>
        </w:rPr>
        <w:t>Registres d'insinuation</w:t>
      </w:r>
      <w:r>
        <w:rPr>
          <w:rFonts w:ascii="Arial Narrow" w:hAnsi="Arial Narrow"/>
          <w:sz w:val="18"/>
          <w:szCs w:val="18"/>
        </w:rPr>
        <w:t xml:space="preserve"> St-Pierre d’Albigny</w:t>
      </w:r>
      <w:r w:rsidRPr="009F5F2C">
        <w:rPr>
          <w:rFonts w:ascii="Arial Narrow" w:hAnsi="Arial Narrow"/>
          <w:sz w:val="18"/>
          <w:szCs w:val="18"/>
        </w:rPr>
        <w:t>. 1731</w:t>
      </w:r>
      <w:r>
        <w:rPr>
          <w:rFonts w:ascii="Arial Narrow" w:hAnsi="Arial Narrow"/>
          <w:sz w:val="18"/>
          <w:szCs w:val="18"/>
        </w:rPr>
        <w:t>)</w:t>
      </w:r>
    </w:p>
    <w:p w14:paraId="09929C63" w14:textId="77777777" w:rsidR="00DB2F22" w:rsidRPr="00DB2F22" w:rsidRDefault="00DB2F22" w:rsidP="00172CA3">
      <w:pPr>
        <w:jc w:val="both"/>
        <w:rPr>
          <w:rFonts w:ascii="Arial Narrow" w:hAnsi="Arial Narrow"/>
          <w:sz w:val="22"/>
          <w:szCs w:val="22"/>
        </w:rPr>
      </w:pPr>
    </w:p>
    <w:p w14:paraId="3350D6BE" w14:textId="746AB6C4" w:rsidR="00086F88" w:rsidRDefault="005B3783" w:rsidP="00172CA3">
      <w:pPr>
        <w:jc w:val="both"/>
        <w:rPr>
          <w:rFonts w:ascii="Arial Narrow" w:hAnsi="Arial Narrow"/>
          <w:sz w:val="22"/>
          <w:szCs w:val="22"/>
        </w:rPr>
      </w:pPr>
      <w:r w:rsidRPr="00490CB0">
        <w:rPr>
          <w:rFonts w:ascii="Arial Narrow" w:hAnsi="Arial Narrow"/>
          <w:b/>
          <w:sz w:val="22"/>
          <w:szCs w:val="22"/>
        </w:rPr>
        <w:t>Qui sont les Rostaing ?</w:t>
      </w:r>
      <w:r w:rsidRPr="00490CB0">
        <w:rPr>
          <w:rFonts w:ascii="Arial Narrow" w:hAnsi="Arial Narrow"/>
          <w:sz w:val="22"/>
          <w:szCs w:val="22"/>
        </w:rPr>
        <w:t xml:space="preserve"> </w:t>
      </w:r>
      <w:r w:rsidR="00EE1EBF" w:rsidRPr="00490CB0">
        <w:rPr>
          <w:rFonts w:ascii="Arial Narrow" w:hAnsi="Arial Narrow"/>
          <w:sz w:val="22"/>
          <w:szCs w:val="22"/>
        </w:rPr>
        <w:t xml:space="preserve">Dans les testaments 2 et 3, </w:t>
      </w:r>
      <w:r w:rsidRPr="00490CB0">
        <w:rPr>
          <w:rFonts w:ascii="Arial Narrow" w:hAnsi="Arial Narrow"/>
          <w:sz w:val="22"/>
          <w:szCs w:val="22"/>
        </w:rPr>
        <w:t>Antoinette nomme honorables Anne et Antoine Rostaing « ses nièces » ; ce sont</w:t>
      </w:r>
      <w:r w:rsidR="00CD0A17">
        <w:rPr>
          <w:rFonts w:ascii="Arial Narrow" w:hAnsi="Arial Narrow"/>
          <w:sz w:val="22"/>
          <w:szCs w:val="22"/>
        </w:rPr>
        <w:t xml:space="preserve"> en fait</w:t>
      </w:r>
      <w:r w:rsidRPr="00490CB0">
        <w:rPr>
          <w:rFonts w:ascii="Arial Narrow" w:hAnsi="Arial Narrow"/>
          <w:sz w:val="22"/>
          <w:szCs w:val="22"/>
        </w:rPr>
        <w:t xml:space="preserve"> les filles de Pierre-François Rostaing, maître tailleur d’habits à Saint-Jean de Maurienne</w:t>
      </w:r>
      <w:r w:rsidR="009C48BE">
        <w:rPr>
          <w:rFonts w:ascii="Arial Narrow" w:hAnsi="Arial Narrow"/>
          <w:sz w:val="22"/>
          <w:szCs w:val="22"/>
        </w:rPr>
        <w:t xml:space="preserve"> (</w:t>
      </w:r>
      <w:r w:rsidR="009C48BE">
        <w:rPr>
          <w:rFonts w:ascii="Arial Narrow" w:hAnsi="Arial Narrow"/>
          <w:sz w:val="18"/>
          <w:szCs w:val="22"/>
        </w:rPr>
        <w:t xml:space="preserve">AD073  2C 1130bis </w:t>
      </w:r>
      <w:r w:rsidR="009C48BE" w:rsidRPr="009C48BE">
        <w:rPr>
          <w:rFonts w:ascii="Arial Narrow" w:hAnsi="Arial Narrow"/>
          <w:sz w:val="18"/>
          <w:szCs w:val="22"/>
        </w:rPr>
        <w:t>vue 166</w:t>
      </w:r>
      <w:r w:rsidR="009C48BE">
        <w:rPr>
          <w:rFonts w:ascii="Arial Narrow" w:hAnsi="Arial Narrow"/>
          <w:sz w:val="22"/>
          <w:szCs w:val="22"/>
        </w:rPr>
        <w:t xml:space="preserve">), </w:t>
      </w:r>
      <w:r w:rsidRPr="00490CB0">
        <w:rPr>
          <w:rFonts w:ascii="Arial Narrow" w:hAnsi="Arial Narrow"/>
          <w:sz w:val="22"/>
          <w:szCs w:val="22"/>
        </w:rPr>
        <w:t>nées d’un deuxième mariage avec</w:t>
      </w:r>
      <w:r w:rsidR="00CD0A17">
        <w:rPr>
          <w:rFonts w:ascii="Arial Narrow" w:hAnsi="Arial Narrow"/>
          <w:sz w:val="22"/>
          <w:szCs w:val="22"/>
        </w:rPr>
        <w:t xml:space="preserve"> sa nièce, </w:t>
      </w:r>
      <w:r w:rsidR="00CD0A17" w:rsidRPr="00490CB0">
        <w:rPr>
          <w:rFonts w:ascii="Arial Narrow" w:hAnsi="Arial Narrow"/>
          <w:sz w:val="22"/>
          <w:szCs w:val="22"/>
        </w:rPr>
        <w:t>Thérèse Midon</w:t>
      </w:r>
      <w:r w:rsidR="00CD0A17">
        <w:rPr>
          <w:rFonts w:ascii="Arial Narrow" w:hAnsi="Arial Narrow"/>
          <w:sz w:val="22"/>
          <w:szCs w:val="22"/>
        </w:rPr>
        <w:t>, fille de sa sœur Claudine</w:t>
      </w:r>
      <w:r w:rsidR="00655AB3" w:rsidRPr="00490CB0">
        <w:rPr>
          <w:rFonts w:ascii="Arial Narrow" w:hAnsi="Arial Narrow"/>
          <w:sz w:val="22"/>
          <w:szCs w:val="22"/>
        </w:rPr>
        <w:t>.</w:t>
      </w:r>
    </w:p>
    <w:p w14:paraId="6D90E34F" w14:textId="77777777" w:rsidR="00F0649F" w:rsidRPr="00490CB0" w:rsidRDefault="00F0649F" w:rsidP="00F0649F">
      <w:pPr>
        <w:jc w:val="both"/>
        <w:rPr>
          <w:rFonts w:ascii="Arial Narrow" w:hAnsi="Arial Narrow"/>
          <w:sz w:val="8"/>
          <w:szCs w:val="8"/>
        </w:rPr>
      </w:pPr>
    </w:p>
    <w:p w14:paraId="62F51891" w14:textId="08CD278C" w:rsidR="00F0649F" w:rsidRPr="00490CB0" w:rsidRDefault="00A57BB9" w:rsidP="00D22518">
      <w:pPr>
        <w:ind w:left="567"/>
        <w:jc w:val="both"/>
        <w:rPr>
          <w:rFonts w:ascii="Arial Narrow" w:hAnsi="Arial Narrow"/>
          <w:sz w:val="18"/>
          <w:szCs w:val="22"/>
        </w:rPr>
      </w:pPr>
      <w:r w:rsidRPr="00490CB0">
        <w:rPr>
          <w:rFonts w:ascii="Arial Narrow" w:hAnsi="Arial Narrow"/>
          <w:sz w:val="18"/>
          <w:szCs w:val="22"/>
        </w:rPr>
        <w:t xml:space="preserve">- </w:t>
      </w:r>
      <w:r w:rsidR="00F0649F" w:rsidRPr="00490CB0">
        <w:rPr>
          <w:rFonts w:ascii="Arial Narrow" w:hAnsi="Arial Narrow"/>
          <w:sz w:val="18"/>
          <w:szCs w:val="22"/>
        </w:rPr>
        <w:t>baptême Pierre-François f</w:t>
      </w:r>
      <w:r w:rsidR="00DA0003">
        <w:rPr>
          <w:rFonts w:ascii="Arial Narrow" w:hAnsi="Arial Narrow"/>
          <w:sz w:val="18"/>
          <w:szCs w:val="22"/>
        </w:rPr>
        <w:t xml:space="preserve">ils Antoine Rostaing et Louise </w:t>
      </w:r>
      <w:r w:rsidR="00F0649F" w:rsidRPr="00490CB0">
        <w:rPr>
          <w:rFonts w:ascii="Arial Narrow" w:hAnsi="Arial Narrow"/>
          <w:sz w:val="18"/>
          <w:szCs w:val="22"/>
        </w:rPr>
        <w:t>Charvoz</w:t>
      </w:r>
      <w:r w:rsidRPr="00490CB0">
        <w:rPr>
          <w:rFonts w:ascii="Arial Narrow" w:hAnsi="Arial Narrow"/>
          <w:sz w:val="18"/>
          <w:szCs w:val="22"/>
        </w:rPr>
        <w:t xml:space="preserve"> </w:t>
      </w:r>
      <w:r w:rsidR="00F0649F" w:rsidRPr="00490CB0">
        <w:rPr>
          <w:rFonts w:ascii="Arial Narrow" w:hAnsi="Arial Narrow"/>
          <w:sz w:val="18"/>
          <w:szCs w:val="22"/>
        </w:rPr>
        <w:t>le 29-5 ?-1673</w:t>
      </w:r>
      <w:r w:rsidRPr="00490CB0">
        <w:rPr>
          <w:rFonts w:ascii="Arial Narrow" w:hAnsi="Arial Narrow"/>
          <w:sz w:val="18"/>
          <w:szCs w:val="22"/>
        </w:rPr>
        <w:t xml:space="preserve"> (vue 113)</w:t>
      </w:r>
    </w:p>
    <w:p w14:paraId="1F764966" w14:textId="03B160BE" w:rsidR="00F0649F" w:rsidRPr="00490CB0" w:rsidRDefault="00A57BB9" w:rsidP="00D22518">
      <w:pPr>
        <w:ind w:left="567"/>
        <w:jc w:val="both"/>
        <w:rPr>
          <w:rFonts w:ascii="Arial Narrow" w:hAnsi="Arial Narrow"/>
          <w:sz w:val="18"/>
          <w:szCs w:val="22"/>
        </w:rPr>
      </w:pPr>
      <w:r w:rsidRPr="00490CB0">
        <w:rPr>
          <w:rFonts w:ascii="Arial Narrow" w:hAnsi="Arial Narrow"/>
          <w:sz w:val="18"/>
          <w:szCs w:val="22"/>
        </w:rPr>
        <w:t>- ma</w:t>
      </w:r>
      <w:r w:rsidR="00F0649F" w:rsidRPr="00490CB0">
        <w:rPr>
          <w:rFonts w:ascii="Arial Narrow" w:hAnsi="Arial Narrow"/>
          <w:sz w:val="18"/>
          <w:szCs w:val="22"/>
        </w:rPr>
        <w:t>r</w:t>
      </w:r>
      <w:r w:rsidRPr="00490CB0">
        <w:rPr>
          <w:rFonts w:ascii="Arial Narrow" w:hAnsi="Arial Narrow"/>
          <w:sz w:val="18"/>
          <w:szCs w:val="22"/>
        </w:rPr>
        <w:t>iage. Pierre-</w:t>
      </w:r>
      <w:r w:rsidR="00F0649F" w:rsidRPr="00490CB0">
        <w:rPr>
          <w:rFonts w:ascii="Arial Narrow" w:hAnsi="Arial Narrow"/>
          <w:sz w:val="18"/>
          <w:szCs w:val="22"/>
        </w:rPr>
        <w:t>François Rostaing avec Bénédicte fille feu Laurent Charvoz</w:t>
      </w:r>
      <w:r w:rsidRPr="00490CB0">
        <w:rPr>
          <w:rFonts w:ascii="Arial Narrow" w:hAnsi="Arial Narrow"/>
          <w:sz w:val="18"/>
          <w:szCs w:val="22"/>
        </w:rPr>
        <w:t xml:space="preserve"> </w:t>
      </w:r>
      <w:r w:rsidR="00F0649F" w:rsidRPr="00490CB0">
        <w:rPr>
          <w:rFonts w:ascii="Arial Narrow" w:hAnsi="Arial Narrow"/>
          <w:sz w:val="18"/>
          <w:szCs w:val="22"/>
        </w:rPr>
        <w:t xml:space="preserve"> le10-2-1697</w:t>
      </w:r>
      <w:r w:rsidRPr="00490CB0">
        <w:rPr>
          <w:rFonts w:ascii="Arial Narrow" w:hAnsi="Arial Narrow"/>
          <w:sz w:val="18"/>
          <w:szCs w:val="22"/>
        </w:rPr>
        <w:t xml:space="preserve"> (</w:t>
      </w:r>
      <w:r w:rsidR="00F0649F" w:rsidRPr="00490CB0">
        <w:rPr>
          <w:rFonts w:ascii="Arial Narrow" w:hAnsi="Arial Narrow"/>
          <w:sz w:val="18"/>
          <w:szCs w:val="22"/>
        </w:rPr>
        <w:t>vue 234</w:t>
      </w:r>
      <w:r w:rsidRPr="00490CB0">
        <w:rPr>
          <w:rFonts w:ascii="Arial Narrow" w:hAnsi="Arial Narrow"/>
          <w:sz w:val="18"/>
          <w:szCs w:val="22"/>
        </w:rPr>
        <w:t>)</w:t>
      </w:r>
    </w:p>
    <w:p w14:paraId="4DD81FBD" w14:textId="46D91E2F" w:rsidR="00A57BB9" w:rsidRPr="00490CB0" w:rsidRDefault="00A57BB9" w:rsidP="00D22518">
      <w:pPr>
        <w:ind w:left="567"/>
        <w:jc w:val="both"/>
        <w:rPr>
          <w:rFonts w:ascii="Arial Narrow" w:hAnsi="Arial Narrow"/>
          <w:sz w:val="18"/>
          <w:szCs w:val="22"/>
        </w:rPr>
      </w:pPr>
      <w:r w:rsidRPr="00490CB0">
        <w:rPr>
          <w:rFonts w:ascii="Arial Narrow" w:hAnsi="Arial Narrow"/>
          <w:sz w:val="18"/>
          <w:szCs w:val="22"/>
        </w:rPr>
        <w:t>- tous leurs enfants meurent en bas âge.</w:t>
      </w:r>
    </w:p>
    <w:p w14:paraId="36FCF177" w14:textId="13A9D69A" w:rsidR="00F0649F" w:rsidRPr="00490CB0" w:rsidRDefault="0025712F" w:rsidP="00D22518">
      <w:pPr>
        <w:ind w:left="567"/>
        <w:jc w:val="both"/>
        <w:rPr>
          <w:rFonts w:ascii="Arial Narrow" w:hAnsi="Arial Narrow"/>
          <w:sz w:val="18"/>
          <w:szCs w:val="22"/>
        </w:rPr>
      </w:pPr>
      <w:r w:rsidRPr="00490CB0">
        <w:rPr>
          <w:rFonts w:eastAsia="Times New Roman" w:cs="Times New Roman"/>
          <w:noProof/>
        </w:rPr>
        <w:drawing>
          <wp:anchor distT="0" distB="0" distL="114300" distR="114300" simplePos="0" relativeHeight="251660288" behindDoc="1" locked="0" layoutInCell="1" allowOverlap="1" wp14:anchorId="5C125AD5" wp14:editId="582AFE52">
            <wp:simplePos x="0" y="0"/>
            <wp:positionH relativeFrom="column">
              <wp:posOffset>4597400</wp:posOffset>
            </wp:positionH>
            <wp:positionV relativeFrom="paragraph">
              <wp:posOffset>170815</wp:posOffset>
            </wp:positionV>
            <wp:extent cx="1799590" cy="224790"/>
            <wp:effectExtent l="0" t="0" r="3810" b="381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2247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D2181">
        <w:rPr>
          <w:rFonts w:ascii="Arial Narrow" w:hAnsi="Arial Narrow"/>
          <w:sz w:val="18"/>
          <w:szCs w:val="22"/>
        </w:rPr>
        <w:t>- sépulture</w:t>
      </w:r>
      <w:r w:rsidR="00A57BB9" w:rsidRPr="00490CB0">
        <w:rPr>
          <w:rFonts w:ascii="Arial Narrow" w:hAnsi="Arial Narrow"/>
          <w:sz w:val="18"/>
          <w:szCs w:val="22"/>
        </w:rPr>
        <w:t xml:space="preserve"> Bénédicte Charvoz femme Frcs Rostaing le16-2-1699</w:t>
      </w:r>
      <w:r w:rsidR="00A57BB9" w:rsidRPr="00490CB0">
        <w:rPr>
          <w:rFonts w:ascii="Arial Narrow" w:hAnsi="Arial Narrow"/>
          <w:sz w:val="18"/>
          <w:szCs w:val="22"/>
        </w:rPr>
        <w:tab/>
        <w:t>(vue 337)</w:t>
      </w:r>
      <w:r w:rsidR="00F0649F" w:rsidRPr="00490CB0">
        <w:rPr>
          <w:rFonts w:ascii="Arial Narrow" w:hAnsi="Arial Narrow"/>
          <w:sz w:val="18"/>
          <w:szCs w:val="22"/>
        </w:rPr>
        <w:tab/>
      </w:r>
    </w:p>
    <w:p w14:paraId="4B20585A" w14:textId="5932E5A2" w:rsidR="00F0649F" w:rsidRPr="00490CB0" w:rsidRDefault="00B22383" w:rsidP="00F0649F">
      <w:pPr>
        <w:tabs>
          <w:tab w:val="left" w:pos="2268"/>
        </w:tabs>
        <w:ind w:left="2268"/>
        <w:jc w:val="both"/>
        <w:rPr>
          <w:rFonts w:ascii="Arial Narrow" w:hAnsi="Arial Narrow"/>
          <w:sz w:val="18"/>
          <w:szCs w:val="22"/>
        </w:rPr>
      </w:pPr>
      <w:r>
        <w:rPr>
          <w:rFonts w:ascii="Arial Narrow" w:hAnsi="Arial Narrow"/>
          <w:sz w:val="18"/>
          <w:szCs w:val="22"/>
        </w:rPr>
        <w:t xml:space="preserve">Source : </w:t>
      </w:r>
      <w:r w:rsidR="00F0649F" w:rsidRPr="00490CB0">
        <w:rPr>
          <w:rFonts w:ascii="Arial Narrow" w:hAnsi="Arial Narrow"/>
          <w:sz w:val="18"/>
          <w:szCs w:val="22"/>
        </w:rPr>
        <w:t>AD073, 3E 392 (Registres par</w:t>
      </w:r>
      <w:r w:rsidR="00336BCF" w:rsidRPr="00490CB0">
        <w:rPr>
          <w:rFonts w:ascii="Arial Narrow" w:hAnsi="Arial Narrow"/>
          <w:sz w:val="18"/>
          <w:szCs w:val="22"/>
        </w:rPr>
        <w:t>.</w:t>
      </w:r>
      <w:r w:rsidR="0042431F" w:rsidRPr="00490CB0">
        <w:rPr>
          <w:rFonts w:ascii="Arial Narrow" w:hAnsi="Arial Narrow"/>
          <w:sz w:val="18"/>
          <w:szCs w:val="22"/>
        </w:rPr>
        <w:t xml:space="preserve"> de </w:t>
      </w:r>
      <w:r>
        <w:rPr>
          <w:rFonts w:ascii="Arial Narrow" w:hAnsi="Arial Narrow"/>
          <w:sz w:val="18"/>
          <w:szCs w:val="22"/>
        </w:rPr>
        <w:t>N.D.,</w:t>
      </w:r>
      <w:r w:rsidR="0042431F" w:rsidRPr="00490CB0">
        <w:rPr>
          <w:rFonts w:ascii="Arial Narrow" w:hAnsi="Arial Narrow"/>
          <w:sz w:val="18"/>
          <w:szCs w:val="22"/>
        </w:rPr>
        <w:t xml:space="preserve"> </w:t>
      </w:r>
      <w:r w:rsidR="00F0649F" w:rsidRPr="00490CB0">
        <w:rPr>
          <w:rFonts w:ascii="Arial Narrow" w:hAnsi="Arial Narrow"/>
          <w:sz w:val="18"/>
          <w:szCs w:val="22"/>
        </w:rPr>
        <w:t>St-Jean de Maurienne)</w:t>
      </w:r>
    </w:p>
    <w:p w14:paraId="671A1559" w14:textId="632E1832" w:rsidR="0025712F" w:rsidRDefault="0025712F" w:rsidP="00A57BB9">
      <w:pPr>
        <w:jc w:val="both"/>
        <w:rPr>
          <w:rFonts w:ascii="Arial Narrow" w:hAnsi="Arial Narrow"/>
          <w:sz w:val="8"/>
          <w:szCs w:val="8"/>
        </w:rPr>
      </w:pPr>
    </w:p>
    <w:p w14:paraId="37D58E48" w14:textId="6A68508C" w:rsidR="00A57BB9" w:rsidRPr="00490CB0" w:rsidRDefault="00A57BB9" w:rsidP="00A57BB9">
      <w:pPr>
        <w:jc w:val="both"/>
        <w:rPr>
          <w:rFonts w:ascii="Arial Narrow" w:hAnsi="Arial Narrow"/>
          <w:sz w:val="8"/>
          <w:szCs w:val="8"/>
        </w:rPr>
      </w:pPr>
    </w:p>
    <w:p w14:paraId="00DB1010" w14:textId="77777777" w:rsidR="00E25946" w:rsidRPr="00490CB0" w:rsidRDefault="00E25946" w:rsidP="00A57BB9">
      <w:pPr>
        <w:tabs>
          <w:tab w:val="left" w:pos="2268"/>
        </w:tabs>
        <w:ind w:left="2268"/>
        <w:jc w:val="both"/>
        <w:rPr>
          <w:rFonts w:ascii="Arial Narrow" w:hAnsi="Arial Narrow"/>
          <w:sz w:val="18"/>
          <w:szCs w:val="22"/>
        </w:rPr>
      </w:pPr>
    </w:p>
    <w:p w14:paraId="66339A72" w14:textId="255E738E" w:rsidR="0042431F" w:rsidRDefault="0042431F" w:rsidP="00D22518">
      <w:pPr>
        <w:ind w:left="567"/>
        <w:jc w:val="both"/>
        <w:rPr>
          <w:rFonts w:ascii="Arial Narrow" w:hAnsi="Arial Narrow"/>
          <w:sz w:val="18"/>
          <w:szCs w:val="22"/>
        </w:rPr>
      </w:pPr>
      <w:r w:rsidRPr="00490CB0">
        <w:rPr>
          <w:rFonts w:ascii="Arial Narrow" w:hAnsi="Arial Narrow"/>
          <w:sz w:val="18"/>
          <w:szCs w:val="22"/>
        </w:rPr>
        <w:t>Pierre-François Rostaing se remarie donc fin 1699 ou en 1700, avec</w:t>
      </w:r>
      <w:r>
        <w:rPr>
          <w:rFonts w:ascii="Arial Narrow" w:hAnsi="Arial Narrow"/>
          <w:sz w:val="18"/>
          <w:szCs w:val="22"/>
        </w:rPr>
        <w:t xml:space="preserve"> </w:t>
      </w:r>
      <w:r w:rsidRPr="00A57BB9">
        <w:rPr>
          <w:rFonts w:ascii="Arial Narrow" w:hAnsi="Arial Narrow"/>
          <w:sz w:val="18"/>
          <w:szCs w:val="22"/>
        </w:rPr>
        <w:t>Thérèse Midon</w:t>
      </w:r>
    </w:p>
    <w:p w14:paraId="66CE6532" w14:textId="64B8EDEA" w:rsidR="00A57BB9" w:rsidRDefault="00A57BB9" w:rsidP="00D22518">
      <w:pPr>
        <w:ind w:left="567"/>
        <w:jc w:val="both"/>
        <w:rPr>
          <w:rFonts w:ascii="Arial Narrow" w:hAnsi="Arial Narrow"/>
          <w:sz w:val="18"/>
          <w:szCs w:val="22"/>
        </w:rPr>
      </w:pPr>
      <w:r>
        <w:rPr>
          <w:rFonts w:ascii="Arial Narrow" w:hAnsi="Arial Narrow"/>
          <w:sz w:val="18"/>
          <w:szCs w:val="22"/>
        </w:rPr>
        <w:t xml:space="preserve">- baptême </w:t>
      </w:r>
      <w:r w:rsidRPr="008D2181">
        <w:rPr>
          <w:rFonts w:ascii="Arial Narrow" w:hAnsi="Arial Narrow"/>
          <w:b/>
          <w:sz w:val="18"/>
          <w:szCs w:val="22"/>
        </w:rPr>
        <w:t>Anne</w:t>
      </w:r>
      <w:r w:rsidRPr="00A57BB9">
        <w:rPr>
          <w:rFonts w:ascii="Arial Narrow" w:hAnsi="Arial Narrow"/>
          <w:sz w:val="18"/>
          <w:szCs w:val="22"/>
        </w:rPr>
        <w:t xml:space="preserve"> fille hon. </w:t>
      </w:r>
      <w:r>
        <w:rPr>
          <w:rFonts w:ascii="Arial Narrow" w:hAnsi="Arial Narrow"/>
          <w:sz w:val="18"/>
          <w:szCs w:val="22"/>
        </w:rPr>
        <w:t>Françoi</w:t>
      </w:r>
      <w:r w:rsidRPr="00F0649F">
        <w:rPr>
          <w:rFonts w:ascii="Arial Narrow" w:hAnsi="Arial Narrow"/>
          <w:sz w:val="18"/>
          <w:szCs w:val="22"/>
        </w:rPr>
        <w:t xml:space="preserve">s </w:t>
      </w:r>
      <w:r w:rsidRPr="00A57BB9">
        <w:rPr>
          <w:rFonts w:ascii="Arial Narrow" w:hAnsi="Arial Narrow"/>
          <w:sz w:val="18"/>
          <w:szCs w:val="22"/>
        </w:rPr>
        <w:t>Rostaing et Thérèse Midon</w:t>
      </w:r>
      <w:r>
        <w:rPr>
          <w:rFonts w:ascii="Arial Narrow" w:hAnsi="Arial Narrow"/>
          <w:sz w:val="18"/>
          <w:szCs w:val="22"/>
        </w:rPr>
        <w:t xml:space="preserve"> le 5-3-1701 (</w:t>
      </w:r>
      <w:r w:rsidRPr="00A57BB9">
        <w:rPr>
          <w:rFonts w:ascii="Arial Narrow" w:hAnsi="Arial Narrow"/>
          <w:sz w:val="18"/>
          <w:szCs w:val="22"/>
        </w:rPr>
        <w:t>vue 604</w:t>
      </w:r>
      <w:r>
        <w:rPr>
          <w:rFonts w:ascii="Arial Narrow" w:hAnsi="Arial Narrow"/>
          <w:sz w:val="18"/>
          <w:szCs w:val="22"/>
        </w:rPr>
        <w:t>)</w:t>
      </w:r>
    </w:p>
    <w:p w14:paraId="54F476BF" w14:textId="7AC9FC48" w:rsidR="00A57BB9" w:rsidRDefault="00A57BB9" w:rsidP="00D22518">
      <w:pPr>
        <w:ind w:left="567"/>
        <w:jc w:val="both"/>
        <w:rPr>
          <w:rFonts w:ascii="Arial Narrow" w:hAnsi="Arial Narrow"/>
          <w:sz w:val="18"/>
          <w:szCs w:val="22"/>
        </w:rPr>
      </w:pPr>
      <w:r>
        <w:rPr>
          <w:rFonts w:ascii="Arial Narrow" w:hAnsi="Arial Narrow"/>
          <w:sz w:val="18"/>
          <w:szCs w:val="22"/>
        </w:rPr>
        <w:t xml:space="preserve">- baptême </w:t>
      </w:r>
      <w:r w:rsidRPr="00A57BB9">
        <w:rPr>
          <w:rFonts w:ascii="Arial Narrow" w:hAnsi="Arial Narrow"/>
          <w:sz w:val="18"/>
          <w:szCs w:val="22"/>
        </w:rPr>
        <w:t xml:space="preserve">Jeanne-Tigre fille </w:t>
      </w:r>
      <w:r>
        <w:rPr>
          <w:rFonts w:ascii="Arial Narrow" w:hAnsi="Arial Narrow"/>
          <w:sz w:val="18"/>
          <w:szCs w:val="22"/>
        </w:rPr>
        <w:t>d’</w:t>
      </w:r>
      <w:r w:rsidRPr="00A57BB9">
        <w:rPr>
          <w:rFonts w:ascii="Arial Narrow" w:hAnsi="Arial Narrow"/>
          <w:sz w:val="18"/>
          <w:szCs w:val="22"/>
        </w:rPr>
        <w:t xml:space="preserve">hon. </w:t>
      </w:r>
      <w:r>
        <w:rPr>
          <w:rFonts w:ascii="Arial Narrow" w:hAnsi="Arial Narrow"/>
          <w:sz w:val="18"/>
          <w:szCs w:val="22"/>
        </w:rPr>
        <w:t>Françoi</w:t>
      </w:r>
      <w:r w:rsidRPr="00F0649F">
        <w:rPr>
          <w:rFonts w:ascii="Arial Narrow" w:hAnsi="Arial Narrow"/>
          <w:sz w:val="18"/>
          <w:szCs w:val="22"/>
        </w:rPr>
        <w:t xml:space="preserve">s </w:t>
      </w:r>
      <w:r>
        <w:rPr>
          <w:rFonts w:ascii="Arial Narrow" w:hAnsi="Arial Narrow"/>
          <w:sz w:val="18"/>
          <w:szCs w:val="22"/>
        </w:rPr>
        <w:t>Rostaing et Thérèse Midon</w:t>
      </w:r>
      <w:r w:rsidRPr="00A57BB9">
        <w:rPr>
          <w:rFonts w:ascii="Arial Narrow" w:hAnsi="Arial Narrow"/>
          <w:sz w:val="18"/>
          <w:szCs w:val="22"/>
        </w:rPr>
        <w:t xml:space="preserve"> </w:t>
      </w:r>
      <w:r>
        <w:rPr>
          <w:rFonts w:ascii="Arial Narrow" w:hAnsi="Arial Narrow"/>
          <w:sz w:val="18"/>
          <w:szCs w:val="22"/>
        </w:rPr>
        <w:t xml:space="preserve">le </w:t>
      </w:r>
      <w:r w:rsidRPr="00A57BB9">
        <w:rPr>
          <w:rFonts w:ascii="Arial Narrow" w:hAnsi="Arial Narrow"/>
          <w:sz w:val="18"/>
          <w:szCs w:val="22"/>
        </w:rPr>
        <w:t>10-11-1703</w:t>
      </w:r>
      <w:r>
        <w:rPr>
          <w:rFonts w:ascii="Arial Narrow" w:hAnsi="Arial Narrow"/>
          <w:sz w:val="18"/>
          <w:szCs w:val="22"/>
        </w:rPr>
        <w:t xml:space="preserve"> (</w:t>
      </w:r>
      <w:r w:rsidRPr="00A57BB9">
        <w:rPr>
          <w:rFonts w:ascii="Arial Narrow" w:hAnsi="Arial Narrow"/>
          <w:sz w:val="18"/>
          <w:szCs w:val="22"/>
        </w:rPr>
        <w:t>vue 615</w:t>
      </w:r>
      <w:r>
        <w:rPr>
          <w:rFonts w:ascii="Arial Narrow" w:hAnsi="Arial Narrow"/>
          <w:sz w:val="18"/>
          <w:szCs w:val="22"/>
        </w:rPr>
        <w:t xml:space="preserve">) </w:t>
      </w:r>
      <w:r w:rsidRPr="00A57BB9">
        <w:rPr>
          <w:rFonts w:ascii="Arial Narrow" w:hAnsi="Arial Narrow"/>
          <w:sz w:val="18"/>
          <w:szCs w:val="22"/>
        </w:rPr>
        <w:t>(</w:t>
      </w:r>
      <w:r>
        <w:rPr>
          <w:rFonts w:ascii="Arial Narrow" w:hAnsi="Arial Narrow"/>
          <w:sz w:val="18"/>
          <w:szCs w:val="22"/>
        </w:rPr>
        <w:t>l’</w:t>
      </w:r>
      <w:r w:rsidRPr="00A57BB9">
        <w:rPr>
          <w:rFonts w:ascii="Arial Narrow" w:hAnsi="Arial Narrow"/>
          <w:sz w:val="18"/>
          <w:szCs w:val="22"/>
        </w:rPr>
        <w:t xml:space="preserve">enfant </w:t>
      </w:r>
      <w:r w:rsidRPr="00A57BB9">
        <w:rPr>
          <w:rFonts w:ascii="Menlo Regular" w:hAnsi="Menlo Regular" w:cs="Menlo Regular"/>
          <w:sz w:val="18"/>
          <w:szCs w:val="22"/>
        </w:rPr>
        <w:t>✝</w:t>
      </w:r>
      <w:r w:rsidRPr="00A57BB9">
        <w:rPr>
          <w:rFonts w:ascii="Arial Narrow" w:hAnsi="Arial Narrow"/>
          <w:sz w:val="18"/>
          <w:szCs w:val="22"/>
        </w:rPr>
        <w:t xml:space="preserve"> 1706)</w:t>
      </w:r>
    </w:p>
    <w:p w14:paraId="42503C00" w14:textId="2C763C00" w:rsidR="00A57BB9" w:rsidRDefault="00A57BB9" w:rsidP="00D22518">
      <w:pPr>
        <w:ind w:left="567"/>
        <w:jc w:val="both"/>
        <w:rPr>
          <w:rFonts w:ascii="Arial Narrow" w:hAnsi="Arial Narrow"/>
          <w:sz w:val="18"/>
          <w:szCs w:val="22"/>
        </w:rPr>
      </w:pPr>
      <w:r>
        <w:rPr>
          <w:rFonts w:ascii="Arial Narrow" w:hAnsi="Arial Narrow"/>
          <w:sz w:val="18"/>
          <w:szCs w:val="22"/>
        </w:rPr>
        <w:t xml:space="preserve">- </w:t>
      </w:r>
      <w:r w:rsidR="0042431F">
        <w:rPr>
          <w:rFonts w:ascii="Arial Narrow" w:hAnsi="Arial Narrow"/>
          <w:sz w:val="18"/>
          <w:szCs w:val="22"/>
        </w:rPr>
        <w:t xml:space="preserve">baptême </w:t>
      </w:r>
      <w:r w:rsidR="0042431F" w:rsidRPr="008D2181">
        <w:rPr>
          <w:rFonts w:ascii="Arial Narrow" w:hAnsi="Arial Narrow"/>
          <w:b/>
          <w:sz w:val="18"/>
          <w:szCs w:val="22"/>
        </w:rPr>
        <w:t>Marie-Antoine</w:t>
      </w:r>
      <w:r w:rsidR="0042431F">
        <w:rPr>
          <w:rFonts w:ascii="Arial Narrow" w:hAnsi="Arial Narrow"/>
          <w:sz w:val="18"/>
          <w:szCs w:val="22"/>
        </w:rPr>
        <w:t xml:space="preserve"> fille de Pierre-F</w:t>
      </w:r>
      <w:r>
        <w:rPr>
          <w:rFonts w:ascii="Arial Narrow" w:hAnsi="Arial Narrow"/>
          <w:sz w:val="18"/>
          <w:szCs w:val="22"/>
        </w:rPr>
        <w:t>rançoi</w:t>
      </w:r>
      <w:r w:rsidRPr="00F0649F">
        <w:rPr>
          <w:rFonts w:ascii="Arial Narrow" w:hAnsi="Arial Narrow"/>
          <w:sz w:val="18"/>
          <w:szCs w:val="22"/>
        </w:rPr>
        <w:t xml:space="preserve">s </w:t>
      </w:r>
      <w:r w:rsidRPr="00A57BB9">
        <w:rPr>
          <w:rFonts w:ascii="Arial Narrow" w:hAnsi="Arial Narrow"/>
          <w:sz w:val="18"/>
          <w:szCs w:val="22"/>
        </w:rPr>
        <w:t>Rostaing et Thérèse Midon</w:t>
      </w:r>
      <w:r>
        <w:rPr>
          <w:rFonts w:ascii="Arial Narrow" w:hAnsi="Arial Narrow"/>
          <w:sz w:val="18"/>
          <w:szCs w:val="22"/>
        </w:rPr>
        <w:t xml:space="preserve"> le </w:t>
      </w:r>
      <w:r w:rsidRPr="00A57BB9">
        <w:rPr>
          <w:rFonts w:ascii="Arial Narrow" w:hAnsi="Arial Narrow"/>
          <w:sz w:val="18"/>
          <w:szCs w:val="22"/>
        </w:rPr>
        <w:t>9-12-1704</w:t>
      </w:r>
      <w:r>
        <w:rPr>
          <w:rFonts w:ascii="Arial Narrow" w:hAnsi="Arial Narrow"/>
          <w:sz w:val="18"/>
          <w:szCs w:val="22"/>
        </w:rPr>
        <w:t xml:space="preserve"> (</w:t>
      </w:r>
      <w:r w:rsidRPr="00A57BB9">
        <w:rPr>
          <w:rFonts w:ascii="Arial Narrow" w:hAnsi="Arial Narrow"/>
          <w:sz w:val="18"/>
          <w:szCs w:val="22"/>
        </w:rPr>
        <w:t>vue 617</w:t>
      </w:r>
      <w:r>
        <w:rPr>
          <w:rFonts w:ascii="Arial Narrow" w:hAnsi="Arial Narrow"/>
          <w:sz w:val="18"/>
          <w:szCs w:val="22"/>
        </w:rPr>
        <w:t>)</w:t>
      </w:r>
    </w:p>
    <w:p w14:paraId="33A59036" w14:textId="37A50463" w:rsidR="00A57BB9" w:rsidRDefault="00A57BB9" w:rsidP="00D22518">
      <w:pPr>
        <w:ind w:left="567"/>
        <w:jc w:val="both"/>
        <w:rPr>
          <w:rFonts w:ascii="Arial Narrow" w:hAnsi="Arial Narrow"/>
          <w:sz w:val="18"/>
          <w:szCs w:val="22"/>
        </w:rPr>
      </w:pPr>
      <w:r>
        <w:rPr>
          <w:rFonts w:ascii="Arial Narrow" w:hAnsi="Arial Narrow"/>
          <w:sz w:val="18"/>
          <w:szCs w:val="22"/>
        </w:rPr>
        <w:t>(Antoinette ap</w:t>
      </w:r>
      <w:r w:rsidR="0042431F">
        <w:rPr>
          <w:rFonts w:ascii="Arial Narrow" w:hAnsi="Arial Narrow"/>
          <w:sz w:val="18"/>
          <w:szCs w:val="22"/>
        </w:rPr>
        <w:t xml:space="preserve">pelle Antoine « sa filleule » mais </w:t>
      </w:r>
      <w:r w:rsidR="000658C3">
        <w:rPr>
          <w:rFonts w:ascii="Arial Narrow" w:hAnsi="Arial Narrow"/>
          <w:sz w:val="18"/>
          <w:szCs w:val="22"/>
        </w:rPr>
        <w:t>sur l’acte de baptême, la marraine est « </w:t>
      </w:r>
      <w:r w:rsidR="000658C3" w:rsidRPr="000658C3">
        <w:rPr>
          <w:rFonts w:ascii="Arial Narrow" w:hAnsi="Arial Narrow"/>
          <w:sz w:val="18"/>
          <w:szCs w:val="22"/>
        </w:rPr>
        <w:t xml:space="preserve"> Antoine fille [hon</w:t>
      </w:r>
      <w:r w:rsidR="000658C3">
        <w:rPr>
          <w:rFonts w:ascii="Arial Narrow" w:hAnsi="Arial Narrow"/>
          <w:sz w:val="18"/>
          <w:szCs w:val="22"/>
        </w:rPr>
        <w:t>.</w:t>
      </w:r>
      <w:r w:rsidR="001C6FC2">
        <w:rPr>
          <w:rFonts w:ascii="Arial Narrow" w:hAnsi="Arial Narrow"/>
          <w:sz w:val="18"/>
          <w:szCs w:val="22"/>
        </w:rPr>
        <w:t>] [Court ?</w:t>
      </w:r>
      <w:r w:rsidR="000658C3" w:rsidRPr="000658C3">
        <w:rPr>
          <w:rFonts w:ascii="Arial Narrow" w:hAnsi="Arial Narrow"/>
          <w:sz w:val="18"/>
          <w:szCs w:val="22"/>
        </w:rPr>
        <w:t>]</w:t>
      </w:r>
      <w:r w:rsidR="000658C3">
        <w:rPr>
          <w:rFonts w:ascii="Arial Narrow" w:hAnsi="Arial Narrow"/>
          <w:sz w:val="18"/>
          <w:szCs w:val="22"/>
        </w:rPr>
        <w:t> »</w:t>
      </w:r>
    </w:p>
    <w:p w14:paraId="38492179" w14:textId="769D7B16" w:rsidR="0042431F" w:rsidRDefault="0042431F" w:rsidP="00A57BB9">
      <w:pPr>
        <w:tabs>
          <w:tab w:val="left" w:pos="2268"/>
        </w:tabs>
        <w:ind w:left="2268"/>
        <w:jc w:val="both"/>
        <w:rPr>
          <w:rFonts w:ascii="Arial Narrow" w:hAnsi="Arial Narrow"/>
          <w:sz w:val="18"/>
          <w:szCs w:val="22"/>
        </w:rPr>
      </w:pPr>
      <w:r>
        <w:rPr>
          <w:rFonts w:ascii="Arial Narrow" w:hAnsi="Arial Narrow"/>
          <w:sz w:val="18"/>
          <w:szCs w:val="22"/>
        </w:rPr>
        <w:t xml:space="preserve">AD073 </w:t>
      </w:r>
      <w:r w:rsidRPr="0042431F">
        <w:rPr>
          <w:rFonts w:ascii="Arial Narrow" w:hAnsi="Arial Narrow"/>
          <w:sz w:val="18"/>
          <w:szCs w:val="22"/>
        </w:rPr>
        <w:t xml:space="preserve">3E 395 </w:t>
      </w:r>
      <w:r>
        <w:rPr>
          <w:rFonts w:ascii="Arial Narrow" w:hAnsi="Arial Narrow"/>
          <w:sz w:val="18"/>
          <w:szCs w:val="22"/>
        </w:rPr>
        <w:t>(</w:t>
      </w:r>
      <w:r w:rsidRPr="0042431F">
        <w:rPr>
          <w:rFonts w:ascii="Arial Narrow" w:hAnsi="Arial Narrow"/>
          <w:sz w:val="18"/>
          <w:szCs w:val="22"/>
        </w:rPr>
        <w:t xml:space="preserve">Registre paroissial. - Paroisse de Notre-Dame </w:t>
      </w:r>
      <w:r>
        <w:rPr>
          <w:rFonts w:ascii="Arial Narrow" w:hAnsi="Arial Narrow"/>
          <w:sz w:val="18"/>
          <w:szCs w:val="22"/>
        </w:rPr>
        <w:t>St-Jean de Maurienne)</w:t>
      </w:r>
    </w:p>
    <w:p w14:paraId="27A95A0F" w14:textId="7F8FF3B1" w:rsidR="00E25946" w:rsidRDefault="00E25946" w:rsidP="00A57BB9">
      <w:pPr>
        <w:tabs>
          <w:tab w:val="left" w:pos="2268"/>
        </w:tabs>
        <w:ind w:left="2268"/>
        <w:jc w:val="both"/>
        <w:rPr>
          <w:rFonts w:ascii="Arial Narrow" w:hAnsi="Arial Narrow"/>
          <w:sz w:val="18"/>
          <w:szCs w:val="22"/>
        </w:rPr>
      </w:pPr>
    </w:p>
    <w:p w14:paraId="133EC5E6" w14:textId="6A3AD4FB" w:rsidR="00E25946" w:rsidRDefault="00E25946" w:rsidP="00A57BB9">
      <w:pPr>
        <w:tabs>
          <w:tab w:val="left" w:pos="2268"/>
        </w:tabs>
        <w:ind w:left="2268"/>
        <w:jc w:val="both"/>
        <w:rPr>
          <w:rFonts w:ascii="Arial Narrow" w:hAnsi="Arial Narrow"/>
          <w:sz w:val="18"/>
          <w:szCs w:val="22"/>
        </w:rPr>
      </w:pPr>
      <w:r>
        <w:rPr>
          <w:rFonts w:eastAsia="Times New Roman" w:cs="Times New Roman"/>
          <w:noProof/>
        </w:rPr>
        <w:drawing>
          <wp:anchor distT="0" distB="0" distL="114300" distR="114300" simplePos="0" relativeHeight="251658240" behindDoc="0" locked="0" layoutInCell="1" allowOverlap="1" wp14:anchorId="0CB616D5" wp14:editId="35C074D6">
            <wp:simplePos x="0" y="0"/>
            <wp:positionH relativeFrom="column">
              <wp:align>right</wp:align>
            </wp:positionH>
            <wp:positionV relativeFrom="paragraph">
              <wp:posOffset>3810</wp:posOffset>
            </wp:positionV>
            <wp:extent cx="5759450" cy="1120140"/>
            <wp:effectExtent l="0" t="0" r="635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120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62767E" w14:textId="77777777" w:rsidR="00F0649F" w:rsidRPr="00F0649F" w:rsidRDefault="00F0649F" w:rsidP="00172CA3">
      <w:pPr>
        <w:jc w:val="both"/>
        <w:rPr>
          <w:rFonts w:ascii="Arial Narrow" w:hAnsi="Arial Narrow"/>
          <w:color w:val="FF0000"/>
          <w:sz w:val="8"/>
          <w:szCs w:val="8"/>
        </w:rPr>
      </w:pPr>
    </w:p>
    <w:p w14:paraId="334F0910" w14:textId="77777777" w:rsidR="00E25946" w:rsidRDefault="00E25946" w:rsidP="00172CA3">
      <w:pPr>
        <w:jc w:val="both"/>
        <w:rPr>
          <w:rFonts w:ascii="Arial Narrow" w:hAnsi="Arial Narrow"/>
          <w:color w:val="FF0000"/>
          <w:sz w:val="22"/>
          <w:szCs w:val="22"/>
        </w:rPr>
      </w:pPr>
    </w:p>
    <w:p w14:paraId="7A1B840D" w14:textId="77777777" w:rsidR="00E25946" w:rsidRDefault="00E25946" w:rsidP="00172CA3">
      <w:pPr>
        <w:jc w:val="both"/>
        <w:rPr>
          <w:rFonts w:ascii="Arial Narrow" w:hAnsi="Arial Narrow"/>
          <w:color w:val="FF0000"/>
          <w:sz w:val="22"/>
          <w:szCs w:val="22"/>
        </w:rPr>
      </w:pPr>
    </w:p>
    <w:p w14:paraId="0CA5CD61" w14:textId="77777777" w:rsidR="00E25946" w:rsidRDefault="00E25946" w:rsidP="00172CA3">
      <w:pPr>
        <w:jc w:val="both"/>
        <w:rPr>
          <w:rFonts w:ascii="Arial Narrow" w:hAnsi="Arial Narrow"/>
          <w:color w:val="FF0000"/>
          <w:sz w:val="22"/>
          <w:szCs w:val="22"/>
        </w:rPr>
      </w:pPr>
    </w:p>
    <w:p w14:paraId="4FC4B005" w14:textId="77777777" w:rsidR="00E25946" w:rsidRDefault="00E25946" w:rsidP="00172CA3">
      <w:pPr>
        <w:jc w:val="both"/>
        <w:rPr>
          <w:rFonts w:ascii="Arial Narrow" w:hAnsi="Arial Narrow"/>
          <w:color w:val="FF0000"/>
          <w:sz w:val="22"/>
          <w:szCs w:val="22"/>
        </w:rPr>
      </w:pPr>
    </w:p>
    <w:p w14:paraId="47A188FB" w14:textId="77777777" w:rsidR="00E25946" w:rsidRDefault="00E25946" w:rsidP="00172CA3">
      <w:pPr>
        <w:jc w:val="both"/>
        <w:rPr>
          <w:rFonts w:ascii="Arial Narrow" w:hAnsi="Arial Narrow"/>
          <w:color w:val="FF0000"/>
          <w:sz w:val="22"/>
          <w:szCs w:val="22"/>
        </w:rPr>
      </w:pPr>
    </w:p>
    <w:p w14:paraId="1B10E4DF" w14:textId="77777777" w:rsidR="00E25946" w:rsidRDefault="00E25946" w:rsidP="00172CA3">
      <w:pPr>
        <w:jc w:val="both"/>
        <w:rPr>
          <w:rFonts w:ascii="Arial Narrow" w:hAnsi="Arial Narrow"/>
          <w:color w:val="FF0000"/>
          <w:sz w:val="22"/>
          <w:szCs w:val="22"/>
        </w:rPr>
      </w:pPr>
    </w:p>
    <w:p w14:paraId="7228F0C3" w14:textId="77777777" w:rsidR="00E25946" w:rsidRPr="00336BCF" w:rsidRDefault="00E25946" w:rsidP="00172CA3">
      <w:pPr>
        <w:jc w:val="both"/>
        <w:rPr>
          <w:rFonts w:ascii="Arial Narrow" w:hAnsi="Arial Narrow"/>
          <w:sz w:val="22"/>
          <w:szCs w:val="22"/>
        </w:rPr>
      </w:pPr>
    </w:p>
    <w:p w14:paraId="0934338B" w14:textId="39C475C7" w:rsidR="0042431F" w:rsidRPr="00336BCF" w:rsidRDefault="00D56E42" w:rsidP="00172CA3">
      <w:pPr>
        <w:jc w:val="both"/>
        <w:rPr>
          <w:rFonts w:ascii="Arial Narrow" w:hAnsi="Arial Narrow"/>
          <w:sz w:val="22"/>
          <w:szCs w:val="22"/>
        </w:rPr>
      </w:pPr>
      <w:r>
        <w:rPr>
          <w:rFonts w:ascii="Arial Narrow" w:hAnsi="Arial Narrow"/>
          <w:sz w:val="22"/>
          <w:szCs w:val="22"/>
        </w:rPr>
        <w:t>L’</w:t>
      </w:r>
      <w:r w:rsidR="00EE1EBF" w:rsidRPr="00336BCF">
        <w:rPr>
          <w:rFonts w:ascii="Arial Narrow" w:hAnsi="Arial Narrow"/>
          <w:sz w:val="22"/>
          <w:szCs w:val="22"/>
        </w:rPr>
        <w:t xml:space="preserve">acte </w:t>
      </w:r>
      <w:r w:rsidR="00F0649F" w:rsidRPr="00336BCF">
        <w:rPr>
          <w:rFonts w:ascii="Arial Narrow" w:hAnsi="Arial Narrow"/>
          <w:sz w:val="22"/>
          <w:szCs w:val="22"/>
        </w:rPr>
        <w:t xml:space="preserve">très dérangeant </w:t>
      </w:r>
      <w:r w:rsidR="00EE1EBF" w:rsidRPr="00336BCF">
        <w:rPr>
          <w:rFonts w:ascii="Arial Narrow" w:hAnsi="Arial Narrow"/>
          <w:sz w:val="22"/>
          <w:szCs w:val="22"/>
        </w:rPr>
        <w:t xml:space="preserve">passé </w:t>
      </w:r>
      <w:r w:rsidR="000658C3" w:rsidRPr="00336BCF">
        <w:rPr>
          <w:rFonts w:ascii="Arial Narrow" w:hAnsi="Arial Narrow"/>
          <w:sz w:val="22"/>
          <w:szCs w:val="22"/>
        </w:rPr>
        <w:t xml:space="preserve">en 1703 </w:t>
      </w:r>
      <w:r w:rsidR="00EE1EBF" w:rsidRPr="00336BCF">
        <w:rPr>
          <w:rFonts w:ascii="Arial Narrow" w:hAnsi="Arial Narrow"/>
          <w:sz w:val="22"/>
          <w:szCs w:val="22"/>
        </w:rPr>
        <w:t xml:space="preserve">entre Pierre-François Rostaing et Hyacinthe Graffion (sans que </w:t>
      </w:r>
      <w:r w:rsidR="00F0649F" w:rsidRPr="00336BCF">
        <w:rPr>
          <w:rFonts w:ascii="Arial Narrow" w:hAnsi="Arial Narrow"/>
          <w:sz w:val="22"/>
          <w:szCs w:val="22"/>
        </w:rPr>
        <w:t>l</w:t>
      </w:r>
      <w:r w:rsidR="00EE1EBF" w:rsidRPr="00336BCF">
        <w:rPr>
          <w:rFonts w:ascii="Arial Narrow" w:hAnsi="Arial Narrow"/>
          <w:sz w:val="22"/>
          <w:szCs w:val="22"/>
        </w:rPr>
        <w:t xml:space="preserve">a mère </w:t>
      </w:r>
      <w:r w:rsidR="00F0649F" w:rsidRPr="00336BCF">
        <w:rPr>
          <w:rFonts w:ascii="Arial Narrow" w:hAnsi="Arial Narrow"/>
          <w:sz w:val="22"/>
          <w:szCs w:val="22"/>
        </w:rPr>
        <w:t xml:space="preserve">de ce dernier, </w:t>
      </w:r>
      <w:r w:rsidR="00EE1EBF" w:rsidRPr="00336BCF">
        <w:rPr>
          <w:rFonts w:ascii="Arial Narrow" w:hAnsi="Arial Narrow"/>
          <w:sz w:val="22"/>
          <w:szCs w:val="22"/>
        </w:rPr>
        <w:t>Antoinette</w:t>
      </w:r>
      <w:r w:rsidR="00F0649F" w:rsidRPr="00336BCF">
        <w:rPr>
          <w:rFonts w:ascii="Arial Narrow" w:hAnsi="Arial Narrow"/>
          <w:sz w:val="22"/>
          <w:szCs w:val="22"/>
        </w:rPr>
        <w:t>,</w:t>
      </w:r>
      <w:r w:rsidR="00EE1EBF" w:rsidRPr="00336BCF">
        <w:rPr>
          <w:rFonts w:ascii="Arial Narrow" w:hAnsi="Arial Narrow"/>
          <w:sz w:val="22"/>
          <w:szCs w:val="22"/>
        </w:rPr>
        <w:t xml:space="preserve"> ait </w:t>
      </w:r>
      <w:r w:rsidR="00CD0A17">
        <w:rPr>
          <w:rFonts w:ascii="Arial Narrow" w:hAnsi="Arial Narrow"/>
          <w:sz w:val="22"/>
          <w:szCs w:val="22"/>
        </w:rPr>
        <w:t xml:space="preserve">officiellement </w:t>
      </w:r>
      <w:r w:rsidR="00EE1EBF" w:rsidRPr="00336BCF">
        <w:rPr>
          <w:rFonts w:ascii="Arial Narrow" w:hAnsi="Arial Narrow"/>
          <w:sz w:val="22"/>
          <w:szCs w:val="22"/>
        </w:rPr>
        <w:t xml:space="preserve">son mot à dire), </w:t>
      </w:r>
      <w:r w:rsidR="00EE1EBF" w:rsidRPr="00696A5F">
        <w:rPr>
          <w:rFonts w:ascii="Arial Narrow" w:hAnsi="Arial Narrow"/>
          <w:sz w:val="22"/>
          <w:szCs w:val="22"/>
        </w:rPr>
        <w:t xml:space="preserve">nous en apprend plus : </w:t>
      </w:r>
      <w:r w:rsidR="00696A5F" w:rsidRPr="00696A5F">
        <w:rPr>
          <w:rFonts w:ascii="Arial Narrow" w:hAnsi="Arial Narrow"/>
          <w:sz w:val="22"/>
          <w:szCs w:val="22"/>
        </w:rPr>
        <w:t>la 2</w:t>
      </w:r>
      <w:r w:rsidR="00696A5F" w:rsidRPr="00696A5F">
        <w:rPr>
          <w:rFonts w:ascii="Arial Narrow" w:hAnsi="Arial Narrow"/>
          <w:sz w:val="22"/>
          <w:szCs w:val="22"/>
          <w:vertAlign w:val="superscript"/>
        </w:rPr>
        <w:t>e</w:t>
      </w:r>
      <w:r w:rsidR="00696A5F" w:rsidRPr="00696A5F">
        <w:rPr>
          <w:rFonts w:ascii="Arial Narrow" w:hAnsi="Arial Narrow"/>
          <w:sz w:val="22"/>
          <w:szCs w:val="22"/>
        </w:rPr>
        <w:t xml:space="preserve"> épouse de Pierre-François Rostaing ,</w:t>
      </w:r>
      <w:r w:rsidR="00EE1EBF" w:rsidRPr="00696A5F">
        <w:rPr>
          <w:rFonts w:ascii="Arial Narrow" w:hAnsi="Arial Narrow"/>
          <w:sz w:val="22"/>
          <w:szCs w:val="22"/>
        </w:rPr>
        <w:t>Thérèse Midon</w:t>
      </w:r>
      <w:r w:rsidR="0042431F" w:rsidRPr="00696A5F">
        <w:rPr>
          <w:rFonts w:ascii="Arial Narrow" w:hAnsi="Arial Narrow"/>
          <w:sz w:val="22"/>
          <w:szCs w:val="22"/>
        </w:rPr>
        <w:t> </w:t>
      </w:r>
      <w:r w:rsidR="00696A5F" w:rsidRPr="00696A5F">
        <w:rPr>
          <w:rFonts w:ascii="Arial Narrow" w:hAnsi="Arial Narrow"/>
          <w:sz w:val="22"/>
          <w:szCs w:val="22"/>
        </w:rPr>
        <w:t xml:space="preserve">est </w:t>
      </w:r>
      <w:r w:rsidR="00490CB0" w:rsidRPr="00696A5F">
        <w:rPr>
          <w:rFonts w:ascii="Arial Narrow" w:hAnsi="Arial Narrow"/>
          <w:sz w:val="22"/>
          <w:szCs w:val="22"/>
        </w:rPr>
        <w:t>elle-même</w:t>
      </w:r>
      <w:r w:rsidR="00EE1EBF" w:rsidRPr="00696A5F">
        <w:rPr>
          <w:rFonts w:ascii="Arial Narrow" w:hAnsi="Arial Narrow"/>
          <w:sz w:val="22"/>
          <w:szCs w:val="22"/>
        </w:rPr>
        <w:t xml:space="preserve"> fille de feu M</w:t>
      </w:r>
      <w:r w:rsidR="00EE1EBF" w:rsidRPr="00696A5F">
        <w:rPr>
          <w:rFonts w:ascii="Arial Narrow" w:hAnsi="Arial Narrow"/>
          <w:sz w:val="22"/>
          <w:szCs w:val="22"/>
          <w:vertAlign w:val="superscript"/>
        </w:rPr>
        <w:t>e</w:t>
      </w:r>
      <w:r w:rsidR="00CD0A17">
        <w:rPr>
          <w:rFonts w:ascii="Arial Narrow" w:hAnsi="Arial Narrow"/>
          <w:sz w:val="22"/>
          <w:szCs w:val="22"/>
        </w:rPr>
        <w:t xml:space="preserve"> Laurent Midon, </w:t>
      </w:r>
      <w:r w:rsidR="00EE1EBF" w:rsidRPr="00696A5F">
        <w:rPr>
          <w:rFonts w:ascii="Arial Narrow" w:hAnsi="Arial Narrow"/>
          <w:sz w:val="22"/>
          <w:szCs w:val="22"/>
        </w:rPr>
        <w:t>Bourgeois de Chambéry et de Claudine Garin</w:t>
      </w:r>
      <w:r w:rsidR="00CD0A17">
        <w:rPr>
          <w:rFonts w:ascii="Arial Narrow" w:hAnsi="Arial Narrow"/>
          <w:sz w:val="22"/>
          <w:szCs w:val="22"/>
        </w:rPr>
        <w:t>.</w:t>
      </w:r>
    </w:p>
    <w:p w14:paraId="0808DE89" w14:textId="77777777" w:rsidR="00336BCF" w:rsidRPr="00490CB0" w:rsidRDefault="00336BCF" w:rsidP="00172CA3">
      <w:pPr>
        <w:jc w:val="both"/>
        <w:rPr>
          <w:rFonts w:ascii="Arial Narrow" w:hAnsi="Arial Narrow"/>
          <w:i/>
          <w:sz w:val="8"/>
          <w:szCs w:val="8"/>
        </w:rPr>
      </w:pPr>
    </w:p>
    <w:p w14:paraId="76B09529" w14:textId="2097C8C9" w:rsidR="00336BCF" w:rsidRPr="00336BCF" w:rsidRDefault="00336BCF" w:rsidP="00336BCF">
      <w:pPr>
        <w:ind w:left="567"/>
        <w:jc w:val="both"/>
        <w:rPr>
          <w:rFonts w:ascii="Arial Narrow" w:hAnsi="Arial Narrow"/>
          <w:i/>
          <w:sz w:val="22"/>
          <w:szCs w:val="22"/>
        </w:rPr>
      </w:pPr>
      <w:r w:rsidRPr="00336BCF">
        <w:rPr>
          <w:rFonts w:ascii="Arial Narrow" w:hAnsi="Arial Narrow"/>
          <w:i/>
          <w:sz w:val="22"/>
          <w:szCs w:val="22"/>
        </w:rPr>
        <w:t>« Thérèse</w:t>
      </w:r>
      <w:r w:rsidR="00515682">
        <w:rPr>
          <w:rFonts w:ascii="Arial Narrow" w:hAnsi="Arial Narrow"/>
          <w:i/>
          <w:sz w:val="22"/>
          <w:szCs w:val="22"/>
        </w:rPr>
        <w:t xml:space="preserve"> fille de feu M</w:t>
      </w:r>
      <w:r w:rsidR="00515682" w:rsidRPr="008D2181">
        <w:rPr>
          <w:rFonts w:ascii="Arial Narrow" w:hAnsi="Arial Narrow"/>
          <w:i/>
          <w:sz w:val="22"/>
          <w:szCs w:val="22"/>
          <w:vertAlign w:val="superscript"/>
        </w:rPr>
        <w:t>e</w:t>
      </w:r>
      <w:r w:rsidR="00515682">
        <w:rPr>
          <w:rFonts w:ascii="Arial Narrow" w:hAnsi="Arial Narrow"/>
          <w:i/>
          <w:sz w:val="22"/>
          <w:szCs w:val="22"/>
        </w:rPr>
        <w:t xml:space="preserve"> Laurent Midon,</w:t>
      </w:r>
      <w:r w:rsidRPr="00336BCF">
        <w:rPr>
          <w:rFonts w:ascii="Arial Narrow" w:hAnsi="Arial Narrow"/>
          <w:i/>
          <w:sz w:val="22"/>
          <w:szCs w:val="22"/>
        </w:rPr>
        <w:t xml:space="preserve"> Bourgeois de Chambéry, [avait vendu] à M° François Graffion notaire ducal aussi Bourgeois de Chambéry, la généralité de tous ses biens et droits dépendant de l’hoirie de feu honorable Claudine Garin sa mère, (…) Ladite Midon [avait] contracté mariage avec honorable Pierre-François fils de feu Antoine Rostaing, ainsi que par contrat du 16e avril 1700 reçu et signé par ledit M° Lombard notaire »</w:t>
      </w:r>
    </w:p>
    <w:p w14:paraId="3BBE2A0E" w14:textId="77777777" w:rsidR="00EE1EBF" w:rsidRPr="00F0649F" w:rsidRDefault="00EE1EBF" w:rsidP="00172CA3">
      <w:pPr>
        <w:jc w:val="both"/>
        <w:rPr>
          <w:rFonts w:ascii="Arial Narrow" w:hAnsi="Arial Narrow"/>
          <w:color w:val="FF0000"/>
          <w:sz w:val="8"/>
          <w:szCs w:val="8"/>
        </w:rPr>
      </w:pPr>
    </w:p>
    <w:p w14:paraId="09603F45" w14:textId="10A06D6B" w:rsidR="00EE1EBF" w:rsidRPr="00EE1EBF" w:rsidRDefault="00EE1EBF" w:rsidP="00EE1EBF">
      <w:pPr>
        <w:tabs>
          <w:tab w:val="left" w:pos="2268"/>
        </w:tabs>
        <w:jc w:val="both"/>
        <w:rPr>
          <w:rFonts w:ascii="Arial Narrow" w:hAnsi="Arial Narrow"/>
          <w:sz w:val="18"/>
          <w:szCs w:val="22"/>
        </w:rPr>
      </w:pPr>
      <w:r>
        <w:rPr>
          <w:rFonts w:ascii="Arial Narrow" w:hAnsi="Arial Narrow"/>
          <w:sz w:val="18"/>
          <w:szCs w:val="22"/>
        </w:rPr>
        <w:tab/>
      </w:r>
      <w:r w:rsidR="00B22383">
        <w:rPr>
          <w:rFonts w:ascii="Arial Narrow" w:hAnsi="Arial Narrow"/>
          <w:sz w:val="18"/>
          <w:szCs w:val="22"/>
        </w:rPr>
        <w:t xml:space="preserve">Source : </w:t>
      </w:r>
      <w:r>
        <w:rPr>
          <w:rFonts w:ascii="Arial Narrow" w:hAnsi="Arial Narrow"/>
          <w:sz w:val="18"/>
          <w:szCs w:val="22"/>
        </w:rPr>
        <w:t xml:space="preserve">AD073, </w:t>
      </w:r>
      <w:r w:rsidRPr="00EE1EBF">
        <w:rPr>
          <w:rFonts w:ascii="Arial Narrow" w:hAnsi="Arial Narrow"/>
          <w:sz w:val="18"/>
          <w:szCs w:val="22"/>
        </w:rPr>
        <w:t>2C 1112</w:t>
      </w:r>
      <w:r>
        <w:rPr>
          <w:rFonts w:ascii="Arial Narrow" w:hAnsi="Arial Narrow"/>
          <w:sz w:val="18"/>
          <w:szCs w:val="22"/>
        </w:rPr>
        <w:t>, F° 110 = vue115</w:t>
      </w:r>
      <w:r w:rsidRPr="00EE1EBF">
        <w:rPr>
          <w:rFonts w:ascii="Arial Narrow" w:hAnsi="Arial Narrow"/>
          <w:sz w:val="18"/>
          <w:szCs w:val="22"/>
        </w:rPr>
        <w:t xml:space="preserve"> </w:t>
      </w:r>
      <w:r>
        <w:rPr>
          <w:rFonts w:ascii="Arial Narrow" w:hAnsi="Arial Narrow"/>
          <w:sz w:val="18"/>
          <w:szCs w:val="22"/>
        </w:rPr>
        <w:t>(</w:t>
      </w:r>
      <w:r w:rsidR="00F0649F">
        <w:rPr>
          <w:rFonts w:ascii="Arial Narrow" w:hAnsi="Arial Narrow"/>
          <w:sz w:val="18"/>
          <w:szCs w:val="22"/>
        </w:rPr>
        <w:t xml:space="preserve">Accord Graffion/Rostain, </w:t>
      </w:r>
      <w:r w:rsidRPr="00EE1EBF">
        <w:rPr>
          <w:rFonts w:ascii="Arial Narrow" w:hAnsi="Arial Narrow"/>
          <w:sz w:val="18"/>
          <w:szCs w:val="22"/>
        </w:rPr>
        <w:t>Registres d'insinuation</w:t>
      </w:r>
      <w:r w:rsidRPr="00EE1EBF">
        <w:rPr>
          <w:rFonts w:ascii="Arial Narrow" w:hAnsi="Arial Narrow"/>
          <w:sz w:val="18"/>
          <w:szCs w:val="16"/>
        </w:rPr>
        <w:t xml:space="preserve"> </w:t>
      </w:r>
      <w:r>
        <w:rPr>
          <w:rFonts w:ascii="Arial Narrow" w:hAnsi="Arial Narrow"/>
          <w:sz w:val="18"/>
          <w:szCs w:val="16"/>
        </w:rPr>
        <w:t>St-Pierre d’Anbigny</w:t>
      </w:r>
      <w:r w:rsidRPr="00713254">
        <w:rPr>
          <w:rFonts w:ascii="Arial Narrow" w:hAnsi="Arial Narrow"/>
          <w:sz w:val="18"/>
          <w:szCs w:val="16"/>
        </w:rPr>
        <w:t xml:space="preserve"> </w:t>
      </w:r>
      <w:r>
        <w:rPr>
          <w:rFonts w:ascii="Arial Narrow" w:hAnsi="Arial Narrow"/>
          <w:sz w:val="18"/>
          <w:szCs w:val="16"/>
        </w:rPr>
        <w:t xml:space="preserve"> )</w:t>
      </w:r>
    </w:p>
    <w:p w14:paraId="6DFEB771" w14:textId="77777777" w:rsidR="00763F10" w:rsidRDefault="00763F10" w:rsidP="00763F10">
      <w:pPr>
        <w:jc w:val="both"/>
        <w:rPr>
          <w:rFonts w:ascii="Arial Narrow" w:hAnsi="Arial Narrow"/>
          <w:sz w:val="22"/>
          <w:szCs w:val="22"/>
        </w:rPr>
      </w:pPr>
    </w:p>
    <w:p w14:paraId="5FDF4ADE" w14:textId="45284475" w:rsidR="00536F8D" w:rsidRPr="00CD0A17" w:rsidRDefault="00536F8D" w:rsidP="00536F8D">
      <w:pPr>
        <w:jc w:val="both"/>
        <w:rPr>
          <w:rFonts w:ascii="Arial Narrow" w:hAnsi="Arial Narrow"/>
          <w:sz w:val="22"/>
          <w:szCs w:val="22"/>
        </w:rPr>
      </w:pPr>
      <w:r w:rsidRPr="00CD0A17">
        <w:rPr>
          <w:rFonts w:ascii="Arial Narrow" w:hAnsi="Arial Narrow"/>
          <w:sz w:val="22"/>
          <w:szCs w:val="22"/>
        </w:rPr>
        <w:t xml:space="preserve">L’un des enfants d’Anthoine  et François n° 1 Graffion a </w:t>
      </w:r>
      <w:r w:rsidR="005C3F01" w:rsidRPr="00CD0A17">
        <w:rPr>
          <w:rFonts w:ascii="Arial Narrow" w:hAnsi="Arial Narrow"/>
          <w:sz w:val="22"/>
          <w:szCs w:val="22"/>
        </w:rPr>
        <w:t xml:space="preserve">eu </w:t>
      </w:r>
      <w:r w:rsidRPr="00CD0A17">
        <w:rPr>
          <w:rFonts w:ascii="Arial Narrow" w:hAnsi="Arial Narrow"/>
          <w:sz w:val="22"/>
          <w:szCs w:val="22"/>
        </w:rPr>
        <w:t>pour marraine Claudine Guarin (</w:t>
      </w:r>
      <w:r w:rsidR="00B02220" w:rsidRPr="00CD0A17">
        <w:rPr>
          <w:rFonts w:ascii="Arial Narrow" w:hAnsi="Arial Narrow"/>
          <w:sz w:val="22"/>
          <w:szCs w:val="22"/>
        </w:rPr>
        <w:t xml:space="preserve">future </w:t>
      </w:r>
      <w:r w:rsidRPr="00CD0A17">
        <w:rPr>
          <w:rFonts w:ascii="Arial Narrow" w:hAnsi="Arial Narrow"/>
          <w:sz w:val="22"/>
          <w:szCs w:val="22"/>
        </w:rPr>
        <w:t xml:space="preserve">grand-mère des jeunes Anne et Antoine Rostaing) : cette Claudine proche du couple Graffion </w:t>
      </w:r>
      <w:r w:rsidR="008D2181">
        <w:rPr>
          <w:rFonts w:ascii="Arial Narrow" w:hAnsi="Arial Narrow"/>
          <w:sz w:val="22"/>
          <w:szCs w:val="22"/>
        </w:rPr>
        <w:t>est manifestement</w:t>
      </w:r>
      <w:r w:rsidRPr="00CD0A17">
        <w:rPr>
          <w:rFonts w:ascii="Arial Narrow" w:hAnsi="Arial Narrow"/>
          <w:sz w:val="22"/>
          <w:szCs w:val="22"/>
        </w:rPr>
        <w:t xml:space="preserve"> la sœur d’Anthoine</w:t>
      </w:r>
      <w:r w:rsidR="005C3F01" w:rsidRPr="00CD0A17">
        <w:rPr>
          <w:rFonts w:ascii="Arial Narrow" w:hAnsi="Arial Narrow"/>
          <w:sz w:val="22"/>
          <w:szCs w:val="22"/>
        </w:rPr>
        <w:t xml:space="preserve"> Guarin</w:t>
      </w:r>
      <w:r w:rsidRPr="00CD0A17">
        <w:rPr>
          <w:rFonts w:ascii="Arial Narrow" w:hAnsi="Arial Narrow"/>
          <w:sz w:val="22"/>
          <w:szCs w:val="22"/>
        </w:rPr>
        <w:t xml:space="preserve"> (les générations correspondent)</w:t>
      </w:r>
      <w:r w:rsidR="002F711B" w:rsidRPr="00CD0A17">
        <w:rPr>
          <w:rFonts w:ascii="Arial Narrow" w:hAnsi="Arial Narrow"/>
          <w:sz w:val="22"/>
          <w:szCs w:val="22"/>
        </w:rPr>
        <w:t>. Elle décède avant 1695.</w:t>
      </w:r>
    </w:p>
    <w:p w14:paraId="44DC2EA1" w14:textId="77777777" w:rsidR="000B36F3" w:rsidRPr="000B36F3" w:rsidRDefault="000B36F3" w:rsidP="00536F8D">
      <w:pPr>
        <w:ind w:left="2268"/>
        <w:jc w:val="both"/>
        <w:rPr>
          <w:rFonts w:ascii="Arial Narrow" w:hAnsi="Arial Narrow"/>
          <w:sz w:val="8"/>
          <w:szCs w:val="8"/>
        </w:rPr>
      </w:pPr>
    </w:p>
    <w:p w14:paraId="47E463D5" w14:textId="7592551E" w:rsidR="00536F8D" w:rsidRPr="00536F8D" w:rsidRDefault="00B22383" w:rsidP="00536F8D">
      <w:pPr>
        <w:ind w:left="2268"/>
        <w:jc w:val="both"/>
        <w:rPr>
          <w:rFonts w:ascii="Arial Narrow" w:hAnsi="Arial Narrow"/>
          <w:sz w:val="18"/>
          <w:szCs w:val="18"/>
        </w:rPr>
      </w:pPr>
      <w:r>
        <w:rPr>
          <w:rFonts w:ascii="Arial Narrow" w:hAnsi="Arial Narrow"/>
          <w:sz w:val="18"/>
          <w:szCs w:val="22"/>
        </w:rPr>
        <w:t xml:space="preserve">Source : </w:t>
      </w:r>
      <w:r w:rsidR="00536F8D">
        <w:rPr>
          <w:rFonts w:ascii="Arial Narrow" w:hAnsi="Arial Narrow"/>
          <w:sz w:val="18"/>
          <w:szCs w:val="18"/>
        </w:rPr>
        <w:t xml:space="preserve">AD073, </w:t>
      </w:r>
      <w:r w:rsidR="00536F8D" w:rsidRPr="00536F8D">
        <w:rPr>
          <w:rFonts w:ascii="Arial Narrow" w:hAnsi="Arial Narrow"/>
          <w:sz w:val="18"/>
          <w:szCs w:val="18"/>
        </w:rPr>
        <w:t>4E 168</w:t>
      </w:r>
      <w:r w:rsidR="00536F8D">
        <w:rPr>
          <w:rFonts w:ascii="Arial Narrow" w:hAnsi="Arial Narrow"/>
          <w:sz w:val="18"/>
          <w:szCs w:val="18"/>
        </w:rPr>
        <w:t>, vue 142 (</w:t>
      </w:r>
      <w:r w:rsidR="00536F8D" w:rsidRPr="00536F8D">
        <w:rPr>
          <w:rFonts w:ascii="Arial Narrow" w:hAnsi="Arial Narrow"/>
          <w:sz w:val="18"/>
          <w:szCs w:val="18"/>
        </w:rPr>
        <w:t>Registre paroissial. - Chambéry, paroisse de Saint-Léger : baptêmes.</w:t>
      </w:r>
      <w:r w:rsidR="00536F8D">
        <w:rPr>
          <w:rFonts w:ascii="Arial Narrow" w:hAnsi="Arial Narrow"/>
          <w:sz w:val="18"/>
          <w:szCs w:val="18"/>
        </w:rPr>
        <w:t>)</w:t>
      </w:r>
    </w:p>
    <w:p w14:paraId="6EBE5DA2" w14:textId="77777777" w:rsidR="00536F8D" w:rsidRPr="00763F10" w:rsidRDefault="00536F8D" w:rsidP="00763F10">
      <w:pPr>
        <w:jc w:val="both"/>
        <w:rPr>
          <w:rFonts w:ascii="Arial Narrow" w:hAnsi="Arial Narrow"/>
          <w:sz w:val="22"/>
          <w:szCs w:val="22"/>
        </w:rPr>
      </w:pPr>
    </w:p>
    <w:p w14:paraId="5FFEDA8A" w14:textId="303D1774" w:rsidR="00763F10" w:rsidRPr="00CD0A17" w:rsidRDefault="00286456" w:rsidP="00172CA3">
      <w:pPr>
        <w:jc w:val="both"/>
        <w:rPr>
          <w:rFonts w:ascii="Arial Narrow" w:hAnsi="Arial Narrow"/>
          <w:sz w:val="22"/>
          <w:szCs w:val="22"/>
        </w:rPr>
      </w:pPr>
      <w:r w:rsidRPr="00CD0A17">
        <w:rPr>
          <w:rFonts w:ascii="Arial Narrow" w:hAnsi="Arial Narrow"/>
          <w:sz w:val="22"/>
          <w:szCs w:val="22"/>
        </w:rPr>
        <w:t xml:space="preserve">Les relations d’Antoinette Guarin et Pierre-François Rostaing </w:t>
      </w:r>
      <w:r w:rsidR="00CD0A17" w:rsidRPr="00CD0A17">
        <w:rPr>
          <w:rFonts w:ascii="Arial Narrow" w:hAnsi="Arial Narrow"/>
          <w:sz w:val="22"/>
          <w:szCs w:val="22"/>
        </w:rPr>
        <w:t>(son « neveu par alliance »</w:t>
      </w:r>
      <w:r w:rsidR="005C3F01" w:rsidRPr="00CD0A17">
        <w:rPr>
          <w:rFonts w:ascii="Arial Narrow" w:hAnsi="Arial Narrow"/>
          <w:sz w:val="22"/>
          <w:szCs w:val="22"/>
        </w:rPr>
        <w:t xml:space="preserve">) </w:t>
      </w:r>
      <w:r w:rsidRPr="00CD0A17">
        <w:rPr>
          <w:rFonts w:ascii="Arial Narrow" w:hAnsi="Arial Narrow"/>
          <w:sz w:val="22"/>
          <w:szCs w:val="22"/>
        </w:rPr>
        <w:t>semblent confiantes</w:t>
      </w:r>
      <w:r w:rsidR="005C3F01" w:rsidRPr="00CD0A17">
        <w:rPr>
          <w:rFonts w:ascii="Arial Narrow" w:hAnsi="Arial Narrow"/>
          <w:sz w:val="22"/>
          <w:szCs w:val="22"/>
        </w:rPr>
        <w:t> </w:t>
      </w:r>
      <w:r w:rsidRPr="00CD0A17">
        <w:rPr>
          <w:rFonts w:ascii="Arial Narrow" w:hAnsi="Arial Narrow"/>
          <w:sz w:val="22"/>
          <w:szCs w:val="22"/>
        </w:rPr>
        <w:t>:</w:t>
      </w:r>
    </w:p>
    <w:p w14:paraId="76971315" w14:textId="77777777" w:rsidR="002A2EEB" w:rsidRPr="00F0649F" w:rsidRDefault="002A2EEB" w:rsidP="002A2EEB">
      <w:pPr>
        <w:jc w:val="both"/>
        <w:rPr>
          <w:rFonts w:ascii="Arial Narrow" w:hAnsi="Arial Narrow"/>
          <w:color w:val="FF0000"/>
          <w:sz w:val="8"/>
          <w:szCs w:val="8"/>
        </w:rPr>
      </w:pPr>
    </w:p>
    <w:p w14:paraId="546F8861" w14:textId="5E14F0B6" w:rsidR="00286456" w:rsidRPr="00286456" w:rsidRDefault="00696A5F" w:rsidP="00172CA3">
      <w:pPr>
        <w:jc w:val="both"/>
        <w:rPr>
          <w:rFonts w:ascii="Arial Narrow" w:hAnsi="Arial Narrow"/>
          <w:sz w:val="22"/>
          <w:szCs w:val="22"/>
        </w:rPr>
      </w:pPr>
      <w:r>
        <w:rPr>
          <w:rFonts w:ascii="Arial Narrow" w:hAnsi="Arial Narrow"/>
          <w:sz w:val="22"/>
          <w:szCs w:val="22"/>
        </w:rPr>
        <w:t xml:space="preserve">- </w:t>
      </w:r>
      <w:r w:rsidR="002A2EEB">
        <w:rPr>
          <w:rFonts w:ascii="Arial Narrow" w:hAnsi="Arial Narrow"/>
          <w:sz w:val="22"/>
          <w:szCs w:val="22"/>
        </w:rPr>
        <w:t>En décembre 1714, e</w:t>
      </w:r>
      <w:r w:rsidR="00286456" w:rsidRPr="00286456">
        <w:rPr>
          <w:rFonts w:ascii="Arial Narrow" w:hAnsi="Arial Narrow"/>
          <w:sz w:val="22"/>
          <w:szCs w:val="22"/>
        </w:rPr>
        <w:t xml:space="preserve">lle fait </w:t>
      </w:r>
      <w:r w:rsidR="002A2EEB">
        <w:rPr>
          <w:rFonts w:ascii="Arial Narrow" w:hAnsi="Arial Narrow"/>
          <w:sz w:val="22"/>
          <w:szCs w:val="22"/>
        </w:rPr>
        <w:t xml:space="preserve">de </w:t>
      </w:r>
      <w:r w:rsidR="002A2EEB" w:rsidRPr="00286456">
        <w:rPr>
          <w:rFonts w:ascii="Arial Narrow" w:hAnsi="Arial Narrow"/>
          <w:sz w:val="22"/>
          <w:szCs w:val="22"/>
        </w:rPr>
        <w:t xml:space="preserve">Pierre-François Rostaing </w:t>
      </w:r>
      <w:r w:rsidR="00286456" w:rsidRPr="00286456">
        <w:rPr>
          <w:rFonts w:ascii="Arial Narrow" w:hAnsi="Arial Narrow"/>
          <w:sz w:val="22"/>
          <w:szCs w:val="22"/>
        </w:rPr>
        <w:t xml:space="preserve">son procureur « spécial et général » quand elle doit rechercher le délaissé de son fils Joseph, </w:t>
      </w:r>
      <w:r w:rsidR="00286456">
        <w:rPr>
          <w:rFonts w:ascii="Arial Narrow" w:hAnsi="Arial Narrow"/>
          <w:sz w:val="22"/>
          <w:szCs w:val="22"/>
        </w:rPr>
        <w:t xml:space="preserve">décédé, </w:t>
      </w:r>
      <w:r w:rsidR="00286456" w:rsidRPr="00286456">
        <w:rPr>
          <w:rFonts w:ascii="Arial Narrow" w:hAnsi="Arial Narrow"/>
          <w:sz w:val="22"/>
          <w:szCs w:val="22"/>
        </w:rPr>
        <w:t>peut-être en Piémont</w:t>
      </w:r>
      <w:r w:rsidR="00286456">
        <w:rPr>
          <w:rFonts w:ascii="Arial Narrow" w:hAnsi="Arial Narrow"/>
          <w:sz w:val="22"/>
          <w:szCs w:val="22"/>
        </w:rPr>
        <w:t>.</w:t>
      </w:r>
    </w:p>
    <w:p w14:paraId="1EA64C6D" w14:textId="354108C2" w:rsidR="00286456" w:rsidRPr="00286456" w:rsidRDefault="00286456" w:rsidP="00286456">
      <w:pPr>
        <w:ind w:left="2268"/>
        <w:jc w:val="both"/>
        <w:rPr>
          <w:rFonts w:ascii="Arial Narrow" w:hAnsi="Arial Narrow"/>
          <w:color w:val="FF0000"/>
          <w:sz w:val="8"/>
          <w:szCs w:val="8"/>
        </w:rPr>
      </w:pPr>
      <w:r w:rsidRPr="00286456">
        <w:rPr>
          <w:rFonts w:ascii="Arial Narrow" w:hAnsi="Arial Narrow"/>
          <w:color w:val="FF0000"/>
          <w:sz w:val="8"/>
          <w:szCs w:val="8"/>
        </w:rPr>
        <w:t xml:space="preserve"> </w:t>
      </w:r>
    </w:p>
    <w:p w14:paraId="6CCEBFBF" w14:textId="4E500728" w:rsidR="00286456" w:rsidRPr="002A2EEB" w:rsidRDefault="00B22383" w:rsidP="00286456">
      <w:pPr>
        <w:ind w:left="2268"/>
        <w:jc w:val="both"/>
        <w:rPr>
          <w:rFonts w:ascii="Arial Narrow" w:hAnsi="Arial Narrow"/>
          <w:sz w:val="18"/>
          <w:szCs w:val="22"/>
        </w:rPr>
      </w:pPr>
      <w:r>
        <w:rPr>
          <w:rFonts w:ascii="Arial Narrow" w:hAnsi="Arial Narrow"/>
          <w:sz w:val="18"/>
          <w:szCs w:val="22"/>
        </w:rPr>
        <w:t xml:space="preserve">Source : </w:t>
      </w:r>
      <w:r w:rsidR="002A2EEB" w:rsidRPr="002A2EEB">
        <w:rPr>
          <w:rFonts w:ascii="Arial Narrow" w:hAnsi="Arial Narrow"/>
          <w:sz w:val="18"/>
          <w:szCs w:val="22"/>
        </w:rPr>
        <w:t>P</w:t>
      </w:r>
      <w:r w:rsidR="00286456" w:rsidRPr="002A2EEB">
        <w:rPr>
          <w:rFonts w:ascii="Arial Narrow" w:hAnsi="Arial Narrow"/>
          <w:sz w:val="18"/>
          <w:szCs w:val="22"/>
        </w:rPr>
        <w:t>rocure pour P.-F. Rostain bourgeois de St J de Maur. : AD073  2C 1123 F° 292 = vue 311 (Registres St-P)</w:t>
      </w:r>
    </w:p>
    <w:p w14:paraId="2F178B71" w14:textId="77777777" w:rsidR="002A2EEB" w:rsidRPr="00286456" w:rsidRDefault="002A2EEB" w:rsidP="002A2EEB">
      <w:pPr>
        <w:ind w:left="2268"/>
        <w:jc w:val="both"/>
        <w:rPr>
          <w:rFonts w:ascii="Arial Narrow" w:hAnsi="Arial Narrow"/>
          <w:color w:val="FF0000"/>
          <w:sz w:val="8"/>
          <w:szCs w:val="8"/>
        </w:rPr>
      </w:pPr>
    </w:p>
    <w:p w14:paraId="3FEC04E0" w14:textId="266B36F1" w:rsidR="002A2EEB" w:rsidRPr="002A2EEB" w:rsidRDefault="002A2EEB" w:rsidP="002A2EEB">
      <w:pPr>
        <w:jc w:val="both"/>
        <w:rPr>
          <w:rFonts w:ascii="Arial Narrow" w:hAnsi="Arial Narrow"/>
          <w:sz w:val="22"/>
          <w:szCs w:val="22"/>
        </w:rPr>
      </w:pPr>
      <w:r>
        <w:rPr>
          <w:rFonts w:ascii="Arial Narrow" w:hAnsi="Arial Narrow"/>
          <w:sz w:val="22"/>
          <w:szCs w:val="22"/>
        </w:rPr>
        <w:t xml:space="preserve">- </w:t>
      </w:r>
      <w:r w:rsidRPr="002A2EEB">
        <w:rPr>
          <w:rFonts w:ascii="Arial Narrow" w:hAnsi="Arial Narrow"/>
          <w:sz w:val="22"/>
          <w:szCs w:val="22"/>
        </w:rPr>
        <w:t>Ils sont en relations d’affaires</w:t>
      </w:r>
      <w:r>
        <w:rPr>
          <w:rFonts w:ascii="Arial Narrow" w:hAnsi="Arial Narrow"/>
          <w:sz w:val="22"/>
          <w:szCs w:val="22"/>
        </w:rPr>
        <w:t> ;</w:t>
      </w:r>
      <w:r w:rsidRPr="002A2EEB">
        <w:rPr>
          <w:rFonts w:ascii="Arial Narrow" w:hAnsi="Arial Narrow"/>
          <w:sz w:val="22"/>
          <w:szCs w:val="22"/>
        </w:rPr>
        <w:t xml:space="preserve"> mais </w:t>
      </w:r>
      <w:r>
        <w:rPr>
          <w:rFonts w:ascii="Arial Narrow" w:hAnsi="Arial Narrow"/>
          <w:sz w:val="22"/>
          <w:szCs w:val="22"/>
        </w:rPr>
        <w:t>dans les faits, ce que doit le père revient à la fille, puisqu’Antoinette</w:t>
      </w:r>
      <w:r w:rsidRPr="002A2EEB">
        <w:rPr>
          <w:rFonts w:ascii="Arial Narrow" w:hAnsi="Arial Narrow"/>
          <w:sz w:val="22"/>
          <w:szCs w:val="22"/>
        </w:rPr>
        <w:t xml:space="preserve"> « </w:t>
      </w:r>
      <w:r w:rsidRPr="002A2EEB">
        <w:rPr>
          <w:rFonts w:ascii="Arial Narrow" w:hAnsi="Arial Narrow"/>
          <w:i/>
          <w:sz w:val="22"/>
          <w:szCs w:val="22"/>
        </w:rPr>
        <w:t>donne et lègue à honorable Antoine Rostain sa nièce et filleule un contrat de cense annuelle passé par honorable Pierre-François Rostain</w:t>
      </w:r>
      <w:r>
        <w:rPr>
          <w:rFonts w:ascii="Arial Narrow" w:hAnsi="Arial Narrow"/>
          <w:sz w:val="22"/>
          <w:szCs w:val="22"/>
        </w:rPr>
        <w:t xml:space="preserve"> [père</w:t>
      </w:r>
      <w:r w:rsidR="00AE4B96">
        <w:rPr>
          <w:rFonts w:ascii="Arial Narrow" w:hAnsi="Arial Narrow"/>
          <w:sz w:val="22"/>
          <w:szCs w:val="22"/>
        </w:rPr>
        <w:t xml:space="preserve"> de la légataire</w:t>
      </w:r>
      <w:r>
        <w:rPr>
          <w:rFonts w:ascii="Arial Narrow" w:hAnsi="Arial Narrow"/>
          <w:sz w:val="22"/>
          <w:szCs w:val="22"/>
        </w:rPr>
        <w:t>]</w:t>
      </w:r>
      <w:r w:rsidRPr="002A2EEB">
        <w:rPr>
          <w:rFonts w:ascii="Arial Narrow" w:hAnsi="Arial Narrow"/>
          <w:sz w:val="22"/>
          <w:szCs w:val="22"/>
        </w:rPr>
        <w:t xml:space="preserve">, </w:t>
      </w:r>
      <w:r w:rsidRPr="002A2EEB">
        <w:rPr>
          <w:rFonts w:ascii="Arial Narrow" w:hAnsi="Arial Narrow"/>
          <w:i/>
          <w:sz w:val="22"/>
          <w:szCs w:val="22"/>
        </w:rPr>
        <w:t>tailleur d’habits de la cité de Maurienne, en fave</w:t>
      </w:r>
      <w:r>
        <w:rPr>
          <w:rFonts w:ascii="Arial Narrow" w:hAnsi="Arial Narrow"/>
          <w:i/>
          <w:sz w:val="22"/>
          <w:szCs w:val="22"/>
        </w:rPr>
        <w:t>ur de ladite Guarin testatrice,</w:t>
      </w:r>
      <w:r w:rsidRPr="002A2EEB">
        <w:rPr>
          <w:rFonts w:ascii="Arial Narrow" w:hAnsi="Arial Narrow"/>
          <w:i/>
          <w:sz w:val="22"/>
          <w:szCs w:val="22"/>
        </w:rPr>
        <w:t xml:space="preserve"> portant en capital la somme de 400 livres en date du 16 mars 1713, reçu et signé par Maître Butard, notaire</w:t>
      </w:r>
      <w:r w:rsidRPr="002A2EEB">
        <w:rPr>
          <w:rFonts w:ascii="Arial Narrow" w:hAnsi="Arial Narrow"/>
          <w:sz w:val="22"/>
          <w:szCs w:val="22"/>
        </w:rPr>
        <w:t> »</w:t>
      </w:r>
    </w:p>
    <w:p w14:paraId="5C83E5E2" w14:textId="77777777" w:rsidR="002A2EEB" w:rsidRPr="00F0649F" w:rsidRDefault="002A2EEB" w:rsidP="002A2EEB">
      <w:pPr>
        <w:jc w:val="both"/>
        <w:rPr>
          <w:rFonts w:ascii="Arial Narrow" w:hAnsi="Arial Narrow"/>
          <w:color w:val="FF0000"/>
          <w:sz w:val="8"/>
          <w:szCs w:val="8"/>
        </w:rPr>
      </w:pPr>
    </w:p>
    <w:p w14:paraId="4B16E724" w14:textId="0ADDECC4" w:rsidR="002A2EEB" w:rsidRPr="00EC72EF" w:rsidRDefault="00B22383" w:rsidP="002A2EEB">
      <w:pPr>
        <w:tabs>
          <w:tab w:val="left" w:pos="2268"/>
        </w:tabs>
        <w:ind w:left="2127"/>
        <w:jc w:val="both"/>
        <w:rPr>
          <w:rFonts w:ascii="Arial Narrow" w:hAnsi="Arial Narrow"/>
          <w:sz w:val="18"/>
          <w:szCs w:val="22"/>
        </w:rPr>
      </w:pPr>
      <w:r>
        <w:rPr>
          <w:rFonts w:ascii="Arial Narrow" w:hAnsi="Arial Narrow"/>
          <w:sz w:val="18"/>
          <w:szCs w:val="22"/>
        </w:rPr>
        <w:t xml:space="preserve">Source : </w:t>
      </w:r>
      <w:r w:rsidR="002A2EEB">
        <w:rPr>
          <w:rFonts w:ascii="Arial Narrow" w:hAnsi="Arial Narrow"/>
          <w:sz w:val="18"/>
          <w:szCs w:val="22"/>
        </w:rPr>
        <w:t>3</w:t>
      </w:r>
      <w:r w:rsidR="002A2EEB" w:rsidRPr="000658C3">
        <w:rPr>
          <w:rFonts w:ascii="Arial Narrow" w:hAnsi="Arial Narrow"/>
          <w:sz w:val="18"/>
          <w:szCs w:val="22"/>
          <w:vertAlign w:val="superscript"/>
        </w:rPr>
        <w:t>e</w:t>
      </w:r>
      <w:r w:rsidR="002A2EEB" w:rsidRPr="00F43783">
        <w:rPr>
          <w:rFonts w:ascii="Arial Narrow" w:hAnsi="Arial Narrow"/>
          <w:sz w:val="18"/>
          <w:szCs w:val="22"/>
        </w:rPr>
        <w:t xml:space="preserve"> testament. Antoinette Guairin </w:t>
      </w:r>
      <w:r w:rsidR="002A2EEB">
        <w:rPr>
          <w:rFonts w:ascii="Arial Narrow" w:hAnsi="Arial Narrow"/>
          <w:sz w:val="18"/>
          <w:szCs w:val="22"/>
        </w:rPr>
        <w:t>AD073  2C 1130bis F° 159 = vue 166 (</w:t>
      </w:r>
      <w:r w:rsidR="002A2EEB" w:rsidRPr="00EC72EF">
        <w:rPr>
          <w:rFonts w:ascii="Arial Narrow" w:hAnsi="Arial Narrow"/>
          <w:sz w:val="18"/>
          <w:szCs w:val="22"/>
        </w:rPr>
        <w:t>. Regis</w:t>
      </w:r>
      <w:r w:rsidR="002A2EEB">
        <w:rPr>
          <w:rFonts w:ascii="Arial Narrow" w:hAnsi="Arial Narrow"/>
          <w:sz w:val="18"/>
          <w:szCs w:val="22"/>
        </w:rPr>
        <w:t xml:space="preserve">tres </w:t>
      </w:r>
      <w:r w:rsidRPr="00EC72EF">
        <w:rPr>
          <w:rFonts w:ascii="Arial Narrow" w:hAnsi="Arial Narrow"/>
          <w:sz w:val="18"/>
          <w:szCs w:val="22"/>
        </w:rPr>
        <w:t>St Pierre-d'Albigny</w:t>
      </w:r>
      <w:r>
        <w:rPr>
          <w:rFonts w:ascii="Arial Narrow" w:hAnsi="Arial Narrow"/>
          <w:sz w:val="18"/>
          <w:szCs w:val="22"/>
        </w:rPr>
        <w:t xml:space="preserve"> </w:t>
      </w:r>
      <w:r w:rsidR="002A2EEB">
        <w:rPr>
          <w:rFonts w:ascii="Arial Narrow" w:hAnsi="Arial Narrow"/>
          <w:sz w:val="18"/>
          <w:szCs w:val="22"/>
        </w:rPr>
        <w:t>1722 )</w:t>
      </w:r>
    </w:p>
    <w:p w14:paraId="529EED89" w14:textId="77777777" w:rsidR="00286456" w:rsidRPr="00286456" w:rsidRDefault="00286456" w:rsidP="00286456">
      <w:pPr>
        <w:ind w:left="2268"/>
        <w:jc w:val="both"/>
        <w:rPr>
          <w:rFonts w:ascii="Arial Narrow" w:hAnsi="Arial Narrow"/>
          <w:color w:val="FF0000"/>
          <w:sz w:val="22"/>
          <w:szCs w:val="22"/>
        </w:rPr>
      </w:pPr>
      <w:r w:rsidRPr="00286456">
        <w:rPr>
          <w:rFonts w:ascii="Arial Narrow" w:hAnsi="Arial Narrow"/>
          <w:color w:val="FF0000"/>
          <w:sz w:val="22"/>
          <w:szCs w:val="22"/>
        </w:rPr>
        <w:t>.</w:t>
      </w:r>
    </w:p>
    <w:p w14:paraId="35E17D54" w14:textId="152CCE76" w:rsidR="00750819" w:rsidRDefault="00750819" w:rsidP="00750819">
      <w:pPr>
        <w:jc w:val="both"/>
        <w:rPr>
          <w:rFonts w:ascii="Arial Narrow" w:hAnsi="Arial Narrow"/>
          <w:sz w:val="22"/>
          <w:szCs w:val="22"/>
        </w:rPr>
      </w:pPr>
      <w:r>
        <w:rPr>
          <w:rFonts w:ascii="Arial Narrow" w:hAnsi="Arial Narrow"/>
          <w:sz w:val="22"/>
          <w:szCs w:val="22"/>
        </w:rPr>
        <w:t xml:space="preserve">Antoinette Guarin </w:t>
      </w:r>
      <w:r w:rsidRPr="00AA4CF2">
        <w:rPr>
          <w:rFonts w:ascii="Arial Narrow" w:hAnsi="Arial Narrow"/>
          <w:sz w:val="22"/>
          <w:szCs w:val="22"/>
        </w:rPr>
        <w:t>meurt</w:t>
      </w:r>
      <w:r>
        <w:rPr>
          <w:rFonts w:ascii="Arial Narrow" w:hAnsi="Arial Narrow"/>
          <w:sz w:val="22"/>
          <w:szCs w:val="22"/>
        </w:rPr>
        <w:t xml:space="preserve"> </w:t>
      </w:r>
      <w:r w:rsidRPr="00AA4CF2">
        <w:rPr>
          <w:rFonts w:ascii="Arial Narrow" w:hAnsi="Arial Narrow"/>
          <w:sz w:val="22"/>
          <w:szCs w:val="22"/>
        </w:rPr>
        <w:t>en</w:t>
      </w:r>
      <w:r>
        <w:rPr>
          <w:rFonts w:ascii="Arial Narrow" w:hAnsi="Arial Narrow"/>
          <w:sz w:val="22"/>
          <w:szCs w:val="22"/>
        </w:rPr>
        <w:t xml:space="preserve"> juin</w:t>
      </w:r>
      <w:r w:rsidRPr="00AA4CF2">
        <w:rPr>
          <w:rFonts w:ascii="Arial Narrow" w:hAnsi="Arial Narrow"/>
          <w:sz w:val="22"/>
          <w:szCs w:val="22"/>
        </w:rPr>
        <w:t xml:space="preserve"> 1723</w:t>
      </w:r>
      <w:r>
        <w:rPr>
          <w:rFonts w:ascii="Arial Narrow" w:hAnsi="Arial Narrow"/>
          <w:sz w:val="22"/>
          <w:szCs w:val="22"/>
        </w:rPr>
        <w:t xml:space="preserve"> « à 80 ans », à Saint-Pierre d’Albigny, après </w:t>
      </w:r>
      <w:r w:rsidR="00696A5F">
        <w:rPr>
          <w:rFonts w:ascii="Arial Narrow" w:hAnsi="Arial Narrow"/>
          <w:sz w:val="22"/>
          <w:szCs w:val="22"/>
        </w:rPr>
        <w:t xml:space="preserve">ses fils et </w:t>
      </w:r>
      <w:r>
        <w:rPr>
          <w:rFonts w:ascii="Arial Narrow" w:hAnsi="Arial Narrow"/>
          <w:sz w:val="22"/>
          <w:szCs w:val="22"/>
        </w:rPr>
        <w:t>son beau-fils François.</w:t>
      </w:r>
    </w:p>
    <w:p w14:paraId="2691DEFA" w14:textId="77777777" w:rsidR="00750819" w:rsidRPr="000658C3" w:rsidRDefault="00750819" w:rsidP="00750819">
      <w:pPr>
        <w:ind w:left="2268"/>
        <w:jc w:val="both"/>
        <w:rPr>
          <w:rFonts w:ascii="Arial Narrow" w:hAnsi="Arial Narrow"/>
          <w:sz w:val="8"/>
          <w:szCs w:val="8"/>
        </w:rPr>
      </w:pPr>
    </w:p>
    <w:p w14:paraId="4523E008" w14:textId="4D643BA5" w:rsidR="00750819" w:rsidRPr="000658C3" w:rsidRDefault="00B22383" w:rsidP="00750819">
      <w:pPr>
        <w:ind w:left="2268"/>
        <w:jc w:val="both"/>
        <w:rPr>
          <w:rFonts w:ascii="Arial Narrow" w:hAnsi="Arial Narrow"/>
          <w:sz w:val="18"/>
          <w:szCs w:val="22"/>
        </w:rPr>
      </w:pPr>
      <w:r>
        <w:rPr>
          <w:rFonts w:ascii="Arial Narrow" w:hAnsi="Arial Narrow"/>
          <w:sz w:val="18"/>
          <w:szCs w:val="22"/>
        </w:rPr>
        <w:t xml:space="preserve">Source : </w:t>
      </w:r>
      <w:r w:rsidR="00750819" w:rsidRPr="000658C3">
        <w:rPr>
          <w:rFonts w:ascii="Arial Narrow" w:hAnsi="Arial Narrow"/>
          <w:sz w:val="18"/>
          <w:szCs w:val="22"/>
        </w:rPr>
        <w:t>AD073, 138E depot 43 vue 103</w:t>
      </w:r>
      <w:r w:rsidR="00750819">
        <w:rPr>
          <w:rFonts w:ascii="Arial Narrow" w:hAnsi="Arial Narrow"/>
          <w:sz w:val="18"/>
          <w:szCs w:val="22"/>
        </w:rPr>
        <w:t xml:space="preserve"> </w:t>
      </w:r>
      <w:r w:rsidR="00750819">
        <w:rPr>
          <w:rFonts w:ascii="Arial Narrow" w:hAnsi="Arial Narrow"/>
          <w:sz w:val="18"/>
          <w:szCs w:val="16"/>
        </w:rPr>
        <w:t>(Registres paroissiaux St-Pierre d’Anbigny</w:t>
      </w:r>
      <w:r w:rsidR="00750819" w:rsidRPr="00713254">
        <w:rPr>
          <w:rFonts w:ascii="Arial Narrow" w:hAnsi="Arial Narrow"/>
          <w:sz w:val="18"/>
          <w:szCs w:val="16"/>
        </w:rPr>
        <w:t xml:space="preserve"> </w:t>
      </w:r>
      <w:r w:rsidR="00750819">
        <w:rPr>
          <w:rFonts w:ascii="Arial Narrow" w:hAnsi="Arial Narrow"/>
          <w:sz w:val="18"/>
          <w:szCs w:val="16"/>
        </w:rPr>
        <w:t>)</w:t>
      </w:r>
    </w:p>
    <w:p w14:paraId="052946E5" w14:textId="77777777" w:rsidR="00086F88" w:rsidRDefault="00086F88" w:rsidP="00172CA3">
      <w:pPr>
        <w:jc w:val="both"/>
        <w:rPr>
          <w:rFonts w:ascii="Arial Narrow" w:hAnsi="Arial Narrow"/>
          <w:color w:val="FF0000"/>
          <w:sz w:val="22"/>
          <w:szCs w:val="22"/>
        </w:rPr>
      </w:pPr>
    </w:p>
    <w:p w14:paraId="48E56473" w14:textId="77777777" w:rsidR="00AD6FFD" w:rsidRDefault="00AD6FFD" w:rsidP="00172CA3">
      <w:pPr>
        <w:jc w:val="both"/>
        <w:rPr>
          <w:rFonts w:ascii="Arial Narrow" w:hAnsi="Arial Narrow"/>
          <w:b/>
          <w:color w:val="FF0000"/>
          <w:sz w:val="22"/>
          <w:szCs w:val="22"/>
        </w:rPr>
      </w:pPr>
    </w:p>
    <w:p w14:paraId="2B0A5760" w14:textId="05F78D11" w:rsidR="00172CA3" w:rsidRPr="005E5516" w:rsidRDefault="00867BCA" w:rsidP="00172CA3">
      <w:pPr>
        <w:jc w:val="both"/>
        <w:rPr>
          <w:rFonts w:ascii="Arial Narrow" w:hAnsi="Arial Narrow"/>
          <w:b/>
          <w:color w:val="008000"/>
          <w:sz w:val="28"/>
          <w:szCs w:val="22"/>
          <w:u w:val="single"/>
        </w:rPr>
      </w:pPr>
      <w:r w:rsidRPr="005E5516">
        <w:rPr>
          <w:rFonts w:ascii="Arial Narrow" w:hAnsi="Arial Narrow"/>
          <w:b/>
          <w:color w:val="008000"/>
          <w:sz w:val="28"/>
          <w:szCs w:val="22"/>
          <w:u w:val="single"/>
        </w:rPr>
        <w:t>François n°2</w:t>
      </w:r>
      <w:r w:rsidR="004230A8">
        <w:rPr>
          <w:rFonts w:ascii="Arial Narrow" w:hAnsi="Arial Narrow"/>
          <w:b/>
          <w:color w:val="008000"/>
          <w:sz w:val="28"/>
          <w:szCs w:val="22"/>
          <w:u w:val="single"/>
        </w:rPr>
        <w:t> : « le fils »</w:t>
      </w:r>
    </w:p>
    <w:p w14:paraId="04EB79A1" w14:textId="77777777" w:rsidR="004230A8" w:rsidRPr="008D2181" w:rsidRDefault="004230A8" w:rsidP="00003260">
      <w:pPr>
        <w:jc w:val="both"/>
        <w:rPr>
          <w:rFonts w:ascii="Arial Narrow" w:hAnsi="Arial Narrow"/>
          <w:sz w:val="8"/>
          <w:szCs w:val="8"/>
          <w:u w:val="single"/>
        </w:rPr>
      </w:pPr>
    </w:p>
    <w:p w14:paraId="6E50FBDC" w14:textId="396F46DE" w:rsidR="00603A3B" w:rsidRPr="008D2181" w:rsidRDefault="00603A3B" w:rsidP="00003260">
      <w:pPr>
        <w:jc w:val="both"/>
        <w:rPr>
          <w:rFonts w:ascii="Arial Narrow" w:hAnsi="Arial Narrow"/>
          <w:b/>
          <w:sz w:val="22"/>
          <w:szCs w:val="22"/>
        </w:rPr>
      </w:pPr>
      <w:r w:rsidRPr="008D2181">
        <w:rPr>
          <w:rFonts w:ascii="Arial Narrow" w:hAnsi="Arial Narrow"/>
          <w:b/>
          <w:sz w:val="22"/>
          <w:szCs w:val="22"/>
        </w:rPr>
        <w:t>Vie publique</w:t>
      </w:r>
    </w:p>
    <w:p w14:paraId="39788B8A" w14:textId="77777777" w:rsidR="008D2181" w:rsidRPr="008D2181" w:rsidRDefault="008D2181" w:rsidP="008D2181">
      <w:pPr>
        <w:jc w:val="both"/>
        <w:rPr>
          <w:rFonts w:ascii="Arial Narrow" w:hAnsi="Arial Narrow"/>
          <w:sz w:val="8"/>
          <w:szCs w:val="8"/>
          <w:u w:val="single"/>
        </w:rPr>
      </w:pPr>
    </w:p>
    <w:p w14:paraId="0E84E514" w14:textId="0EADC279" w:rsidR="006F4860" w:rsidRDefault="006F4860" w:rsidP="004A59ED">
      <w:pPr>
        <w:rPr>
          <w:rFonts w:ascii="Arial Narrow" w:hAnsi="Arial Narrow"/>
          <w:sz w:val="22"/>
          <w:szCs w:val="22"/>
        </w:rPr>
      </w:pPr>
      <w:r>
        <w:rPr>
          <w:rFonts w:ascii="Arial Narrow" w:hAnsi="Arial Narrow"/>
          <w:sz w:val="22"/>
          <w:szCs w:val="22"/>
        </w:rPr>
        <w:t>Notaire</w:t>
      </w:r>
    </w:p>
    <w:p w14:paraId="4B0F9914" w14:textId="48DD005D" w:rsidR="00E42241" w:rsidRDefault="00E42241" w:rsidP="00443451">
      <w:pPr>
        <w:jc w:val="both"/>
        <w:rPr>
          <w:rFonts w:ascii="Arial Narrow" w:hAnsi="Arial Narrow"/>
          <w:sz w:val="22"/>
          <w:szCs w:val="22"/>
        </w:rPr>
      </w:pPr>
      <w:r>
        <w:rPr>
          <w:rFonts w:ascii="Arial Narrow" w:hAnsi="Arial Narrow"/>
          <w:sz w:val="22"/>
          <w:szCs w:val="22"/>
        </w:rPr>
        <w:t xml:space="preserve">Les registres du Tabellion </w:t>
      </w:r>
      <w:r w:rsidR="00CD0A17">
        <w:rPr>
          <w:rFonts w:ascii="Arial Narrow" w:hAnsi="Arial Narrow"/>
          <w:sz w:val="22"/>
          <w:szCs w:val="22"/>
        </w:rPr>
        <w:t xml:space="preserve">témoignent de l’activité </w:t>
      </w:r>
      <w:r w:rsidR="00443451">
        <w:rPr>
          <w:rFonts w:ascii="Arial Narrow" w:hAnsi="Arial Narrow"/>
          <w:sz w:val="22"/>
          <w:szCs w:val="22"/>
        </w:rPr>
        <w:t xml:space="preserve">notariale </w:t>
      </w:r>
      <w:r w:rsidR="00CD0A17">
        <w:rPr>
          <w:rFonts w:ascii="Arial Narrow" w:hAnsi="Arial Narrow"/>
          <w:sz w:val="22"/>
          <w:szCs w:val="22"/>
        </w:rPr>
        <w:t>de</w:t>
      </w:r>
      <w:r w:rsidR="006F4860">
        <w:rPr>
          <w:rFonts w:ascii="Arial Narrow" w:hAnsi="Arial Narrow"/>
          <w:sz w:val="22"/>
          <w:szCs w:val="22"/>
        </w:rPr>
        <w:t xml:space="preserve"> François Graffion fils </w:t>
      </w:r>
      <w:r>
        <w:rPr>
          <w:rFonts w:ascii="Arial Narrow" w:hAnsi="Arial Narrow"/>
          <w:sz w:val="22"/>
          <w:szCs w:val="22"/>
        </w:rPr>
        <w:t xml:space="preserve">à Saint-Pierre d’Albigny. </w:t>
      </w:r>
      <w:r w:rsidR="006F4860">
        <w:rPr>
          <w:rFonts w:ascii="Arial Narrow" w:hAnsi="Arial Narrow"/>
          <w:sz w:val="22"/>
          <w:szCs w:val="22"/>
        </w:rPr>
        <w:t>Il est dit à son tou</w:t>
      </w:r>
      <w:r w:rsidR="00443451">
        <w:rPr>
          <w:rFonts w:ascii="Arial Narrow" w:hAnsi="Arial Narrow"/>
          <w:sz w:val="22"/>
          <w:szCs w:val="22"/>
        </w:rPr>
        <w:t>r</w:t>
      </w:r>
      <w:r w:rsidR="006F4860">
        <w:rPr>
          <w:rFonts w:ascii="Arial Narrow" w:hAnsi="Arial Narrow"/>
          <w:sz w:val="22"/>
          <w:szCs w:val="22"/>
        </w:rPr>
        <w:t xml:space="preserve"> « commissaire d’extentes », comme son père, dans un acte notarié – </w:t>
      </w:r>
      <w:r w:rsidR="008D2181">
        <w:rPr>
          <w:rFonts w:ascii="Arial Narrow" w:hAnsi="Arial Narrow"/>
          <w:sz w:val="22"/>
          <w:szCs w:val="22"/>
        </w:rPr>
        <w:t xml:space="preserve">mais nous n’avons par </w:t>
      </w:r>
      <w:r w:rsidR="006F4860">
        <w:rPr>
          <w:rFonts w:ascii="Arial Narrow" w:hAnsi="Arial Narrow"/>
          <w:sz w:val="22"/>
          <w:szCs w:val="22"/>
        </w:rPr>
        <w:t xml:space="preserve"> </w:t>
      </w:r>
      <w:r w:rsidR="008D2181">
        <w:rPr>
          <w:rFonts w:ascii="Arial Narrow" w:hAnsi="Arial Narrow"/>
          <w:sz w:val="22"/>
          <w:szCs w:val="22"/>
        </w:rPr>
        <w:t>d’</w:t>
      </w:r>
      <w:r w:rsidR="006F4860">
        <w:rPr>
          <w:rFonts w:ascii="Arial Narrow" w:hAnsi="Arial Narrow"/>
          <w:sz w:val="22"/>
          <w:szCs w:val="22"/>
        </w:rPr>
        <w:t xml:space="preserve">autre trace de cette fonction. </w:t>
      </w:r>
    </w:p>
    <w:p w14:paraId="36E25FB2" w14:textId="77777777" w:rsidR="00443451" w:rsidRPr="004A59ED" w:rsidRDefault="00443451" w:rsidP="00443451">
      <w:pPr>
        <w:jc w:val="both"/>
        <w:rPr>
          <w:rFonts w:ascii="Arial Narrow" w:hAnsi="Arial Narrow"/>
          <w:sz w:val="8"/>
          <w:szCs w:val="8"/>
        </w:rPr>
      </w:pPr>
    </w:p>
    <w:p w14:paraId="6A65D177" w14:textId="19510EB2" w:rsidR="006F4860" w:rsidRPr="00443451" w:rsidRDefault="00B22383" w:rsidP="00443451">
      <w:pPr>
        <w:tabs>
          <w:tab w:val="left" w:pos="1560"/>
          <w:tab w:val="left" w:pos="7088"/>
          <w:tab w:val="left" w:pos="7655"/>
          <w:tab w:val="left" w:pos="7938"/>
          <w:tab w:val="left" w:pos="8505"/>
        </w:tabs>
        <w:ind w:left="2268"/>
        <w:jc w:val="both"/>
        <w:rPr>
          <w:rFonts w:ascii="Arial Narrow" w:eastAsia="Times New Roman" w:hAnsi="Arial Narrow" w:cs="Times New Roman"/>
          <w:sz w:val="18"/>
          <w:szCs w:val="18"/>
        </w:rPr>
      </w:pPr>
      <w:r>
        <w:rPr>
          <w:rFonts w:ascii="Arial Narrow" w:hAnsi="Arial Narrow"/>
          <w:sz w:val="18"/>
          <w:szCs w:val="22"/>
        </w:rPr>
        <w:t xml:space="preserve">Source : </w:t>
      </w:r>
      <w:r w:rsidR="006F4860" w:rsidRPr="00443451">
        <w:rPr>
          <w:rFonts w:ascii="Arial Narrow" w:hAnsi="Arial Narrow"/>
          <w:sz w:val="18"/>
          <w:szCs w:val="18"/>
        </w:rPr>
        <w:t>Graffion com. d’extentes</w:t>
      </w:r>
      <w:r w:rsidR="00443451">
        <w:rPr>
          <w:rFonts w:ascii="Arial Narrow" w:hAnsi="Arial Narrow"/>
          <w:sz w:val="18"/>
          <w:szCs w:val="18"/>
        </w:rPr>
        <w:t> :</w:t>
      </w:r>
      <w:r w:rsidR="00443451" w:rsidRPr="00443451">
        <w:rPr>
          <w:rFonts w:ascii="Arial Narrow" w:hAnsi="Arial Narrow"/>
          <w:sz w:val="18"/>
          <w:szCs w:val="18"/>
        </w:rPr>
        <w:t xml:space="preserve"> maisonnette </w:t>
      </w:r>
      <w:r w:rsidR="006F4860" w:rsidRPr="00443451">
        <w:rPr>
          <w:rFonts w:ascii="Arial Narrow" w:hAnsi="Arial Narrow"/>
          <w:sz w:val="18"/>
          <w:szCs w:val="18"/>
        </w:rPr>
        <w:t xml:space="preserve">au Bourget (18-7-1706) : AD073, 2C 1115 </w:t>
      </w:r>
      <w:r w:rsidR="006F4860" w:rsidRPr="00443451">
        <w:rPr>
          <w:rFonts w:ascii="Arial Narrow" w:hAnsi="Arial Narrow"/>
          <w:sz w:val="18"/>
          <w:szCs w:val="22"/>
        </w:rPr>
        <w:t>(Registres St-P. d’Albigny</w:t>
      </w:r>
      <w:r w:rsidR="00443451" w:rsidRPr="00443451">
        <w:rPr>
          <w:rFonts w:ascii="Arial Narrow" w:hAnsi="Arial Narrow"/>
          <w:sz w:val="18"/>
          <w:szCs w:val="22"/>
        </w:rPr>
        <w:t>)</w:t>
      </w:r>
    </w:p>
    <w:p w14:paraId="285BC0E2" w14:textId="77777777" w:rsidR="00E42241" w:rsidRDefault="00E42241" w:rsidP="004A59ED">
      <w:pPr>
        <w:rPr>
          <w:rFonts w:ascii="Arial Narrow" w:hAnsi="Arial Narrow"/>
          <w:sz w:val="22"/>
          <w:szCs w:val="22"/>
        </w:rPr>
      </w:pPr>
    </w:p>
    <w:p w14:paraId="24DA0B30" w14:textId="30708329" w:rsidR="004A59ED" w:rsidRDefault="004A59ED" w:rsidP="004A59ED">
      <w:pPr>
        <w:rPr>
          <w:rFonts w:ascii="Arial Narrow" w:hAnsi="Arial Narrow"/>
          <w:sz w:val="22"/>
          <w:szCs w:val="22"/>
        </w:rPr>
      </w:pPr>
      <w:r>
        <w:rPr>
          <w:rFonts w:ascii="Arial Narrow" w:hAnsi="Arial Narrow"/>
          <w:sz w:val="22"/>
          <w:szCs w:val="22"/>
        </w:rPr>
        <w:t>Archiviste</w:t>
      </w:r>
    </w:p>
    <w:p w14:paraId="533B7685" w14:textId="77777777" w:rsidR="00DF3E01" w:rsidRPr="008505D5" w:rsidRDefault="00DF3E01" w:rsidP="00DF3E01">
      <w:pPr>
        <w:jc w:val="both"/>
        <w:rPr>
          <w:rFonts w:ascii="Arial Narrow" w:hAnsi="Arial Narrow"/>
          <w:sz w:val="8"/>
          <w:szCs w:val="8"/>
        </w:rPr>
      </w:pPr>
    </w:p>
    <w:p w14:paraId="0C1C6DDF" w14:textId="08A897BF" w:rsidR="004A59ED" w:rsidRPr="00AE341E" w:rsidRDefault="008D2181" w:rsidP="004A59ED">
      <w:pPr>
        <w:rPr>
          <w:rFonts w:ascii="Arial Narrow" w:hAnsi="Arial Narrow"/>
          <w:sz w:val="22"/>
          <w:szCs w:val="22"/>
        </w:rPr>
      </w:pPr>
      <w:r>
        <w:rPr>
          <w:rFonts w:ascii="Arial Narrow" w:hAnsi="Arial Narrow"/>
          <w:sz w:val="22"/>
          <w:szCs w:val="22"/>
        </w:rPr>
        <w:t xml:space="preserve">Après son père (dès 1686 ?) François n°2 est </w:t>
      </w:r>
      <w:r w:rsidR="004A59ED" w:rsidRPr="00603A3B">
        <w:rPr>
          <w:rFonts w:ascii="Arial Narrow" w:hAnsi="Arial Narrow"/>
          <w:i/>
          <w:sz w:val="22"/>
          <w:szCs w:val="22"/>
        </w:rPr>
        <w:t>Archiviste</w:t>
      </w:r>
      <w:r w:rsidR="004A59ED">
        <w:rPr>
          <w:rFonts w:ascii="Arial Narrow" w:hAnsi="Arial Narrow"/>
          <w:i/>
          <w:sz w:val="22"/>
          <w:szCs w:val="22"/>
        </w:rPr>
        <w:t xml:space="preserve">, Receveur, Trésorier </w:t>
      </w:r>
      <w:r w:rsidR="004A59ED" w:rsidRPr="00603A3B">
        <w:rPr>
          <w:rFonts w:ascii="Arial Narrow" w:hAnsi="Arial Narrow"/>
          <w:i/>
          <w:sz w:val="22"/>
          <w:szCs w:val="22"/>
        </w:rPr>
        <w:t>de la Sacrée Religion</w:t>
      </w:r>
      <w:r w:rsidR="004A59ED">
        <w:rPr>
          <w:rFonts w:ascii="Arial Narrow" w:hAnsi="Arial Narrow"/>
          <w:i/>
          <w:sz w:val="22"/>
          <w:szCs w:val="22"/>
        </w:rPr>
        <w:t xml:space="preserve"> </w:t>
      </w:r>
      <w:r w:rsidR="004A59ED" w:rsidRPr="00CA06A1">
        <w:rPr>
          <w:rFonts w:ascii="Arial Narrow" w:hAnsi="Arial Narrow"/>
          <w:i/>
          <w:sz w:val="22"/>
          <w:szCs w:val="22"/>
        </w:rPr>
        <w:t>des Saints Maurice et Lazare</w:t>
      </w:r>
      <w:r w:rsidR="004A59ED">
        <w:rPr>
          <w:rFonts w:ascii="Arial Narrow" w:hAnsi="Arial Narrow"/>
          <w:sz w:val="22"/>
          <w:szCs w:val="22"/>
        </w:rPr>
        <w:t xml:space="preserve"> au château à Chambéry. </w:t>
      </w:r>
      <w:r w:rsidR="004A59ED" w:rsidRPr="00AE341E">
        <w:rPr>
          <w:rFonts w:ascii="Arial Narrow" w:hAnsi="Arial Narrow"/>
          <w:sz w:val="18"/>
          <w:szCs w:val="22"/>
        </w:rPr>
        <w:t>(de Foras, notice Barbery)</w:t>
      </w:r>
    </w:p>
    <w:p w14:paraId="39AFB5B1" w14:textId="77777777" w:rsidR="004A59ED" w:rsidRDefault="004A59ED" w:rsidP="004A59ED">
      <w:pPr>
        <w:jc w:val="both"/>
        <w:rPr>
          <w:rFonts w:ascii="Arial Narrow" w:hAnsi="Arial Narrow"/>
          <w:sz w:val="22"/>
          <w:szCs w:val="22"/>
        </w:rPr>
      </w:pPr>
    </w:p>
    <w:p w14:paraId="67DD867B" w14:textId="77777777" w:rsidR="004A59ED" w:rsidRDefault="004A59ED" w:rsidP="00603A3B">
      <w:pPr>
        <w:jc w:val="both"/>
        <w:rPr>
          <w:rFonts w:ascii="Arial Narrow" w:hAnsi="Arial Narrow"/>
          <w:sz w:val="22"/>
          <w:szCs w:val="22"/>
        </w:rPr>
      </w:pPr>
      <w:r>
        <w:rPr>
          <w:rFonts w:ascii="Arial Narrow" w:hAnsi="Arial Narrow"/>
          <w:sz w:val="22"/>
          <w:szCs w:val="22"/>
        </w:rPr>
        <w:t>Fermier de Miolans</w:t>
      </w:r>
    </w:p>
    <w:p w14:paraId="2B3EB571" w14:textId="77777777" w:rsidR="00DF3E01" w:rsidRPr="008505D5" w:rsidRDefault="00DF3E01" w:rsidP="00DF3E01">
      <w:pPr>
        <w:jc w:val="both"/>
        <w:rPr>
          <w:rFonts w:ascii="Arial Narrow" w:hAnsi="Arial Narrow"/>
          <w:sz w:val="8"/>
          <w:szCs w:val="8"/>
        </w:rPr>
      </w:pPr>
    </w:p>
    <w:p w14:paraId="2B721745" w14:textId="265DBE52" w:rsidR="00E155F7" w:rsidRDefault="00E155F7" w:rsidP="00603A3B">
      <w:pPr>
        <w:jc w:val="both"/>
        <w:rPr>
          <w:rFonts w:ascii="Arial Narrow" w:hAnsi="Arial Narrow"/>
          <w:sz w:val="22"/>
          <w:szCs w:val="22"/>
        </w:rPr>
      </w:pPr>
      <w:r>
        <w:rPr>
          <w:rFonts w:ascii="Arial Narrow" w:hAnsi="Arial Narrow"/>
          <w:sz w:val="22"/>
          <w:szCs w:val="22"/>
        </w:rPr>
        <w:t>Un acte du 5 mars 1697 montre François Graffion le fils</w:t>
      </w:r>
      <w:r w:rsidR="004A59ED">
        <w:rPr>
          <w:rFonts w:ascii="Arial Narrow" w:hAnsi="Arial Narrow"/>
          <w:sz w:val="22"/>
          <w:szCs w:val="22"/>
        </w:rPr>
        <w:t>,</w:t>
      </w:r>
      <w:r>
        <w:rPr>
          <w:rFonts w:ascii="Arial Narrow" w:hAnsi="Arial Narrow"/>
          <w:sz w:val="22"/>
          <w:szCs w:val="22"/>
        </w:rPr>
        <w:t xml:space="preserve"> </w:t>
      </w:r>
      <w:r w:rsidR="004A59ED">
        <w:rPr>
          <w:rFonts w:ascii="Arial Narrow" w:hAnsi="Arial Narrow"/>
          <w:sz w:val="22"/>
          <w:szCs w:val="22"/>
        </w:rPr>
        <w:t>et</w:t>
      </w:r>
      <w:r>
        <w:rPr>
          <w:rFonts w:ascii="Arial Narrow" w:hAnsi="Arial Narrow"/>
          <w:sz w:val="22"/>
          <w:szCs w:val="22"/>
        </w:rPr>
        <w:t xml:space="preserve"> Catherin Perrot</w:t>
      </w:r>
      <w:r w:rsidR="004A59ED" w:rsidRPr="004A59ED">
        <w:rPr>
          <w:rFonts w:ascii="Arial Narrow" w:hAnsi="Arial Narrow"/>
          <w:sz w:val="22"/>
          <w:szCs w:val="22"/>
        </w:rPr>
        <w:t xml:space="preserve"> </w:t>
      </w:r>
      <w:r w:rsidR="004A59ED">
        <w:rPr>
          <w:rFonts w:ascii="Arial Narrow" w:hAnsi="Arial Narrow"/>
          <w:sz w:val="22"/>
          <w:szCs w:val="22"/>
        </w:rPr>
        <w:t>son associé</w:t>
      </w:r>
      <w:r>
        <w:rPr>
          <w:rFonts w:ascii="Arial Narrow" w:hAnsi="Arial Narrow"/>
          <w:sz w:val="22"/>
          <w:szCs w:val="22"/>
        </w:rPr>
        <w:t>, fermiers de Miollans</w:t>
      </w:r>
      <w:r w:rsidR="004A59ED">
        <w:rPr>
          <w:rFonts w:ascii="Arial Narrow" w:hAnsi="Arial Narrow"/>
          <w:sz w:val="22"/>
          <w:szCs w:val="22"/>
        </w:rPr>
        <w:t>,</w:t>
      </w:r>
      <w:r>
        <w:rPr>
          <w:rFonts w:ascii="Arial Narrow" w:hAnsi="Arial Narrow"/>
          <w:sz w:val="22"/>
          <w:szCs w:val="22"/>
        </w:rPr>
        <w:t> </w:t>
      </w:r>
      <w:r w:rsidR="004A59ED">
        <w:rPr>
          <w:rFonts w:ascii="Arial Narrow" w:hAnsi="Arial Narrow"/>
          <w:sz w:val="22"/>
          <w:szCs w:val="22"/>
        </w:rPr>
        <w:t xml:space="preserve">et négociant avec l’autre partie après un procès </w:t>
      </w:r>
      <w:r w:rsidR="008E729D">
        <w:rPr>
          <w:rFonts w:ascii="Arial Narrow" w:hAnsi="Arial Narrow"/>
          <w:sz w:val="22"/>
          <w:szCs w:val="22"/>
        </w:rPr>
        <w:t>(</w:t>
      </w:r>
      <w:r w:rsidR="004A59ED">
        <w:rPr>
          <w:rFonts w:ascii="Arial Narrow" w:hAnsi="Arial Narrow"/>
          <w:sz w:val="22"/>
          <w:szCs w:val="22"/>
        </w:rPr>
        <w:t>qu’ils ont gagné</w:t>
      </w:r>
      <w:r w:rsidR="008E729D">
        <w:rPr>
          <w:rFonts w:ascii="Arial Narrow" w:hAnsi="Arial Narrow"/>
          <w:sz w:val="22"/>
          <w:szCs w:val="22"/>
        </w:rPr>
        <w:t>)</w:t>
      </w:r>
      <w:r w:rsidR="004A59ED">
        <w:rPr>
          <w:rFonts w:ascii="Arial Narrow" w:hAnsi="Arial Narrow"/>
          <w:sz w:val="22"/>
          <w:szCs w:val="22"/>
        </w:rPr>
        <w:t>.</w:t>
      </w:r>
    </w:p>
    <w:p w14:paraId="1458E37D" w14:textId="77777777" w:rsidR="004A59ED" w:rsidRPr="004A59ED" w:rsidRDefault="004A59ED" w:rsidP="00603A3B">
      <w:pPr>
        <w:jc w:val="both"/>
        <w:rPr>
          <w:rFonts w:ascii="Arial Narrow" w:hAnsi="Arial Narrow"/>
          <w:sz w:val="8"/>
          <w:szCs w:val="8"/>
        </w:rPr>
      </w:pPr>
    </w:p>
    <w:p w14:paraId="3DC96D52" w14:textId="55AD8FC4" w:rsidR="004A59ED" w:rsidRDefault="00B22383" w:rsidP="004A59ED">
      <w:pPr>
        <w:ind w:left="2268"/>
        <w:jc w:val="both"/>
        <w:rPr>
          <w:rFonts w:ascii="Arial Narrow" w:hAnsi="Arial Narrow"/>
          <w:sz w:val="18"/>
          <w:szCs w:val="22"/>
        </w:rPr>
      </w:pPr>
      <w:r>
        <w:rPr>
          <w:rFonts w:ascii="Arial Narrow" w:hAnsi="Arial Narrow"/>
          <w:sz w:val="18"/>
          <w:szCs w:val="22"/>
        </w:rPr>
        <w:t xml:space="preserve">Source : </w:t>
      </w:r>
      <w:r w:rsidR="004A59ED" w:rsidRPr="004A59ED">
        <w:rPr>
          <w:rFonts w:ascii="Arial Narrow" w:hAnsi="Arial Narrow"/>
          <w:sz w:val="18"/>
          <w:szCs w:val="22"/>
        </w:rPr>
        <w:t>AD073, 2C 1106,  F° 42 = vue 42 (Registres d'insinuation</w:t>
      </w:r>
      <w:r w:rsidR="0075021F">
        <w:rPr>
          <w:rFonts w:ascii="Arial Narrow" w:hAnsi="Arial Narrow"/>
          <w:sz w:val="18"/>
          <w:szCs w:val="22"/>
        </w:rPr>
        <w:t xml:space="preserve"> St-Pierre d’Albigny</w:t>
      </w:r>
      <w:r w:rsidR="004A59ED" w:rsidRPr="004A59ED">
        <w:rPr>
          <w:rFonts w:ascii="Arial Narrow" w:hAnsi="Arial Narrow"/>
          <w:sz w:val="18"/>
          <w:szCs w:val="22"/>
        </w:rPr>
        <w:t>. 1697)</w:t>
      </w:r>
    </w:p>
    <w:p w14:paraId="60CBF066" w14:textId="7E712884" w:rsidR="0095771F" w:rsidRDefault="00B22383" w:rsidP="0095771F">
      <w:pPr>
        <w:ind w:left="2268"/>
        <w:jc w:val="both"/>
        <w:rPr>
          <w:rFonts w:ascii="Arial Narrow" w:hAnsi="Arial Narrow"/>
          <w:sz w:val="18"/>
          <w:szCs w:val="22"/>
        </w:rPr>
      </w:pPr>
      <w:r>
        <w:rPr>
          <w:rFonts w:ascii="Arial Narrow" w:hAnsi="Arial Narrow"/>
          <w:sz w:val="18"/>
          <w:szCs w:val="22"/>
        </w:rPr>
        <w:t xml:space="preserve">Source : </w:t>
      </w:r>
      <w:r w:rsidR="0095771F" w:rsidRPr="004A59ED">
        <w:rPr>
          <w:rFonts w:ascii="Arial Narrow" w:hAnsi="Arial Narrow"/>
          <w:sz w:val="18"/>
          <w:szCs w:val="22"/>
        </w:rPr>
        <w:t xml:space="preserve">AD073, 2C 1106,  F° </w:t>
      </w:r>
      <w:r w:rsidR="0095771F">
        <w:rPr>
          <w:rFonts w:ascii="Arial Narrow" w:hAnsi="Arial Narrow"/>
          <w:sz w:val="18"/>
          <w:szCs w:val="22"/>
        </w:rPr>
        <w:t>127</w:t>
      </w:r>
      <w:r w:rsidR="0095771F" w:rsidRPr="004A59ED">
        <w:rPr>
          <w:rFonts w:ascii="Arial Narrow" w:hAnsi="Arial Narrow"/>
          <w:sz w:val="18"/>
          <w:szCs w:val="22"/>
        </w:rPr>
        <w:t xml:space="preserve"> = vue </w:t>
      </w:r>
      <w:r w:rsidR="0095771F">
        <w:rPr>
          <w:rFonts w:ascii="Arial Narrow" w:hAnsi="Arial Narrow"/>
          <w:sz w:val="18"/>
          <w:szCs w:val="22"/>
        </w:rPr>
        <w:t>120</w:t>
      </w:r>
      <w:r w:rsidR="0095771F" w:rsidRPr="004A59ED">
        <w:rPr>
          <w:rFonts w:ascii="Arial Narrow" w:hAnsi="Arial Narrow"/>
          <w:sz w:val="18"/>
          <w:szCs w:val="22"/>
        </w:rPr>
        <w:t xml:space="preserve"> </w:t>
      </w:r>
      <w:r w:rsidR="0075021F" w:rsidRPr="004A59ED">
        <w:rPr>
          <w:rFonts w:ascii="Arial Narrow" w:hAnsi="Arial Narrow"/>
          <w:sz w:val="18"/>
          <w:szCs w:val="22"/>
        </w:rPr>
        <w:t>(Registres d'insinuation</w:t>
      </w:r>
      <w:r w:rsidR="0075021F">
        <w:rPr>
          <w:rFonts w:ascii="Arial Narrow" w:hAnsi="Arial Narrow"/>
          <w:sz w:val="18"/>
          <w:szCs w:val="22"/>
        </w:rPr>
        <w:t xml:space="preserve"> St-Pierre d’Albigny</w:t>
      </w:r>
      <w:r w:rsidR="0075021F" w:rsidRPr="004A59ED">
        <w:rPr>
          <w:rFonts w:ascii="Arial Narrow" w:hAnsi="Arial Narrow"/>
          <w:sz w:val="18"/>
          <w:szCs w:val="22"/>
        </w:rPr>
        <w:t>. 1697)</w:t>
      </w:r>
    </w:p>
    <w:p w14:paraId="3EE44B5B" w14:textId="77777777" w:rsidR="0095771F" w:rsidRPr="004A59ED" w:rsidRDefault="0095771F" w:rsidP="004A59ED">
      <w:pPr>
        <w:ind w:left="2268"/>
        <w:jc w:val="both"/>
        <w:rPr>
          <w:rFonts w:ascii="Arial Narrow" w:hAnsi="Arial Narrow"/>
          <w:sz w:val="18"/>
          <w:szCs w:val="22"/>
        </w:rPr>
      </w:pPr>
    </w:p>
    <w:p w14:paraId="0780A67D" w14:textId="41912339" w:rsidR="0075021F" w:rsidRDefault="0075021F" w:rsidP="00603A3B">
      <w:pPr>
        <w:jc w:val="both"/>
        <w:rPr>
          <w:rFonts w:ascii="Arial Narrow" w:hAnsi="Arial Narrow"/>
          <w:sz w:val="22"/>
          <w:szCs w:val="22"/>
        </w:rPr>
      </w:pPr>
      <w:r>
        <w:rPr>
          <w:rFonts w:ascii="Arial Narrow" w:hAnsi="Arial Narrow"/>
          <w:sz w:val="22"/>
          <w:szCs w:val="22"/>
        </w:rPr>
        <w:t>Au hasard d’un achat de terres</w:t>
      </w:r>
      <w:r w:rsidR="00EF3268">
        <w:rPr>
          <w:rFonts w:ascii="Arial Narrow" w:hAnsi="Arial Narrow"/>
          <w:sz w:val="22"/>
          <w:szCs w:val="22"/>
        </w:rPr>
        <w:t xml:space="preserve"> au Bourget</w:t>
      </w:r>
      <w:r>
        <w:rPr>
          <w:rFonts w:ascii="Arial Narrow" w:hAnsi="Arial Narrow"/>
          <w:sz w:val="22"/>
          <w:szCs w:val="22"/>
        </w:rPr>
        <w:t>, nous apprenons que Graffion et Perrot « </w:t>
      </w:r>
      <w:r w:rsidRPr="0075021F">
        <w:rPr>
          <w:rFonts w:ascii="Arial Narrow" w:hAnsi="Arial Narrow"/>
          <w:i/>
          <w:sz w:val="22"/>
          <w:szCs w:val="22"/>
        </w:rPr>
        <w:t>ont tenu la ferme de Miollans conjointement pendant sept années</w:t>
      </w:r>
      <w:r>
        <w:rPr>
          <w:rFonts w:ascii="Arial Narrow" w:hAnsi="Arial Narrow"/>
          <w:sz w:val="22"/>
          <w:szCs w:val="22"/>
        </w:rPr>
        <w:t>. »</w:t>
      </w:r>
    </w:p>
    <w:p w14:paraId="2BC5BD00" w14:textId="77777777" w:rsidR="0075021F" w:rsidRPr="004A59ED" w:rsidRDefault="0075021F" w:rsidP="0075021F">
      <w:pPr>
        <w:jc w:val="both"/>
        <w:rPr>
          <w:rFonts w:ascii="Arial Narrow" w:hAnsi="Arial Narrow"/>
          <w:sz w:val="8"/>
          <w:szCs w:val="8"/>
        </w:rPr>
      </w:pPr>
    </w:p>
    <w:p w14:paraId="744E41C5" w14:textId="562C59BF" w:rsidR="0075021F" w:rsidRDefault="00B22383" w:rsidP="0075021F">
      <w:pPr>
        <w:tabs>
          <w:tab w:val="left" w:pos="1560"/>
          <w:tab w:val="left" w:pos="7088"/>
          <w:tab w:val="left" w:pos="7938"/>
        </w:tabs>
        <w:ind w:left="2268"/>
        <w:jc w:val="both"/>
        <w:rPr>
          <w:rFonts w:ascii="Arial Narrow" w:eastAsia="Times New Roman" w:hAnsi="Arial Narrow" w:cs="Times New Roman"/>
          <w:sz w:val="18"/>
          <w:szCs w:val="18"/>
        </w:rPr>
      </w:pPr>
      <w:r>
        <w:rPr>
          <w:rFonts w:ascii="Arial Narrow" w:hAnsi="Arial Narrow"/>
          <w:sz w:val="18"/>
          <w:szCs w:val="22"/>
        </w:rPr>
        <w:t xml:space="preserve">Source : </w:t>
      </w:r>
      <w:r w:rsidR="0075021F">
        <w:rPr>
          <w:rFonts w:ascii="Arial Narrow" w:eastAsia="Times New Roman" w:hAnsi="Arial Narrow" w:cs="Times New Roman"/>
          <w:sz w:val="18"/>
          <w:szCs w:val="18"/>
        </w:rPr>
        <w:t xml:space="preserve">AD 073, </w:t>
      </w:r>
      <w:r w:rsidR="0075021F" w:rsidRPr="0075021F">
        <w:rPr>
          <w:rFonts w:ascii="Arial Narrow" w:eastAsia="Times New Roman" w:hAnsi="Arial Narrow" w:cs="Times New Roman"/>
          <w:sz w:val="18"/>
          <w:szCs w:val="18"/>
        </w:rPr>
        <w:t>2C 1119</w:t>
      </w:r>
      <w:r w:rsidR="0075021F">
        <w:rPr>
          <w:rFonts w:ascii="Arial Narrow" w:eastAsia="Times New Roman" w:hAnsi="Arial Narrow" w:cs="Times New Roman"/>
          <w:sz w:val="18"/>
          <w:szCs w:val="18"/>
        </w:rPr>
        <w:t xml:space="preserve">, F° 100 = </w:t>
      </w:r>
      <w:r w:rsidR="0075021F" w:rsidRPr="002643FB">
        <w:rPr>
          <w:rFonts w:ascii="Arial Narrow" w:eastAsia="Times New Roman" w:hAnsi="Arial Narrow" w:cs="Times New Roman"/>
          <w:sz w:val="18"/>
          <w:szCs w:val="18"/>
        </w:rPr>
        <w:t>vue 111</w:t>
      </w:r>
      <w:r w:rsidR="0075021F">
        <w:rPr>
          <w:rFonts w:ascii="Arial Narrow" w:eastAsia="Times New Roman" w:hAnsi="Arial Narrow" w:cs="Times New Roman"/>
          <w:sz w:val="18"/>
          <w:szCs w:val="18"/>
        </w:rPr>
        <w:t xml:space="preserve"> (</w:t>
      </w:r>
      <w:r w:rsidR="0075021F" w:rsidRPr="004A59ED">
        <w:rPr>
          <w:rFonts w:ascii="Arial Narrow" w:hAnsi="Arial Narrow"/>
          <w:sz w:val="18"/>
          <w:szCs w:val="22"/>
        </w:rPr>
        <w:t>(Registres d'insinuation</w:t>
      </w:r>
      <w:r w:rsidR="0075021F">
        <w:rPr>
          <w:rFonts w:ascii="Arial Narrow" w:hAnsi="Arial Narrow"/>
          <w:sz w:val="18"/>
          <w:szCs w:val="22"/>
        </w:rPr>
        <w:t xml:space="preserve"> St-Pierre d’Albigny</w:t>
      </w:r>
      <w:r w:rsidR="0075021F" w:rsidRPr="004A59ED">
        <w:rPr>
          <w:rFonts w:ascii="Arial Narrow" w:hAnsi="Arial Narrow"/>
          <w:sz w:val="18"/>
          <w:szCs w:val="22"/>
        </w:rPr>
        <w:t xml:space="preserve">. </w:t>
      </w:r>
      <w:r w:rsidR="0075021F" w:rsidRPr="004B6871">
        <w:rPr>
          <w:rFonts w:ascii="Arial Narrow" w:eastAsia="Times New Roman" w:hAnsi="Arial Narrow" w:cs="Times New Roman"/>
          <w:sz w:val="18"/>
          <w:szCs w:val="18"/>
        </w:rPr>
        <w:t>1710</w:t>
      </w:r>
      <w:r w:rsidR="0075021F">
        <w:rPr>
          <w:rFonts w:ascii="Arial Narrow" w:eastAsia="Times New Roman" w:hAnsi="Arial Narrow" w:cs="Times New Roman"/>
          <w:sz w:val="18"/>
          <w:szCs w:val="18"/>
        </w:rPr>
        <w:t>)</w:t>
      </w:r>
      <w:r w:rsidR="0075021F">
        <w:rPr>
          <w:rFonts w:ascii="Arial Narrow" w:eastAsia="Times New Roman" w:hAnsi="Arial Narrow" w:cs="Times New Roman"/>
          <w:color w:val="FF6600"/>
          <w:sz w:val="18"/>
          <w:szCs w:val="18"/>
        </w:rPr>
        <w:tab/>
      </w:r>
      <w:r w:rsidR="0075021F">
        <w:rPr>
          <w:rFonts w:ascii="Arial Narrow" w:hAnsi="Arial Narrow"/>
          <w:sz w:val="18"/>
          <w:szCs w:val="18"/>
        </w:rPr>
        <w:t xml:space="preserve">    -           </w:t>
      </w:r>
      <w:r w:rsidR="0075021F">
        <w:rPr>
          <w:rFonts w:ascii="Arial Narrow" w:eastAsia="Times New Roman" w:hAnsi="Arial Narrow" w:cs="Times New Roman"/>
          <w:sz w:val="18"/>
          <w:szCs w:val="18"/>
        </w:rPr>
        <w:tab/>
      </w:r>
    </w:p>
    <w:p w14:paraId="629822F5" w14:textId="77777777" w:rsidR="0075021F" w:rsidRDefault="0075021F" w:rsidP="00603A3B">
      <w:pPr>
        <w:jc w:val="both"/>
        <w:rPr>
          <w:rFonts w:ascii="Arial Narrow" w:hAnsi="Arial Narrow"/>
          <w:sz w:val="22"/>
          <w:szCs w:val="22"/>
        </w:rPr>
      </w:pPr>
    </w:p>
    <w:p w14:paraId="02296322" w14:textId="46D23CA0" w:rsidR="00353683" w:rsidRDefault="00171153" w:rsidP="00603A3B">
      <w:pPr>
        <w:jc w:val="both"/>
        <w:rPr>
          <w:rFonts w:ascii="Arial Narrow" w:hAnsi="Arial Narrow"/>
          <w:sz w:val="22"/>
          <w:szCs w:val="22"/>
        </w:rPr>
      </w:pPr>
      <w:r>
        <w:rPr>
          <w:rFonts w:ascii="Arial Narrow" w:hAnsi="Arial Narrow"/>
          <w:sz w:val="22"/>
          <w:szCs w:val="22"/>
        </w:rPr>
        <w:t xml:space="preserve">Un acte de 1700 nous découvre une </w:t>
      </w:r>
      <w:r w:rsidR="00E155F7">
        <w:rPr>
          <w:rFonts w:ascii="Arial Narrow" w:hAnsi="Arial Narrow"/>
          <w:sz w:val="22"/>
          <w:szCs w:val="22"/>
        </w:rPr>
        <w:t xml:space="preserve">autre </w:t>
      </w:r>
      <w:r>
        <w:rPr>
          <w:rFonts w:ascii="Arial Narrow" w:hAnsi="Arial Narrow"/>
          <w:sz w:val="22"/>
          <w:szCs w:val="22"/>
        </w:rPr>
        <w:t>facette d</w:t>
      </w:r>
      <w:r w:rsidR="004A59ED">
        <w:rPr>
          <w:rFonts w:ascii="Arial Narrow" w:hAnsi="Arial Narrow"/>
          <w:sz w:val="22"/>
          <w:szCs w:val="22"/>
        </w:rPr>
        <w:t>e ce</w:t>
      </w:r>
      <w:r>
        <w:rPr>
          <w:rFonts w:ascii="Arial Narrow" w:hAnsi="Arial Narrow"/>
          <w:sz w:val="22"/>
          <w:szCs w:val="22"/>
        </w:rPr>
        <w:t xml:space="preserve"> métier de « fermier » que François Graffion</w:t>
      </w:r>
      <w:r w:rsidR="00E155F7">
        <w:rPr>
          <w:rFonts w:ascii="Arial Narrow" w:hAnsi="Arial Narrow"/>
          <w:sz w:val="22"/>
          <w:szCs w:val="22"/>
        </w:rPr>
        <w:t xml:space="preserve"> le fils</w:t>
      </w:r>
      <w:r>
        <w:rPr>
          <w:rFonts w:ascii="Arial Narrow" w:hAnsi="Arial Narrow"/>
          <w:sz w:val="22"/>
          <w:szCs w:val="22"/>
        </w:rPr>
        <w:t xml:space="preserve"> exerça : </w:t>
      </w:r>
      <w:r w:rsidR="00A12C6F">
        <w:rPr>
          <w:rFonts w:ascii="Arial Narrow" w:hAnsi="Arial Narrow"/>
          <w:sz w:val="22"/>
          <w:szCs w:val="22"/>
        </w:rPr>
        <w:t xml:space="preserve">à l’époque, </w:t>
      </w:r>
      <w:r>
        <w:rPr>
          <w:rFonts w:ascii="Arial Narrow" w:hAnsi="Arial Narrow"/>
          <w:sz w:val="22"/>
          <w:szCs w:val="22"/>
        </w:rPr>
        <w:t xml:space="preserve">un </w:t>
      </w:r>
      <w:r w:rsidR="00A12C6F">
        <w:rPr>
          <w:rFonts w:ascii="Arial Narrow" w:hAnsi="Arial Narrow"/>
          <w:sz w:val="22"/>
          <w:szCs w:val="22"/>
        </w:rPr>
        <w:t>homicide</w:t>
      </w:r>
      <w:r>
        <w:rPr>
          <w:rFonts w:ascii="Arial Narrow" w:hAnsi="Arial Narrow"/>
          <w:sz w:val="22"/>
          <w:szCs w:val="22"/>
        </w:rPr>
        <w:t xml:space="preserve"> ayant été perpétré, le fermier </w:t>
      </w:r>
      <w:r w:rsidR="00A12C6F">
        <w:rPr>
          <w:rFonts w:ascii="Arial Narrow" w:hAnsi="Arial Narrow"/>
          <w:sz w:val="22"/>
          <w:szCs w:val="22"/>
        </w:rPr>
        <w:t xml:space="preserve">de Miolans </w:t>
      </w:r>
      <w:r>
        <w:rPr>
          <w:rFonts w:ascii="Arial Narrow" w:hAnsi="Arial Narrow"/>
          <w:sz w:val="22"/>
          <w:szCs w:val="22"/>
        </w:rPr>
        <w:t xml:space="preserve">dut avancer </w:t>
      </w:r>
      <w:r w:rsidR="00A12C6F">
        <w:rPr>
          <w:rFonts w:ascii="Arial Narrow" w:hAnsi="Arial Narrow"/>
          <w:sz w:val="22"/>
          <w:szCs w:val="22"/>
        </w:rPr>
        <w:t>« </w:t>
      </w:r>
      <w:r w:rsidR="00A12C6F" w:rsidRPr="00A12C6F">
        <w:rPr>
          <w:rFonts w:ascii="Arial Narrow" w:hAnsi="Arial Narrow"/>
          <w:i/>
          <w:sz w:val="22"/>
          <w:szCs w:val="22"/>
        </w:rPr>
        <w:t>les frais et dépends pour le jugement du procès criminel </w:t>
      </w:r>
      <w:r w:rsidR="00A12C6F">
        <w:rPr>
          <w:rFonts w:ascii="Arial Narrow" w:hAnsi="Arial Narrow"/>
          <w:sz w:val="22"/>
          <w:szCs w:val="22"/>
        </w:rPr>
        <w:t>», à charge pour lui de se rembourser sur les biens du meurtrier ; mais un autre créancier était entré en compétition et avait «</w:t>
      </w:r>
      <w:r w:rsidR="00A12C6F" w:rsidRPr="00A12C6F">
        <w:rPr>
          <w:rFonts w:ascii="Arial Narrow" w:hAnsi="Arial Narrow"/>
          <w:i/>
          <w:sz w:val="22"/>
          <w:szCs w:val="22"/>
        </w:rPr>
        <w:t> formé opposition</w:t>
      </w:r>
      <w:r w:rsidR="008D2181">
        <w:rPr>
          <w:rFonts w:ascii="Arial Narrow" w:hAnsi="Arial Narrow"/>
          <w:i/>
          <w:sz w:val="22"/>
          <w:szCs w:val="22"/>
        </w:rPr>
        <w:t>,</w:t>
      </w:r>
      <w:r w:rsidR="00A12C6F" w:rsidRPr="00A12C6F">
        <w:rPr>
          <w:rFonts w:ascii="Arial Narrow" w:hAnsi="Arial Narrow"/>
          <w:i/>
          <w:sz w:val="22"/>
          <w:szCs w:val="22"/>
        </w:rPr>
        <w:t xml:space="preserve"> pour des créances antérieures par lui prétendues sur lesdits biens </w:t>
      </w:r>
      <w:r w:rsidR="00A12C6F">
        <w:rPr>
          <w:rFonts w:ascii="Arial Narrow" w:hAnsi="Arial Narrow"/>
          <w:sz w:val="22"/>
          <w:szCs w:val="22"/>
        </w:rPr>
        <w:t>» ! Or, les biens en question « </w:t>
      </w:r>
      <w:r w:rsidR="00A12C6F" w:rsidRPr="00A12C6F">
        <w:rPr>
          <w:rFonts w:ascii="Arial Narrow" w:hAnsi="Arial Narrow"/>
          <w:i/>
          <w:sz w:val="22"/>
          <w:szCs w:val="22"/>
        </w:rPr>
        <w:t>n’étaient pas suffisants pour lesdites créances, et pour la somme demandée par ledit M</w:t>
      </w:r>
      <w:r w:rsidR="00A12C6F" w:rsidRPr="008D2181">
        <w:rPr>
          <w:rFonts w:ascii="Arial Narrow" w:hAnsi="Arial Narrow"/>
          <w:i/>
          <w:sz w:val="22"/>
          <w:szCs w:val="22"/>
          <w:vertAlign w:val="superscript"/>
        </w:rPr>
        <w:t>e</w:t>
      </w:r>
      <w:r w:rsidR="00A12C6F" w:rsidRPr="00A12C6F">
        <w:rPr>
          <w:rFonts w:ascii="Arial Narrow" w:hAnsi="Arial Narrow"/>
          <w:i/>
          <w:sz w:val="22"/>
          <w:szCs w:val="22"/>
        </w:rPr>
        <w:t xml:space="preserve"> Graffion </w:t>
      </w:r>
      <w:r w:rsidR="00A12C6F">
        <w:rPr>
          <w:rFonts w:ascii="Arial Narrow" w:hAnsi="Arial Narrow"/>
          <w:sz w:val="22"/>
          <w:szCs w:val="22"/>
        </w:rPr>
        <w:t>» : vingt ans plus tard, les deux créanciers transigent enfin… et tout le monde semble perdant !</w:t>
      </w:r>
    </w:p>
    <w:p w14:paraId="10FEC4A9" w14:textId="77777777" w:rsidR="00E42241" w:rsidRPr="004A59ED" w:rsidRDefault="00E42241" w:rsidP="00E42241">
      <w:pPr>
        <w:jc w:val="both"/>
        <w:rPr>
          <w:rFonts w:ascii="Arial Narrow" w:hAnsi="Arial Narrow"/>
          <w:sz w:val="8"/>
          <w:szCs w:val="8"/>
        </w:rPr>
      </w:pPr>
    </w:p>
    <w:p w14:paraId="42351533" w14:textId="7E7BCFB9" w:rsidR="00E42241" w:rsidRPr="00E42241" w:rsidRDefault="00B22383" w:rsidP="00E42241">
      <w:pPr>
        <w:ind w:left="2268"/>
        <w:jc w:val="both"/>
        <w:rPr>
          <w:rFonts w:ascii="Arial Narrow" w:hAnsi="Arial Narrow"/>
          <w:sz w:val="18"/>
          <w:szCs w:val="22"/>
        </w:rPr>
      </w:pPr>
      <w:r>
        <w:rPr>
          <w:rFonts w:ascii="Arial Narrow" w:hAnsi="Arial Narrow"/>
          <w:sz w:val="18"/>
          <w:szCs w:val="22"/>
        </w:rPr>
        <w:t xml:space="preserve">Source : </w:t>
      </w:r>
      <w:r w:rsidR="00E42241" w:rsidRPr="004A59ED">
        <w:rPr>
          <w:rFonts w:ascii="Arial Narrow" w:hAnsi="Arial Narrow"/>
          <w:sz w:val="18"/>
          <w:szCs w:val="22"/>
        </w:rPr>
        <w:t>AD073</w:t>
      </w:r>
      <w:r w:rsidR="00E42241">
        <w:rPr>
          <w:rFonts w:ascii="Arial Narrow" w:hAnsi="Arial Narrow"/>
          <w:sz w:val="18"/>
          <w:szCs w:val="22"/>
        </w:rPr>
        <w:t xml:space="preserve">, </w:t>
      </w:r>
      <w:r w:rsidR="00E42241" w:rsidRPr="00E42241">
        <w:rPr>
          <w:rFonts w:ascii="Arial Narrow" w:hAnsi="Arial Narrow"/>
          <w:sz w:val="18"/>
          <w:szCs w:val="22"/>
        </w:rPr>
        <w:t>2C 1109</w:t>
      </w:r>
      <w:r w:rsidR="00E42241">
        <w:rPr>
          <w:rFonts w:ascii="Arial Narrow" w:hAnsi="Arial Narrow"/>
          <w:sz w:val="18"/>
          <w:szCs w:val="22"/>
        </w:rPr>
        <w:t>, F° 8 = vue 16</w:t>
      </w:r>
      <w:r w:rsidR="00E42241" w:rsidRPr="00E42241">
        <w:rPr>
          <w:rFonts w:ascii="Arial Narrow" w:hAnsi="Arial Narrow"/>
          <w:sz w:val="18"/>
          <w:szCs w:val="22"/>
        </w:rPr>
        <w:t xml:space="preserve"> </w:t>
      </w:r>
      <w:r w:rsidR="00E42241">
        <w:rPr>
          <w:rFonts w:ascii="Arial Narrow" w:hAnsi="Arial Narrow"/>
          <w:sz w:val="18"/>
          <w:szCs w:val="22"/>
        </w:rPr>
        <w:t>(</w:t>
      </w:r>
      <w:r w:rsidR="00E42241" w:rsidRPr="00E42241">
        <w:rPr>
          <w:rFonts w:ascii="Arial Narrow" w:hAnsi="Arial Narrow"/>
          <w:sz w:val="18"/>
          <w:szCs w:val="22"/>
        </w:rPr>
        <w:t>Registres d'insinuation. 1700</w:t>
      </w:r>
      <w:r w:rsidR="00E42241">
        <w:rPr>
          <w:rFonts w:ascii="Arial Narrow" w:hAnsi="Arial Narrow"/>
          <w:sz w:val="18"/>
          <w:szCs w:val="22"/>
        </w:rPr>
        <w:t>)</w:t>
      </w:r>
    </w:p>
    <w:p w14:paraId="00A7FC86" w14:textId="77777777" w:rsidR="00A12C6F" w:rsidRDefault="00A12C6F" w:rsidP="00603A3B">
      <w:pPr>
        <w:jc w:val="both"/>
        <w:rPr>
          <w:rFonts w:ascii="Arial Narrow" w:hAnsi="Arial Narrow"/>
          <w:sz w:val="22"/>
          <w:szCs w:val="22"/>
        </w:rPr>
      </w:pPr>
    </w:p>
    <w:p w14:paraId="18CB382D" w14:textId="1B3552A9" w:rsidR="00E42241" w:rsidRDefault="00E42241" w:rsidP="00603A3B">
      <w:pPr>
        <w:jc w:val="both"/>
        <w:rPr>
          <w:rFonts w:ascii="Arial Narrow" w:hAnsi="Arial Narrow"/>
          <w:sz w:val="22"/>
          <w:szCs w:val="22"/>
        </w:rPr>
      </w:pPr>
      <w:r>
        <w:rPr>
          <w:rFonts w:ascii="Arial Narrow" w:hAnsi="Arial Narrow"/>
          <w:sz w:val="22"/>
          <w:szCs w:val="22"/>
        </w:rPr>
        <w:t>Étapier</w:t>
      </w:r>
    </w:p>
    <w:p w14:paraId="1FC383D3" w14:textId="77777777" w:rsidR="00DF3E01" w:rsidRPr="008505D5" w:rsidRDefault="00DF3E01" w:rsidP="00DF3E01">
      <w:pPr>
        <w:jc w:val="both"/>
        <w:rPr>
          <w:rFonts w:ascii="Arial Narrow" w:hAnsi="Arial Narrow"/>
          <w:sz w:val="8"/>
          <w:szCs w:val="8"/>
        </w:rPr>
      </w:pPr>
    </w:p>
    <w:p w14:paraId="52C061A8" w14:textId="47864A2D" w:rsidR="00603A3B" w:rsidRDefault="004D74DE" w:rsidP="00603A3B">
      <w:pPr>
        <w:jc w:val="both"/>
        <w:rPr>
          <w:rFonts w:ascii="Arial Narrow" w:hAnsi="Arial Narrow"/>
          <w:sz w:val="22"/>
          <w:szCs w:val="22"/>
        </w:rPr>
      </w:pPr>
      <w:r>
        <w:rPr>
          <w:rFonts w:ascii="Arial Narrow" w:hAnsi="Arial Narrow"/>
          <w:sz w:val="22"/>
          <w:szCs w:val="22"/>
        </w:rPr>
        <w:t>1704. La Savoie est en guerre</w:t>
      </w:r>
      <w:r w:rsidR="00952EFA">
        <w:rPr>
          <w:rFonts w:ascii="Arial Narrow" w:hAnsi="Arial Narrow"/>
          <w:sz w:val="22"/>
          <w:szCs w:val="22"/>
        </w:rPr>
        <w:t> </w:t>
      </w:r>
      <w:r w:rsidR="00952EFA">
        <w:rPr>
          <w:rStyle w:val="Marquenotebasdepage"/>
          <w:rFonts w:ascii="Arial Narrow" w:hAnsi="Arial Narrow"/>
          <w:sz w:val="22"/>
          <w:szCs w:val="22"/>
        </w:rPr>
        <w:footnoteReference w:id="5"/>
      </w:r>
      <w:r>
        <w:rPr>
          <w:rFonts w:ascii="Arial Narrow" w:hAnsi="Arial Narrow"/>
          <w:sz w:val="22"/>
          <w:szCs w:val="22"/>
        </w:rPr>
        <w:t>, une fois de plus. Il faut ravitailler les troupes. Des « étapiers », hommes d’affaires locaux, sont chargés d’assurer l</w:t>
      </w:r>
      <w:r w:rsidR="008D2181">
        <w:rPr>
          <w:rFonts w:ascii="Arial Narrow" w:hAnsi="Arial Narrow"/>
          <w:sz w:val="22"/>
          <w:szCs w:val="22"/>
        </w:rPr>
        <w:t>eur nourriture </w:t>
      </w:r>
      <w:r>
        <w:rPr>
          <w:rFonts w:ascii="Arial Narrow" w:hAnsi="Arial Narrow"/>
          <w:sz w:val="22"/>
          <w:szCs w:val="22"/>
        </w:rPr>
        <w:t>: ici, il faut trouver des b</w:t>
      </w:r>
      <w:r w:rsidR="00794420">
        <w:rPr>
          <w:rFonts w:ascii="Arial Narrow" w:hAnsi="Arial Narrow"/>
          <w:sz w:val="22"/>
          <w:szCs w:val="22"/>
        </w:rPr>
        <w:t>oulangers, leur fournir le blé approvisionné</w:t>
      </w:r>
      <w:r>
        <w:rPr>
          <w:rFonts w:ascii="Arial Narrow" w:hAnsi="Arial Narrow"/>
          <w:sz w:val="22"/>
          <w:szCs w:val="22"/>
        </w:rPr>
        <w:t xml:space="preserve"> par </w:t>
      </w:r>
      <w:r w:rsidR="00794420">
        <w:rPr>
          <w:rFonts w:ascii="Arial Narrow" w:hAnsi="Arial Narrow"/>
          <w:sz w:val="22"/>
          <w:szCs w:val="22"/>
        </w:rPr>
        <w:t>l’</w:t>
      </w:r>
      <w:r w:rsidR="00794420" w:rsidRPr="00794420">
        <w:rPr>
          <w:rFonts w:ascii="Arial Narrow" w:hAnsi="Arial Narrow"/>
          <w:sz w:val="22"/>
          <w:szCs w:val="22"/>
        </w:rPr>
        <w:t>État</w:t>
      </w:r>
      <w:r w:rsidR="00794420">
        <w:rPr>
          <w:rFonts w:ascii="Arial Narrow" w:hAnsi="Arial Narrow"/>
          <w:sz w:val="22"/>
          <w:szCs w:val="22"/>
        </w:rPr>
        <w:t>, en gérant les surplus… François Graffion fait partie des gestionnaires. Les boulangers n’y gagnent pas grand chose ; mais ils bénéficieront d’une « </w:t>
      </w:r>
      <w:r w:rsidR="00794420" w:rsidRPr="00794420">
        <w:rPr>
          <w:rFonts w:ascii="Arial Narrow" w:hAnsi="Arial Narrow"/>
          <w:i/>
          <w:sz w:val="22"/>
          <w:szCs w:val="22"/>
        </w:rPr>
        <w:t>exemption de logement de gens de guerre, en conformité du bail général des étapes en Savoie </w:t>
      </w:r>
      <w:r w:rsidR="00794420">
        <w:rPr>
          <w:rFonts w:ascii="Arial Narrow" w:hAnsi="Arial Narrow"/>
          <w:sz w:val="22"/>
          <w:szCs w:val="22"/>
        </w:rPr>
        <w:t>» </w:t>
      </w:r>
    </w:p>
    <w:p w14:paraId="52FDB194" w14:textId="16DD56D2" w:rsidR="00794420" w:rsidRPr="00794420" w:rsidRDefault="00794420" w:rsidP="00794420">
      <w:pPr>
        <w:ind w:left="2268"/>
        <w:jc w:val="both"/>
        <w:rPr>
          <w:rFonts w:ascii="Arial Narrow" w:hAnsi="Arial Narrow"/>
          <w:sz w:val="8"/>
          <w:szCs w:val="8"/>
        </w:rPr>
      </w:pPr>
    </w:p>
    <w:p w14:paraId="69924DA2" w14:textId="68C18914" w:rsidR="00794420" w:rsidRPr="00794420" w:rsidRDefault="00B22383" w:rsidP="00794420">
      <w:pPr>
        <w:ind w:left="2268"/>
        <w:jc w:val="both"/>
        <w:rPr>
          <w:rFonts w:ascii="Arial Narrow" w:hAnsi="Arial Narrow"/>
          <w:sz w:val="18"/>
          <w:szCs w:val="22"/>
        </w:rPr>
      </w:pPr>
      <w:r>
        <w:rPr>
          <w:rFonts w:ascii="Arial Narrow" w:hAnsi="Arial Narrow"/>
          <w:sz w:val="18"/>
          <w:szCs w:val="22"/>
        </w:rPr>
        <w:t xml:space="preserve">Source : </w:t>
      </w:r>
      <w:r w:rsidR="00794420" w:rsidRPr="00794420">
        <w:rPr>
          <w:rFonts w:ascii="Arial Narrow" w:hAnsi="Arial Narrow"/>
          <w:sz w:val="18"/>
          <w:szCs w:val="22"/>
        </w:rPr>
        <w:t>Convention</w:t>
      </w:r>
      <w:r w:rsidR="00794420">
        <w:rPr>
          <w:rFonts w:ascii="Arial Narrow" w:hAnsi="Arial Narrow"/>
          <w:sz w:val="18"/>
          <w:szCs w:val="22"/>
        </w:rPr>
        <w:t> :</w:t>
      </w:r>
      <w:r w:rsidR="00794420" w:rsidRPr="00794420">
        <w:rPr>
          <w:rFonts w:ascii="Arial Narrow" w:hAnsi="Arial Narrow"/>
          <w:sz w:val="18"/>
          <w:szCs w:val="22"/>
        </w:rPr>
        <w:t xml:space="preserve"> cuisson du </w:t>
      </w:r>
      <w:r w:rsidR="00794420">
        <w:rPr>
          <w:rFonts w:ascii="Arial Narrow" w:hAnsi="Arial Narrow"/>
          <w:sz w:val="18"/>
          <w:szCs w:val="22"/>
        </w:rPr>
        <w:t xml:space="preserve">pain des troupes de SAR - AD073 </w:t>
      </w:r>
      <w:r w:rsidR="00794420" w:rsidRPr="00794420">
        <w:rPr>
          <w:rFonts w:ascii="Arial Narrow" w:hAnsi="Arial Narrow"/>
          <w:sz w:val="18"/>
          <w:szCs w:val="22"/>
        </w:rPr>
        <w:t xml:space="preserve">2C 1113  </w:t>
      </w:r>
      <w:r w:rsidR="00794420">
        <w:rPr>
          <w:rFonts w:ascii="Arial Narrow" w:hAnsi="Arial Narrow"/>
          <w:sz w:val="18"/>
          <w:szCs w:val="22"/>
        </w:rPr>
        <w:t>F° 10 = vue 9 (</w:t>
      </w:r>
      <w:r w:rsidR="00794420" w:rsidRPr="00794420">
        <w:rPr>
          <w:rFonts w:ascii="Arial Narrow" w:hAnsi="Arial Narrow"/>
          <w:sz w:val="18"/>
          <w:szCs w:val="22"/>
        </w:rPr>
        <w:t xml:space="preserve">Registres </w:t>
      </w:r>
      <w:r w:rsidR="00794420">
        <w:rPr>
          <w:rFonts w:ascii="Arial Narrow" w:hAnsi="Arial Narrow"/>
          <w:sz w:val="18"/>
          <w:szCs w:val="22"/>
        </w:rPr>
        <w:t>St-Pierre</w:t>
      </w:r>
      <w:r>
        <w:rPr>
          <w:rFonts w:ascii="Arial Narrow" w:hAnsi="Arial Narrow"/>
          <w:sz w:val="18"/>
          <w:szCs w:val="22"/>
        </w:rPr>
        <w:t xml:space="preserve"> 1704</w:t>
      </w:r>
      <w:r w:rsidR="00794420">
        <w:rPr>
          <w:rFonts w:ascii="Arial Narrow" w:hAnsi="Arial Narrow"/>
          <w:sz w:val="18"/>
          <w:szCs w:val="22"/>
        </w:rPr>
        <w:t>)</w:t>
      </w:r>
      <w:r w:rsidR="00794420">
        <w:rPr>
          <w:rFonts w:ascii="Arial Narrow" w:hAnsi="Arial Narrow"/>
          <w:sz w:val="18"/>
          <w:szCs w:val="22"/>
        </w:rPr>
        <w:tab/>
      </w:r>
    </w:p>
    <w:p w14:paraId="449B7AD9" w14:textId="480ECAB5" w:rsidR="00603A3B" w:rsidRPr="008D2181" w:rsidRDefault="00D82AE9" w:rsidP="00003260">
      <w:pPr>
        <w:jc w:val="both"/>
        <w:rPr>
          <w:rFonts w:ascii="Arial Narrow" w:hAnsi="Arial Narrow"/>
          <w:sz w:val="22"/>
          <w:szCs w:val="22"/>
        </w:rPr>
      </w:pPr>
      <w:r w:rsidRPr="008D2181">
        <w:rPr>
          <w:rFonts w:ascii="Arial Narrow" w:hAnsi="Arial Narrow"/>
          <w:sz w:val="22"/>
          <w:szCs w:val="22"/>
        </w:rPr>
        <w:t>Propriétaire foncier</w:t>
      </w:r>
    </w:p>
    <w:p w14:paraId="2AA4EBFA" w14:textId="77777777" w:rsidR="00DF3E01" w:rsidRPr="008505D5" w:rsidRDefault="00DF3E01" w:rsidP="00DF3E01">
      <w:pPr>
        <w:jc w:val="both"/>
        <w:rPr>
          <w:rFonts w:ascii="Arial Narrow" w:hAnsi="Arial Narrow"/>
          <w:sz w:val="8"/>
          <w:szCs w:val="8"/>
        </w:rPr>
      </w:pPr>
    </w:p>
    <w:p w14:paraId="5C28FFA5" w14:textId="77777777" w:rsidR="006F4860" w:rsidRDefault="00103EE5" w:rsidP="00003260">
      <w:pPr>
        <w:jc w:val="both"/>
        <w:rPr>
          <w:rFonts w:ascii="Arial Narrow" w:hAnsi="Arial Narrow"/>
          <w:sz w:val="22"/>
          <w:szCs w:val="22"/>
        </w:rPr>
      </w:pPr>
      <w:r>
        <w:rPr>
          <w:rFonts w:ascii="Arial Narrow" w:hAnsi="Arial Narrow"/>
          <w:sz w:val="22"/>
          <w:szCs w:val="22"/>
        </w:rPr>
        <w:t>Hyacinthe et François Graffion amassent terr</w:t>
      </w:r>
      <w:r w:rsidR="00606079">
        <w:rPr>
          <w:rFonts w:ascii="Arial Narrow" w:hAnsi="Arial Narrow"/>
          <w:sz w:val="22"/>
          <w:szCs w:val="22"/>
        </w:rPr>
        <w:t xml:space="preserve">es et bâtiments, à </w:t>
      </w:r>
      <w:r w:rsidR="006F4860">
        <w:rPr>
          <w:rFonts w:ascii="Arial Narrow" w:hAnsi="Arial Narrow"/>
          <w:sz w:val="22"/>
          <w:szCs w:val="22"/>
        </w:rPr>
        <w:t>Saint</w:t>
      </w:r>
      <w:r w:rsidR="00606079">
        <w:rPr>
          <w:rFonts w:ascii="Arial Narrow" w:hAnsi="Arial Narrow"/>
          <w:sz w:val="22"/>
          <w:szCs w:val="22"/>
        </w:rPr>
        <w:t>-Pierre d’A</w:t>
      </w:r>
      <w:r w:rsidR="006F4860">
        <w:rPr>
          <w:rFonts w:ascii="Arial Narrow" w:hAnsi="Arial Narrow"/>
          <w:sz w:val="22"/>
          <w:szCs w:val="22"/>
        </w:rPr>
        <w:t>lbigny, mais aussi</w:t>
      </w:r>
      <w:r>
        <w:rPr>
          <w:rFonts w:ascii="Arial Narrow" w:hAnsi="Arial Narrow"/>
          <w:sz w:val="22"/>
          <w:szCs w:val="22"/>
        </w:rPr>
        <w:t xml:space="preserve"> Cruet, S</w:t>
      </w:r>
      <w:r w:rsidR="00C2630F">
        <w:rPr>
          <w:rFonts w:ascii="Arial Narrow" w:hAnsi="Arial Narrow"/>
          <w:sz w:val="22"/>
          <w:szCs w:val="22"/>
        </w:rPr>
        <w:t>ain</w:t>
      </w:r>
      <w:r>
        <w:rPr>
          <w:rFonts w:ascii="Arial Narrow" w:hAnsi="Arial Narrow"/>
          <w:sz w:val="22"/>
          <w:szCs w:val="22"/>
        </w:rPr>
        <w:t>t-Jean de la Porte, Chamousset</w:t>
      </w:r>
      <w:r w:rsidR="006F4860">
        <w:rPr>
          <w:rFonts w:ascii="Arial Narrow" w:hAnsi="Arial Narrow"/>
          <w:sz w:val="22"/>
          <w:szCs w:val="22"/>
        </w:rPr>
        <w:t>,</w:t>
      </w:r>
      <w:r w:rsidR="00C2630F">
        <w:rPr>
          <w:rFonts w:ascii="Arial Narrow" w:hAnsi="Arial Narrow"/>
          <w:sz w:val="22"/>
          <w:szCs w:val="22"/>
        </w:rPr>
        <w:t xml:space="preserve"> Aiton</w:t>
      </w:r>
      <w:r>
        <w:rPr>
          <w:rFonts w:ascii="Arial Narrow" w:hAnsi="Arial Narrow"/>
          <w:sz w:val="22"/>
          <w:szCs w:val="22"/>
        </w:rPr>
        <w:t xml:space="preserve">. </w:t>
      </w:r>
    </w:p>
    <w:p w14:paraId="4517B9E0" w14:textId="212FD6AD" w:rsidR="00C715BD" w:rsidRDefault="00103EE5" w:rsidP="00003260">
      <w:pPr>
        <w:jc w:val="both"/>
        <w:rPr>
          <w:rFonts w:ascii="Arial Narrow" w:hAnsi="Arial Narrow"/>
          <w:sz w:val="22"/>
          <w:szCs w:val="22"/>
        </w:rPr>
      </w:pPr>
      <w:r>
        <w:rPr>
          <w:rFonts w:ascii="Arial Narrow" w:hAnsi="Arial Narrow"/>
          <w:sz w:val="22"/>
          <w:szCs w:val="22"/>
        </w:rPr>
        <w:t xml:space="preserve">François se concentre particulièrement sur le </w:t>
      </w:r>
      <w:r w:rsidR="00606079">
        <w:rPr>
          <w:rFonts w:ascii="Arial Narrow" w:hAnsi="Arial Narrow"/>
          <w:sz w:val="22"/>
          <w:szCs w:val="22"/>
        </w:rPr>
        <w:t xml:space="preserve">village du Bourget paroisse de </w:t>
      </w:r>
      <w:r w:rsidR="006F4860">
        <w:rPr>
          <w:rFonts w:ascii="Arial Narrow" w:hAnsi="Arial Narrow"/>
          <w:sz w:val="22"/>
          <w:szCs w:val="22"/>
        </w:rPr>
        <w:t>St-Pierre, situé</w:t>
      </w:r>
      <w:r>
        <w:rPr>
          <w:rFonts w:ascii="Arial Narrow" w:hAnsi="Arial Narrow"/>
          <w:sz w:val="22"/>
          <w:szCs w:val="22"/>
        </w:rPr>
        <w:t xml:space="preserve"> sous Miolans.</w:t>
      </w:r>
      <w:r w:rsidR="00A659BC">
        <w:rPr>
          <w:rFonts w:ascii="Arial Narrow" w:hAnsi="Arial Narrow"/>
          <w:sz w:val="22"/>
          <w:szCs w:val="22"/>
        </w:rPr>
        <w:t xml:space="preserve"> On le voit acheter patiemment des biens disponibles, mais au</w:t>
      </w:r>
      <w:r w:rsidR="0063255C">
        <w:rPr>
          <w:rFonts w:ascii="Arial Narrow" w:hAnsi="Arial Narrow"/>
          <w:sz w:val="22"/>
          <w:szCs w:val="22"/>
        </w:rPr>
        <w:t>ssi, peser parfois sur certaines familles</w:t>
      </w:r>
      <w:r w:rsidR="00A659BC">
        <w:rPr>
          <w:rFonts w:ascii="Arial Narrow" w:hAnsi="Arial Narrow"/>
          <w:sz w:val="22"/>
          <w:szCs w:val="22"/>
        </w:rPr>
        <w:t xml:space="preserve">, qui ne peuvent plus </w:t>
      </w:r>
      <w:r w:rsidR="0063255C">
        <w:rPr>
          <w:rFonts w:ascii="Arial Narrow" w:hAnsi="Arial Narrow"/>
          <w:sz w:val="22"/>
          <w:szCs w:val="22"/>
        </w:rPr>
        <w:t xml:space="preserve">payer leur cense (le loyer des terres) : le début du XVIIIe siècle a été dur aux plus modestes ; </w:t>
      </w:r>
      <w:r w:rsidR="00C715BD">
        <w:rPr>
          <w:rFonts w:ascii="Arial Narrow" w:hAnsi="Arial Narrow"/>
          <w:sz w:val="22"/>
          <w:szCs w:val="22"/>
        </w:rPr>
        <w:t>les Graffion épongent</w:t>
      </w:r>
      <w:r w:rsidR="0063255C">
        <w:rPr>
          <w:rFonts w:ascii="Arial Narrow" w:hAnsi="Arial Narrow"/>
          <w:sz w:val="22"/>
          <w:szCs w:val="22"/>
        </w:rPr>
        <w:t xml:space="preserve"> leurs dettes sur des terres louées, </w:t>
      </w:r>
      <w:r w:rsidR="00C715BD">
        <w:rPr>
          <w:rFonts w:ascii="Arial Narrow" w:hAnsi="Arial Narrow"/>
          <w:sz w:val="22"/>
          <w:szCs w:val="22"/>
        </w:rPr>
        <w:t xml:space="preserve">et </w:t>
      </w:r>
      <w:r w:rsidR="0063255C">
        <w:rPr>
          <w:rFonts w:ascii="Arial Narrow" w:hAnsi="Arial Narrow"/>
          <w:sz w:val="22"/>
          <w:szCs w:val="22"/>
        </w:rPr>
        <w:t>sont bien placés pour</w:t>
      </w:r>
      <w:r w:rsidR="00C715BD">
        <w:rPr>
          <w:rFonts w:ascii="Arial Narrow" w:hAnsi="Arial Narrow"/>
          <w:sz w:val="22"/>
          <w:szCs w:val="22"/>
        </w:rPr>
        <w:t xml:space="preserve"> acquérir leurs biens propres. </w:t>
      </w:r>
    </w:p>
    <w:p w14:paraId="37408ECA" w14:textId="10F2C328" w:rsidR="00ED79E0" w:rsidRDefault="008D2181" w:rsidP="00ED79E0">
      <w:pPr>
        <w:jc w:val="both"/>
        <w:rPr>
          <w:rFonts w:ascii="Arial Narrow" w:hAnsi="Arial Narrow"/>
          <w:sz w:val="22"/>
          <w:szCs w:val="22"/>
        </w:rPr>
      </w:pPr>
      <w:r>
        <w:rPr>
          <w:rFonts w:ascii="Arial Narrow" w:hAnsi="Arial Narrow"/>
          <w:sz w:val="22"/>
          <w:szCs w:val="22"/>
        </w:rPr>
        <w:t>François</w:t>
      </w:r>
      <w:r w:rsidR="006F4860">
        <w:rPr>
          <w:rFonts w:ascii="Arial Narrow" w:hAnsi="Arial Narrow"/>
          <w:sz w:val="22"/>
          <w:szCs w:val="22"/>
        </w:rPr>
        <w:t xml:space="preserve"> procède aussi par échange</w:t>
      </w:r>
      <w:r w:rsidR="00ED79E0">
        <w:rPr>
          <w:rFonts w:ascii="Arial Narrow" w:hAnsi="Arial Narrow"/>
          <w:sz w:val="22"/>
          <w:szCs w:val="22"/>
        </w:rPr>
        <w:t xml:space="preserve"> : les Graffion ont acheté des terres et des bâtisses d’une manière cohérente : </w:t>
      </w:r>
      <w:r w:rsidR="00723280">
        <w:rPr>
          <w:rFonts w:ascii="Arial Narrow" w:hAnsi="Arial Narrow"/>
          <w:sz w:val="22"/>
          <w:szCs w:val="22"/>
        </w:rPr>
        <w:t>et</w:t>
      </w:r>
      <w:r w:rsidR="00ED79E0">
        <w:rPr>
          <w:rFonts w:ascii="Arial Narrow" w:hAnsi="Arial Narrow"/>
          <w:sz w:val="22"/>
          <w:szCs w:val="22"/>
        </w:rPr>
        <w:t xml:space="preserve"> pour densifier encore plus le</w:t>
      </w:r>
      <w:r w:rsidR="00723280">
        <w:rPr>
          <w:rFonts w:ascii="Arial Narrow" w:hAnsi="Arial Narrow"/>
          <w:sz w:val="22"/>
          <w:szCs w:val="22"/>
        </w:rPr>
        <w:t>ur</w:t>
      </w:r>
      <w:r w:rsidR="00ED79E0">
        <w:rPr>
          <w:rFonts w:ascii="Arial Narrow" w:hAnsi="Arial Narrow"/>
          <w:sz w:val="22"/>
          <w:szCs w:val="22"/>
        </w:rPr>
        <w:t xml:space="preserve"> territoire, ils troquent des propriétés acquises à peu de distance pour des biens, même en médiocre état, mais </w:t>
      </w:r>
      <w:r w:rsidR="006F4860">
        <w:rPr>
          <w:rFonts w:ascii="Arial Narrow" w:hAnsi="Arial Narrow"/>
          <w:sz w:val="22"/>
          <w:szCs w:val="22"/>
        </w:rPr>
        <w:t>plus</w:t>
      </w:r>
      <w:r w:rsidR="00ED79E0">
        <w:rPr>
          <w:rFonts w:ascii="Arial Narrow" w:hAnsi="Arial Narrow"/>
          <w:sz w:val="22"/>
          <w:szCs w:val="22"/>
        </w:rPr>
        <w:t xml:space="preserve"> près du noyau : </w:t>
      </w:r>
      <w:r w:rsidR="00ED79E0" w:rsidRPr="00723280">
        <w:rPr>
          <w:rFonts w:ascii="Arial Narrow" w:hAnsi="Arial Narrow"/>
          <w:b/>
          <w:sz w:val="22"/>
          <w:szCs w:val="22"/>
        </w:rPr>
        <w:t>la maison Graffion, sous le village du Bourget, avec  son cellier, son pressoir</w:t>
      </w:r>
      <w:r w:rsidR="00ED79E0">
        <w:rPr>
          <w:rFonts w:ascii="Arial Narrow" w:hAnsi="Arial Narrow"/>
          <w:sz w:val="22"/>
          <w:szCs w:val="22"/>
        </w:rPr>
        <w:t>…</w:t>
      </w:r>
    </w:p>
    <w:p w14:paraId="42B2AE7A" w14:textId="77777777" w:rsidR="00ED79E0" w:rsidRDefault="00ED79E0" w:rsidP="00ED79E0">
      <w:pPr>
        <w:jc w:val="both"/>
        <w:rPr>
          <w:rFonts w:ascii="Arial Narrow" w:hAnsi="Arial Narrow"/>
          <w:sz w:val="22"/>
          <w:szCs w:val="22"/>
        </w:rPr>
      </w:pPr>
    </w:p>
    <w:p w14:paraId="5BDC6904" w14:textId="77777777" w:rsidR="00ED79E0" w:rsidRDefault="00ED79E0" w:rsidP="00ED79E0">
      <w:pPr>
        <w:jc w:val="both"/>
        <w:rPr>
          <w:rFonts w:ascii="Arial Narrow" w:hAnsi="Arial Narrow"/>
          <w:sz w:val="22"/>
          <w:szCs w:val="22"/>
        </w:rPr>
      </w:pPr>
      <w:r>
        <w:rPr>
          <w:rFonts w:ascii="Arial Narrow" w:hAnsi="Arial Narrow"/>
          <w:sz w:val="22"/>
          <w:szCs w:val="22"/>
        </w:rPr>
        <w:t>Le 9 octobre 1718, François Graffion remet à Claude Saint-Germain, outre une petite somme pour équilibrer l’échange :</w:t>
      </w:r>
    </w:p>
    <w:p w14:paraId="31B5B178" w14:textId="08FB40C6" w:rsidR="00ED79E0" w:rsidRPr="00B02664" w:rsidRDefault="00ED79E0" w:rsidP="00ED79E0">
      <w:pPr>
        <w:ind w:left="567"/>
        <w:jc w:val="both"/>
        <w:rPr>
          <w:rFonts w:ascii="Arial Narrow" w:hAnsi="Arial Narrow"/>
          <w:i/>
          <w:sz w:val="22"/>
          <w:szCs w:val="22"/>
        </w:rPr>
      </w:pPr>
      <w:r w:rsidRPr="00B02664">
        <w:rPr>
          <w:rFonts w:ascii="Arial Narrow" w:hAnsi="Arial Narrow"/>
          <w:i/>
          <w:sz w:val="22"/>
          <w:szCs w:val="22"/>
        </w:rPr>
        <w:t xml:space="preserve"> une maison composée de </w:t>
      </w:r>
      <w:r>
        <w:rPr>
          <w:rFonts w:ascii="Arial Narrow" w:hAnsi="Arial Narrow"/>
          <w:i/>
          <w:sz w:val="22"/>
          <w:szCs w:val="22"/>
        </w:rPr>
        <w:t>2</w:t>
      </w:r>
      <w:r w:rsidRPr="00B02664">
        <w:rPr>
          <w:rFonts w:ascii="Arial Narrow" w:hAnsi="Arial Narrow"/>
          <w:i/>
          <w:sz w:val="22"/>
          <w:szCs w:val="22"/>
        </w:rPr>
        <w:t xml:space="preserve"> chambres avec un </w:t>
      </w:r>
      <w:r>
        <w:rPr>
          <w:rFonts w:ascii="Arial Narrow" w:hAnsi="Arial Narrow"/>
          <w:i/>
          <w:sz w:val="22"/>
          <w:szCs w:val="22"/>
        </w:rPr>
        <w:t>c</w:t>
      </w:r>
      <w:r w:rsidRPr="00B02664">
        <w:rPr>
          <w:rFonts w:ascii="Arial Narrow" w:hAnsi="Arial Narrow"/>
          <w:i/>
          <w:sz w:val="22"/>
          <w:szCs w:val="22"/>
        </w:rPr>
        <w:t xml:space="preserve">ellier en dessous d’icelle, galerie et degrés </w:t>
      </w:r>
      <w:r>
        <w:rPr>
          <w:rFonts w:ascii="Arial Narrow" w:hAnsi="Arial Narrow"/>
          <w:i/>
          <w:sz w:val="22"/>
          <w:szCs w:val="22"/>
        </w:rPr>
        <w:t>de pierre</w:t>
      </w:r>
      <w:r w:rsidR="006F4860">
        <w:rPr>
          <w:rFonts w:ascii="Arial Narrow" w:hAnsi="Arial Narrow"/>
          <w:i/>
          <w:sz w:val="22"/>
          <w:szCs w:val="22"/>
        </w:rPr>
        <w:t xml:space="preserve"> au </w:t>
      </w:r>
      <w:r w:rsidRPr="00B02664">
        <w:rPr>
          <w:rFonts w:ascii="Arial Narrow" w:hAnsi="Arial Narrow"/>
          <w:i/>
          <w:sz w:val="22"/>
          <w:szCs w:val="22"/>
        </w:rPr>
        <w:t xml:space="preserve">devant, et une grange contiguë composée d’un aire </w:t>
      </w:r>
      <w:r w:rsidRPr="006F4860">
        <w:rPr>
          <w:rFonts w:ascii="Arial Narrow" w:hAnsi="Arial Narrow"/>
          <w:i/>
          <w:sz w:val="18"/>
          <w:szCs w:val="22"/>
        </w:rPr>
        <w:t>(sic)</w:t>
      </w:r>
      <w:r w:rsidRPr="00B02664">
        <w:rPr>
          <w:rFonts w:ascii="Arial Narrow" w:hAnsi="Arial Narrow"/>
          <w:i/>
          <w:sz w:val="22"/>
          <w:szCs w:val="22"/>
        </w:rPr>
        <w:t>, soit [suet] et étab</w:t>
      </w:r>
      <w:r>
        <w:rPr>
          <w:rFonts w:ascii="Arial Narrow" w:hAnsi="Arial Narrow"/>
          <w:i/>
          <w:sz w:val="22"/>
          <w:szCs w:val="22"/>
        </w:rPr>
        <w:t xml:space="preserve">le, le tout en assez bon état, </w:t>
      </w:r>
      <w:r w:rsidRPr="00B02664">
        <w:rPr>
          <w:rFonts w:ascii="Arial Narrow" w:hAnsi="Arial Narrow"/>
          <w:i/>
          <w:sz w:val="22"/>
          <w:szCs w:val="22"/>
        </w:rPr>
        <w:t>avec les plac</w:t>
      </w:r>
      <w:r>
        <w:rPr>
          <w:rFonts w:ascii="Arial Narrow" w:hAnsi="Arial Narrow"/>
          <w:i/>
          <w:sz w:val="22"/>
          <w:szCs w:val="22"/>
        </w:rPr>
        <w:t>é</w:t>
      </w:r>
      <w:r w:rsidRPr="00B02664">
        <w:rPr>
          <w:rFonts w:ascii="Arial Narrow" w:hAnsi="Arial Narrow"/>
          <w:i/>
          <w:sz w:val="22"/>
          <w:szCs w:val="22"/>
        </w:rPr>
        <w:t xml:space="preserve">ages d’icelles, tant devant que derrière, le tout situé </w:t>
      </w:r>
      <w:r w:rsidRPr="00B02664">
        <w:rPr>
          <w:rFonts w:ascii="Arial Narrow" w:hAnsi="Arial Narrow"/>
          <w:i/>
          <w:sz w:val="22"/>
          <w:szCs w:val="22"/>
          <w:u w:val="single"/>
        </w:rPr>
        <w:t>audit village du Bourget</w:t>
      </w:r>
      <w:r w:rsidRPr="00B02664">
        <w:rPr>
          <w:rFonts w:ascii="Arial Narrow" w:hAnsi="Arial Narrow"/>
          <w:i/>
          <w:sz w:val="22"/>
          <w:szCs w:val="22"/>
        </w:rPr>
        <w:t>.</w:t>
      </w:r>
    </w:p>
    <w:p w14:paraId="22661B77" w14:textId="77777777" w:rsidR="00ED79E0" w:rsidRPr="00B02664" w:rsidRDefault="00ED79E0" w:rsidP="00ED79E0">
      <w:pPr>
        <w:ind w:left="567"/>
        <w:jc w:val="both"/>
        <w:rPr>
          <w:rFonts w:ascii="Arial Narrow" w:hAnsi="Arial Narrow"/>
          <w:i/>
          <w:sz w:val="22"/>
          <w:szCs w:val="22"/>
        </w:rPr>
      </w:pPr>
      <w:r w:rsidRPr="00B02664">
        <w:rPr>
          <w:rFonts w:ascii="Arial Narrow" w:hAnsi="Arial Narrow"/>
          <w:i/>
          <w:sz w:val="22"/>
          <w:szCs w:val="22"/>
        </w:rPr>
        <w:t>- item, un jardin et place audit lieu, contenant environ une fosseré.</w:t>
      </w:r>
    </w:p>
    <w:p w14:paraId="42387A06" w14:textId="77777777" w:rsidR="00ED79E0" w:rsidRPr="00B02664" w:rsidRDefault="00ED79E0" w:rsidP="00ED79E0">
      <w:pPr>
        <w:ind w:left="567"/>
        <w:jc w:val="both"/>
        <w:rPr>
          <w:rFonts w:ascii="Arial Narrow" w:hAnsi="Arial Narrow"/>
          <w:i/>
          <w:sz w:val="22"/>
          <w:szCs w:val="22"/>
        </w:rPr>
      </w:pPr>
      <w:r w:rsidRPr="00B02664">
        <w:rPr>
          <w:rFonts w:ascii="Arial Narrow" w:hAnsi="Arial Narrow"/>
          <w:i/>
          <w:sz w:val="22"/>
          <w:szCs w:val="22"/>
        </w:rPr>
        <w:t>- item, les masures.</w:t>
      </w:r>
    </w:p>
    <w:p w14:paraId="0BAE1133" w14:textId="77777777" w:rsidR="00ED79E0" w:rsidRPr="00B02664" w:rsidRDefault="00ED79E0" w:rsidP="00ED79E0">
      <w:pPr>
        <w:ind w:left="567"/>
        <w:jc w:val="both"/>
        <w:rPr>
          <w:rFonts w:ascii="Arial Narrow" w:hAnsi="Arial Narrow"/>
          <w:i/>
          <w:sz w:val="22"/>
          <w:szCs w:val="22"/>
        </w:rPr>
      </w:pPr>
      <w:r w:rsidRPr="00B02664">
        <w:rPr>
          <w:rFonts w:ascii="Arial Narrow" w:hAnsi="Arial Narrow"/>
          <w:i/>
          <w:sz w:val="22"/>
          <w:szCs w:val="22"/>
        </w:rPr>
        <w:t xml:space="preserve">- item environ </w:t>
      </w:r>
      <w:r>
        <w:rPr>
          <w:rFonts w:ascii="Arial Narrow" w:hAnsi="Arial Narrow"/>
          <w:i/>
          <w:sz w:val="22"/>
          <w:szCs w:val="22"/>
        </w:rPr>
        <w:t>3/4</w:t>
      </w:r>
      <w:r w:rsidRPr="00B02664">
        <w:rPr>
          <w:rFonts w:ascii="Arial Narrow" w:hAnsi="Arial Narrow"/>
          <w:i/>
          <w:sz w:val="22"/>
          <w:szCs w:val="22"/>
        </w:rPr>
        <w:t xml:space="preserve"> de journal, ter</w:t>
      </w:r>
      <w:r>
        <w:rPr>
          <w:rFonts w:ascii="Arial Narrow" w:hAnsi="Arial Narrow"/>
          <w:i/>
          <w:sz w:val="22"/>
          <w:szCs w:val="22"/>
        </w:rPr>
        <w:t>re située lieu-dit à Leschaud.</w:t>
      </w:r>
    </w:p>
    <w:p w14:paraId="2FD67CEA" w14:textId="77777777" w:rsidR="00ED79E0" w:rsidRPr="00B02664" w:rsidRDefault="00ED79E0" w:rsidP="00ED79E0">
      <w:pPr>
        <w:ind w:left="567"/>
        <w:jc w:val="both"/>
        <w:rPr>
          <w:rFonts w:ascii="Arial Narrow" w:hAnsi="Arial Narrow"/>
          <w:sz w:val="22"/>
          <w:szCs w:val="22"/>
        </w:rPr>
      </w:pPr>
      <w:r w:rsidRPr="00B02664">
        <w:rPr>
          <w:rFonts w:ascii="Arial Narrow" w:hAnsi="Arial Narrow"/>
          <w:i/>
          <w:sz w:val="22"/>
          <w:szCs w:val="22"/>
        </w:rPr>
        <w:t xml:space="preserve">- Et finalement une autre pièce de terre appelée aux Champs de la Paille contenant environ </w:t>
      </w:r>
      <w:r>
        <w:rPr>
          <w:rFonts w:ascii="Arial Narrow" w:hAnsi="Arial Narrow"/>
          <w:i/>
          <w:sz w:val="22"/>
          <w:szCs w:val="22"/>
        </w:rPr>
        <w:t>3</w:t>
      </w:r>
      <w:r w:rsidRPr="00B02664">
        <w:rPr>
          <w:rFonts w:ascii="Arial Narrow" w:hAnsi="Arial Narrow"/>
          <w:i/>
          <w:sz w:val="22"/>
          <w:szCs w:val="22"/>
        </w:rPr>
        <w:t xml:space="preserve"> fosseré</w:t>
      </w:r>
      <w:r>
        <w:rPr>
          <w:rFonts w:ascii="Arial Narrow" w:hAnsi="Arial Narrow"/>
          <w:i/>
          <w:sz w:val="22"/>
          <w:szCs w:val="22"/>
        </w:rPr>
        <w:t>e</w:t>
      </w:r>
      <w:r w:rsidRPr="00B02664">
        <w:rPr>
          <w:rFonts w:ascii="Arial Narrow" w:hAnsi="Arial Narrow"/>
          <w:i/>
          <w:sz w:val="22"/>
          <w:szCs w:val="22"/>
        </w:rPr>
        <w:t>s</w:t>
      </w:r>
    </w:p>
    <w:p w14:paraId="5282D700" w14:textId="29F08FBF" w:rsidR="00ED79E0" w:rsidRPr="00B02664" w:rsidRDefault="00ED79E0" w:rsidP="00ED79E0">
      <w:pPr>
        <w:jc w:val="both"/>
        <w:rPr>
          <w:rFonts w:ascii="Arial Narrow" w:hAnsi="Arial Narrow"/>
          <w:sz w:val="22"/>
          <w:szCs w:val="22"/>
        </w:rPr>
      </w:pPr>
      <w:r w:rsidRPr="00B02664">
        <w:rPr>
          <w:rFonts w:ascii="Arial Narrow" w:hAnsi="Arial Narrow"/>
          <w:sz w:val="22"/>
          <w:szCs w:val="22"/>
        </w:rPr>
        <w:t xml:space="preserve">Et le </w:t>
      </w:r>
      <w:r w:rsidRPr="006F4860">
        <w:rPr>
          <w:rFonts w:ascii="Arial Narrow" w:hAnsi="Arial Narrow"/>
          <w:i/>
          <w:sz w:val="22"/>
          <w:szCs w:val="22"/>
        </w:rPr>
        <w:t>dit Claude Saint-Germain a donné et remis audit Sr Graffion</w:t>
      </w:r>
      <w:r w:rsidR="006F4860">
        <w:rPr>
          <w:rFonts w:ascii="Arial Narrow" w:hAnsi="Arial Narrow"/>
          <w:sz w:val="22"/>
          <w:szCs w:val="22"/>
        </w:rPr>
        <w:t> </w:t>
      </w:r>
      <w:r w:rsidRPr="00B02664">
        <w:rPr>
          <w:rFonts w:ascii="Arial Narrow" w:hAnsi="Arial Narrow"/>
          <w:sz w:val="22"/>
          <w:szCs w:val="22"/>
        </w:rPr>
        <w:t>:</w:t>
      </w:r>
    </w:p>
    <w:p w14:paraId="007F0B79" w14:textId="77777777" w:rsidR="00ED79E0" w:rsidRPr="00B02664" w:rsidRDefault="00ED79E0" w:rsidP="00ED79E0">
      <w:pPr>
        <w:ind w:left="567"/>
        <w:jc w:val="both"/>
        <w:rPr>
          <w:rFonts w:ascii="Arial Narrow" w:hAnsi="Arial Narrow"/>
          <w:i/>
          <w:sz w:val="22"/>
          <w:szCs w:val="22"/>
        </w:rPr>
      </w:pPr>
      <w:r w:rsidRPr="00B02664">
        <w:rPr>
          <w:rFonts w:ascii="Arial Narrow" w:hAnsi="Arial Narrow"/>
          <w:i/>
          <w:sz w:val="22"/>
          <w:szCs w:val="22"/>
        </w:rPr>
        <w:t xml:space="preserve">- une maison composée de 2 chambres, l’une à ras terre et l’autre au-dessus le sous-pied, de la dessus presque tout enlevé, de même que le plancher au-dessus et le couvert en mauvais état, situé au-dessous dudit village du Bourget, avec les places en dépendant </w:t>
      </w:r>
      <w:r w:rsidRPr="00ED79E0">
        <w:rPr>
          <w:rFonts w:ascii="Arial Narrow" w:hAnsi="Arial Narrow"/>
          <w:i/>
          <w:sz w:val="22"/>
          <w:szCs w:val="22"/>
          <w:u w:val="single"/>
        </w:rPr>
        <w:t>jouxte le pré dudit S</w:t>
      </w:r>
      <w:r w:rsidRPr="00ED79E0">
        <w:rPr>
          <w:rFonts w:ascii="Arial Narrow" w:hAnsi="Arial Narrow"/>
          <w:i/>
          <w:sz w:val="22"/>
          <w:szCs w:val="22"/>
          <w:u w:val="single"/>
          <w:vertAlign w:val="superscript"/>
        </w:rPr>
        <w:t>r</w:t>
      </w:r>
      <w:r w:rsidRPr="00ED79E0">
        <w:rPr>
          <w:rFonts w:ascii="Arial Narrow" w:hAnsi="Arial Narrow"/>
          <w:i/>
          <w:sz w:val="22"/>
          <w:szCs w:val="22"/>
          <w:u w:val="single"/>
        </w:rPr>
        <w:t xml:space="preserve"> Graffion</w:t>
      </w:r>
      <w:r w:rsidRPr="00B02664">
        <w:rPr>
          <w:rFonts w:ascii="Arial Narrow" w:hAnsi="Arial Narrow"/>
          <w:i/>
          <w:sz w:val="22"/>
          <w:szCs w:val="22"/>
        </w:rPr>
        <w:t xml:space="preserve"> dessus, </w:t>
      </w:r>
      <w:r w:rsidRPr="00ED79E0">
        <w:rPr>
          <w:rFonts w:ascii="Arial Narrow" w:hAnsi="Arial Narrow"/>
          <w:i/>
          <w:sz w:val="22"/>
          <w:szCs w:val="22"/>
          <w:u w:val="single"/>
        </w:rPr>
        <w:t>maisons d’icelui S</w:t>
      </w:r>
      <w:r w:rsidRPr="00ED79E0">
        <w:rPr>
          <w:rFonts w:ascii="Arial Narrow" w:hAnsi="Arial Narrow"/>
          <w:i/>
          <w:sz w:val="22"/>
          <w:szCs w:val="22"/>
          <w:u w:val="single"/>
          <w:vertAlign w:val="superscript"/>
        </w:rPr>
        <w:t>r</w:t>
      </w:r>
      <w:r w:rsidRPr="00ED79E0">
        <w:rPr>
          <w:rFonts w:ascii="Arial Narrow" w:hAnsi="Arial Narrow"/>
          <w:i/>
          <w:sz w:val="22"/>
          <w:szCs w:val="22"/>
          <w:u w:val="single"/>
        </w:rPr>
        <w:t xml:space="preserve"> Graffion</w:t>
      </w:r>
      <w:r w:rsidRPr="00B02664">
        <w:rPr>
          <w:rFonts w:ascii="Arial Narrow" w:hAnsi="Arial Narrow"/>
          <w:i/>
          <w:sz w:val="22"/>
          <w:szCs w:val="22"/>
        </w:rPr>
        <w:t xml:space="preserve"> au levant et couchant,  et le </w:t>
      </w:r>
      <w:r w:rsidRPr="00ED79E0">
        <w:rPr>
          <w:rFonts w:ascii="Arial Narrow" w:hAnsi="Arial Narrow"/>
          <w:i/>
          <w:sz w:val="22"/>
          <w:szCs w:val="22"/>
          <w:u w:val="single"/>
        </w:rPr>
        <w:t>jardin et murailles dudit Graffion</w:t>
      </w:r>
      <w:r w:rsidRPr="00B02664">
        <w:rPr>
          <w:rFonts w:ascii="Arial Narrow" w:hAnsi="Arial Narrow"/>
          <w:i/>
          <w:sz w:val="22"/>
          <w:szCs w:val="22"/>
        </w:rPr>
        <w:t xml:space="preserve"> dessous.</w:t>
      </w:r>
    </w:p>
    <w:p w14:paraId="24E7C6B9" w14:textId="77777777" w:rsidR="00ED79E0" w:rsidRPr="00B02664" w:rsidRDefault="00ED79E0" w:rsidP="00ED79E0">
      <w:pPr>
        <w:ind w:left="567"/>
        <w:jc w:val="both"/>
        <w:rPr>
          <w:rFonts w:ascii="Arial Narrow" w:hAnsi="Arial Narrow"/>
          <w:i/>
          <w:sz w:val="22"/>
          <w:szCs w:val="22"/>
        </w:rPr>
      </w:pPr>
      <w:r w:rsidRPr="00B02664">
        <w:rPr>
          <w:rFonts w:ascii="Arial Narrow" w:hAnsi="Arial Narrow"/>
          <w:i/>
          <w:sz w:val="22"/>
          <w:szCs w:val="22"/>
        </w:rPr>
        <w:t xml:space="preserve">- item, une pièce de terre située audit lieu contenant environ </w:t>
      </w:r>
      <w:r>
        <w:rPr>
          <w:rFonts w:ascii="Arial Narrow" w:hAnsi="Arial Narrow"/>
          <w:i/>
          <w:sz w:val="22"/>
          <w:szCs w:val="22"/>
        </w:rPr>
        <w:t>6</w:t>
      </w:r>
      <w:r w:rsidRPr="00B02664">
        <w:rPr>
          <w:rFonts w:ascii="Arial Narrow" w:hAnsi="Arial Narrow"/>
          <w:i/>
          <w:sz w:val="22"/>
          <w:szCs w:val="22"/>
        </w:rPr>
        <w:t xml:space="preserve"> fosseré</w:t>
      </w:r>
      <w:r>
        <w:rPr>
          <w:rFonts w:ascii="Arial Narrow" w:hAnsi="Arial Narrow"/>
          <w:i/>
          <w:sz w:val="22"/>
          <w:szCs w:val="22"/>
        </w:rPr>
        <w:t>e</w:t>
      </w:r>
      <w:r w:rsidRPr="00B02664">
        <w:rPr>
          <w:rFonts w:ascii="Arial Narrow" w:hAnsi="Arial Narrow"/>
          <w:i/>
          <w:sz w:val="22"/>
          <w:szCs w:val="22"/>
        </w:rPr>
        <w:t xml:space="preserve">s </w:t>
      </w:r>
      <w:r w:rsidRPr="00ED79E0">
        <w:rPr>
          <w:rFonts w:ascii="Arial Narrow" w:hAnsi="Arial Narrow"/>
          <w:i/>
          <w:sz w:val="22"/>
          <w:szCs w:val="22"/>
          <w:u w:val="single"/>
        </w:rPr>
        <w:t>jouxte la terre dudit M</w:t>
      </w:r>
      <w:r w:rsidRPr="00ED79E0">
        <w:rPr>
          <w:rFonts w:ascii="Arial Narrow" w:hAnsi="Arial Narrow"/>
          <w:i/>
          <w:sz w:val="22"/>
          <w:szCs w:val="22"/>
          <w:u w:val="single"/>
          <w:vertAlign w:val="superscript"/>
        </w:rPr>
        <w:t>e</w:t>
      </w:r>
      <w:r w:rsidRPr="00ED79E0">
        <w:rPr>
          <w:rFonts w:ascii="Arial Narrow" w:hAnsi="Arial Narrow"/>
          <w:i/>
          <w:sz w:val="22"/>
          <w:szCs w:val="22"/>
          <w:u w:val="single"/>
        </w:rPr>
        <w:t xml:space="preserve"> Graffion</w:t>
      </w:r>
      <w:r w:rsidRPr="00B02664">
        <w:rPr>
          <w:rFonts w:ascii="Arial Narrow" w:hAnsi="Arial Narrow"/>
          <w:i/>
          <w:sz w:val="22"/>
          <w:szCs w:val="22"/>
        </w:rPr>
        <w:t xml:space="preserve"> du couchant.</w:t>
      </w:r>
    </w:p>
    <w:p w14:paraId="6ABF6FA9" w14:textId="77777777" w:rsidR="00ED79E0" w:rsidRPr="00B02664" w:rsidRDefault="00ED79E0" w:rsidP="00ED79E0">
      <w:pPr>
        <w:ind w:left="567"/>
        <w:jc w:val="both"/>
        <w:rPr>
          <w:rFonts w:ascii="Arial Narrow" w:hAnsi="Arial Narrow"/>
          <w:i/>
          <w:sz w:val="22"/>
          <w:szCs w:val="22"/>
        </w:rPr>
      </w:pPr>
      <w:r w:rsidRPr="00B02664">
        <w:rPr>
          <w:rFonts w:ascii="Arial Narrow" w:hAnsi="Arial Narrow"/>
          <w:i/>
          <w:sz w:val="22"/>
          <w:szCs w:val="22"/>
        </w:rPr>
        <w:t xml:space="preserve">- item autre pièce de terre située audit lieu contenant environ </w:t>
      </w:r>
      <w:r>
        <w:rPr>
          <w:rFonts w:ascii="Arial Narrow" w:hAnsi="Arial Narrow"/>
          <w:i/>
          <w:sz w:val="22"/>
          <w:szCs w:val="22"/>
        </w:rPr>
        <w:t>5</w:t>
      </w:r>
      <w:r w:rsidRPr="00B02664">
        <w:rPr>
          <w:rFonts w:ascii="Arial Narrow" w:hAnsi="Arial Narrow"/>
          <w:i/>
          <w:sz w:val="22"/>
          <w:szCs w:val="22"/>
        </w:rPr>
        <w:t xml:space="preserve"> fosseré</w:t>
      </w:r>
      <w:r>
        <w:rPr>
          <w:rFonts w:ascii="Arial Narrow" w:hAnsi="Arial Narrow"/>
          <w:i/>
          <w:sz w:val="22"/>
          <w:szCs w:val="22"/>
        </w:rPr>
        <w:t>e</w:t>
      </w:r>
      <w:r w:rsidRPr="00B02664">
        <w:rPr>
          <w:rFonts w:ascii="Arial Narrow" w:hAnsi="Arial Narrow"/>
          <w:i/>
          <w:sz w:val="22"/>
          <w:szCs w:val="22"/>
        </w:rPr>
        <w:t xml:space="preserve">s jouxte </w:t>
      </w:r>
      <w:r w:rsidRPr="00ED79E0">
        <w:rPr>
          <w:rFonts w:ascii="Arial Narrow" w:hAnsi="Arial Narrow"/>
          <w:i/>
          <w:sz w:val="22"/>
          <w:szCs w:val="22"/>
          <w:u w:val="single"/>
        </w:rPr>
        <w:t>des bâtiments dudit S</w:t>
      </w:r>
      <w:r w:rsidRPr="00ED79E0">
        <w:rPr>
          <w:rFonts w:ascii="Arial Narrow" w:hAnsi="Arial Narrow"/>
          <w:i/>
          <w:sz w:val="22"/>
          <w:szCs w:val="22"/>
          <w:u w:val="single"/>
          <w:vertAlign w:val="superscript"/>
        </w:rPr>
        <w:t>r</w:t>
      </w:r>
      <w:r w:rsidRPr="00ED79E0">
        <w:rPr>
          <w:rFonts w:ascii="Arial Narrow" w:hAnsi="Arial Narrow"/>
          <w:i/>
          <w:sz w:val="22"/>
          <w:szCs w:val="22"/>
          <w:u w:val="single"/>
        </w:rPr>
        <w:t xml:space="preserve"> Graffion dessous,  et le pré d’icelui S</w:t>
      </w:r>
      <w:r w:rsidRPr="00ED79E0">
        <w:rPr>
          <w:rFonts w:ascii="Arial Narrow" w:hAnsi="Arial Narrow"/>
          <w:i/>
          <w:sz w:val="22"/>
          <w:szCs w:val="22"/>
          <w:u w:val="single"/>
          <w:vertAlign w:val="superscript"/>
        </w:rPr>
        <w:t>r</w:t>
      </w:r>
      <w:r w:rsidRPr="00ED79E0">
        <w:rPr>
          <w:rFonts w:ascii="Arial Narrow" w:hAnsi="Arial Narrow"/>
          <w:i/>
          <w:sz w:val="22"/>
          <w:szCs w:val="22"/>
          <w:u w:val="single"/>
        </w:rPr>
        <w:t xml:space="preserve"> Graffion</w:t>
      </w:r>
      <w:r w:rsidRPr="00B02664">
        <w:rPr>
          <w:rFonts w:ascii="Arial Narrow" w:hAnsi="Arial Narrow"/>
          <w:i/>
          <w:sz w:val="22"/>
          <w:szCs w:val="22"/>
        </w:rPr>
        <w:t xml:space="preserve"> du couchant.</w:t>
      </w:r>
    </w:p>
    <w:p w14:paraId="4D2BA489" w14:textId="77777777" w:rsidR="00ED79E0" w:rsidRPr="00B02664" w:rsidRDefault="00ED79E0" w:rsidP="00ED79E0">
      <w:pPr>
        <w:ind w:left="567"/>
        <w:jc w:val="both"/>
        <w:rPr>
          <w:rFonts w:ascii="Arial Narrow" w:hAnsi="Arial Narrow"/>
          <w:i/>
          <w:sz w:val="22"/>
          <w:szCs w:val="22"/>
        </w:rPr>
      </w:pPr>
      <w:r>
        <w:rPr>
          <w:rFonts w:ascii="Arial Narrow" w:hAnsi="Arial Narrow"/>
          <w:i/>
          <w:sz w:val="22"/>
          <w:szCs w:val="22"/>
        </w:rPr>
        <w:t>- item une pièce de vigne</w:t>
      </w:r>
      <w:r w:rsidRPr="00B02664">
        <w:rPr>
          <w:rFonts w:ascii="Arial Narrow" w:hAnsi="Arial Narrow"/>
          <w:i/>
          <w:sz w:val="22"/>
          <w:szCs w:val="22"/>
        </w:rPr>
        <w:t xml:space="preserve"> située </w:t>
      </w:r>
      <w:r w:rsidRPr="00ED79E0">
        <w:rPr>
          <w:rFonts w:ascii="Arial Narrow" w:hAnsi="Arial Narrow"/>
          <w:i/>
          <w:sz w:val="22"/>
          <w:szCs w:val="22"/>
          <w:u w:val="single"/>
        </w:rPr>
        <w:t>au-dessous le cellier dudit S</w:t>
      </w:r>
      <w:r w:rsidRPr="00ED79E0">
        <w:rPr>
          <w:rFonts w:ascii="Arial Narrow" w:hAnsi="Arial Narrow"/>
          <w:i/>
          <w:sz w:val="22"/>
          <w:szCs w:val="22"/>
          <w:u w:val="single"/>
          <w:vertAlign w:val="superscript"/>
        </w:rPr>
        <w:t>r</w:t>
      </w:r>
      <w:r w:rsidRPr="00ED79E0">
        <w:rPr>
          <w:rFonts w:ascii="Arial Narrow" w:hAnsi="Arial Narrow"/>
          <w:i/>
          <w:sz w:val="22"/>
          <w:szCs w:val="22"/>
          <w:u w:val="single"/>
        </w:rPr>
        <w:t xml:space="preserve"> Graffion</w:t>
      </w:r>
      <w:r w:rsidRPr="00B02664">
        <w:rPr>
          <w:rFonts w:ascii="Arial Narrow" w:hAnsi="Arial Narrow"/>
          <w:i/>
          <w:sz w:val="22"/>
          <w:szCs w:val="22"/>
        </w:rPr>
        <w:t xml:space="preserve">, contenant environ </w:t>
      </w:r>
      <w:r>
        <w:rPr>
          <w:rFonts w:ascii="Arial Narrow" w:hAnsi="Arial Narrow"/>
          <w:i/>
          <w:sz w:val="22"/>
          <w:szCs w:val="22"/>
        </w:rPr>
        <w:t>2</w:t>
      </w:r>
      <w:r w:rsidRPr="00B02664">
        <w:rPr>
          <w:rFonts w:ascii="Arial Narrow" w:hAnsi="Arial Narrow"/>
          <w:i/>
          <w:sz w:val="22"/>
          <w:szCs w:val="22"/>
        </w:rPr>
        <w:t xml:space="preserve"> fosseré</w:t>
      </w:r>
      <w:r>
        <w:rPr>
          <w:rFonts w:ascii="Arial Narrow" w:hAnsi="Arial Narrow"/>
          <w:i/>
          <w:sz w:val="22"/>
          <w:szCs w:val="22"/>
        </w:rPr>
        <w:t>e</w:t>
      </w:r>
      <w:r w:rsidRPr="00B02664">
        <w:rPr>
          <w:rFonts w:ascii="Arial Narrow" w:hAnsi="Arial Narrow"/>
          <w:i/>
          <w:sz w:val="22"/>
          <w:szCs w:val="22"/>
        </w:rPr>
        <w:t xml:space="preserve">s </w:t>
      </w:r>
      <w:r w:rsidRPr="00ED79E0">
        <w:rPr>
          <w:rFonts w:ascii="Arial Narrow" w:hAnsi="Arial Narrow"/>
          <w:i/>
          <w:sz w:val="22"/>
          <w:szCs w:val="22"/>
          <w:u w:val="single"/>
        </w:rPr>
        <w:t>jouxte la vigne d’icelui S</w:t>
      </w:r>
      <w:r w:rsidRPr="00ED79E0">
        <w:rPr>
          <w:rFonts w:ascii="Arial Narrow" w:hAnsi="Arial Narrow"/>
          <w:i/>
          <w:sz w:val="22"/>
          <w:szCs w:val="22"/>
          <w:u w:val="single"/>
          <w:vertAlign w:val="superscript"/>
        </w:rPr>
        <w:t>r</w:t>
      </w:r>
      <w:r w:rsidRPr="00ED79E0">
        <w:rPr>
          <w:rFonts w:ascii="Arial Narrow" w:hAnsi="Arial Narrow"/>
          <w:i/>
          <w:sz w:val="22"/>
          <w:szCs w:val="22"/>
          <w:u w:val="single"/>
        </w:rPr>
        <w:t xml:space="preserve"> Graffion</w:t>
      </w:r>
      <w:r w:rsidRPr="00B02664">
        <w:rPr>
          <w:rFonts w:ascii="Arial Narrow" w:hAnsi="Arial Narrow"/>
          <w:i/>
          <w:sz w:val="22"/>
          <w:szCs w:val="22"/>
        </w:rPr>
        <w:t xml:space="preserve"> du levant, et du couchant </w:t>
      </w:r>
      <w:r w:rsidRPr="00ED79E0">
        <w:rPr>
          <w:rFonts w:ascii="Arial Narrow" w:hAnsi="Arial Narrow"/>
          <w:i/>
          <w:sz w:val="22"/>
          <w:szCs w:val="22"/>
          <w:u w:val="single"/>
        </w:rPr>
        <w:t>le pré dudit Graffion</w:t>
      </w:r>
      <w:r w:rsidRPr="00B02664">
        <w:rPr>
          <w:rFonts w:ascii="Arial Narrow" w:hAnsi="Arial Narrow"/>
          <w:i/>
          <w:sz w:val="22"/>
          <w:szCs w:val="22"/>
        </w:rPr>
        <w:t xml:space="preserve"> dessus.</w:t>
      </w:r>
    </w:p>
    <w:p w14:paraId="1E5400C6" w14:textId="77777777" w:rsidR="00ED79E0" w:rsidRDefault="00ED79E0" w:rsidP="00ED79E0">
      <w:pPr>
        <w:ind w:left="567"/>
        <w:jc w:val="both"/>
        <w:rPr>
          <w:rFonts w:ascii="Arial Narrow" w:hAnsi="Arial Narrow"/>
          <w:i/>
          <w:sz w:val="22"/>
          <w:szCs w:val="22"/>
        </w:rPr>
      </w:pPr>
      <w:r w:rsidRPr="00B02664">
        <w:rPr>
          <w:rFonts w:ascii="Arial Narrow" w:hAnsi="Arial Narrow"/>
          <w:i/>
          <w:sz w:val="22"/>
          <w:szCs w:val="22"/>
        </w:rPr>
        <w:t>- et finalement une pièce de pré située audit terroir du Bourget lieu-dit Au Pré Châtelain, contenant environ demi seytoré</w:t>
      </w:r>
      <w:r>
        <w:rPr>
          <w:rFonts w:ascii="Arial Narrow" w:hAnsi="Arial Narrow"/>
          <w:i/>
          <w:sz w:val="22"/>
          <w:szCs w:val="22"/>
        </w:rPr>
        <w:t>e</w:t>
      </w:r>
      <w:r w:rsidRPr="00B02664">
        <w:rPr>
          <w:rFonts w:ascii="Arial Narrow" w:hAnsi="Arial Narrow"/>
          <w:i/>
          <w:sz w:val="22"/>
          <w:szCs w:val="22"/>
        </w:rPr>
        <w:t xml:space="preserve"> </w:t>
      </w:r>
      <w:r w:rsidRPr="00ED79E0">
        <w:rPr>
          <w:rFonts w:ascii="Arial Narrow" w:hAnsi="Arial Narrow"/>
          <w:i/>
          <w:sz w:val="22"/>
          <w:szCs w:val="22"/>
          <w:u w:val="single"/>
        </w:rPr>
        <w:t>jouxte le pré et terre d’icelui S</w:t>
      </w:r>
      <w:r w:rsidRPr="00ED79E0">
        <w:rPr>
          <w:rFonts w:ascii="Arial Narrow" w:hAnsi="Arial Narrow"/>
          <w:i/>
          <w:sz w:val="22"/>
          <w:szCs w:val="22"/>
          <w:u w:val="single"/>
          <w:vertAlign w:val="superscript"/>
        </w:rPr>
        <w:t xml:space="preserve">r </w:t>
      </w:r>
      <w:r w:rsidRPr="00ED79E0">
        <w:rPr>
          <w:rFonts w:ascii="Arial Narrow" w:hAnsi="Arial Narrow"/>
          <w:i/>
          <w:sz w:val="22"/>
          <w:szCs w:val="22"/>
          <w:u w:val="single"/>
        </w:rPr>
        <w:t>Graffion</w:t>
      </w:r>
      <w:r w:rsidRPr="00B02664">
        <w:rPr>
          <w:rFonts w:ascii="Arial Narrow" w:hAnsi="Arial Narrow"/>
          <w:i/>
          <w:sz w:val="22"/>
          <w:szCs w:val="22"/>
        </w:rPr>
        <w:t xml:space="preserve"> du levant.</w:t>
      </w:r>
    </w:p>
    <w:p w14:paraId="17AE8014" w14:textId="35D41E41" w:rsidR="00ED79E0" w:rsidRPr="00ED79E0" w:rsidRDefault="00ED79E0" w:rsidP="00ED79E0">
      <w:pPr>
        <w:jc w:val="both"/>
        <w:rPr>
          <w:rFonts w:ascii="Arial Narrow" w:hAnsi="Arial Narrow"/>
          <w:sz w:val="22"/>
          <w:szCs w:val="22"/>
        </w:rPr>
      </w:pPr>
      <w:r w:rsidRPr="00ED79E0">
        <w:rPr>
          <w:rFonts w:ascii="Arial Narrow" w:hAnsi="Arial Narrow"/>
          <w:sz w:val="22"/>
          <w:szCs w:val="22"/>
        </w:rPr>
        <w:t xml:space="preserve">L’objectif de « remembrement » </w:t>
      </w:r>
      <w:r w:rsidR="006F4860">
        <w:rPr>
          <w:rFonts w:ascii="Arial Narrow" w:hAnsi="Arial Narrow"/>
          <w:sz w:val="22"/>
          <w:szCs w:val="22"/>
        </w:rPr>
        <w:t>est clair.</w:t>
      </w:r>
    </w:p>
    <w:p w14:paraId="1C743212" w14:textId="77777777" w:rsidR="00ED79E0" w:rsidRPr="00ED79E0" w:rsidRDefault="00ED79E0" w:rsidP="00ED79E0">
      <w:pPr>
        <w:jc w:val="both"/>
        <w:rPr>
          <w:rFonts w:ascii="Arial Narrow" w:hAnsi="Arial Narrow"/>
          <w:sz w:val="8"/>
          <w:szCs w:val="8"/>
        </w:rPr>
      </w:pPr>
    </w:p>
    <w:p w14:paraId="30B195DC" w14:textId="63B4BD46" w:rsidR="00ED79E0" w:rsidRPr="00ED79E0" w:rsidRDefault="00B22383" w:rsidP="00ED79E0">
      <w:pPr>
        <w:ind w:left="2268"/>
        <w:jc w:val="both"/>
        <w:rPr>
          <w:rFonts w:ascii="Arial Narrow" w:hAnsi="Arial Narrow"/>
          <w:sz w:val="18"/>
          <w:szCs w:val="22"/>
        </w:rPr>
      </w:pPr>
      <w:r>
        <w:rPr>
          <w:rFonts w:ascii="Arial Narrow" w:hAnsi="Arial Narrow"/>
          <w:sz w:val="18"/>
          <w:szCs w:val="22"/>
        </w:rPr>
        <w:t xml:space="preserve">Source : </w:t>
      </w:r>
      <w:r w:rsidR="00ED79E0" w:rsidRPr="00ED79E0">
        <w:rPr>
          <w:rFonts w:ascii="Arial Narrow" w:hAnsi="Arial Narrow"/>
          <w:sz w:val="18"/>
          <w:szCs w:val="22"/>
        </w:rPr>
        <w:t>AD073, 2C 1127, F° 195 = vue 211 (Registres d'insinuation Saint-Pierre d’Albigny. 1718)</w:t>
      </w:r>
    </w:p>
    <w:p w14:paraId="27CEF10A" w14:textId="77777777" w:rsidR="00ED79E0" w:rsidRDefault="00ED79E0" w:rsidP="00ED79E0">
      <w:pPr>
        <w:jc w:val="both"/>
        <w:rPr>
          <w:rFonts w:ascii="Arial Narrow" w:hAnsi="Arial Narrow"/>
          <w:sz w:val="22"/>
          <w:szCs w:val="22"/>
        </w:rPr>
      </w:pPr>
    </w:p>
    <w:p w14:paraId="02922257" w14:textId="0DB85680" w:rsidR="000E1342" w:rsidRDefault="000E1342" w:rsidP="000E1342">
      <w:pPr>
        <w:jc w:val="center"/>
        <w:rPr>
          <w:rFonts w:ascii="Arial Narrow" w:hAnsi="Arial Narrow"/>
          <w:sz w:val="22"/>
          <w:szCs w:val="22"/>
        </w:rPr>
      </w:pPr>
      <w:r>
        <w:rPr>
          <w:rFonts w:ascii="Arial Narrow" w:hAnsi="Arial Narrow"/>
          <w:noProof/>
          <w:sz w:val="22"/>
          <w:szCs w:val="22"/>
        </w:rPr>
        <w:drawing>
          <wp:inline distT="0" distB="0" distL="0" distR="0" wp14:anchorId="73DB32DB" wp14:editId="5E5276C2">
            <wp:extent cx="5760720" cy="3906520"/>
            <wp:effectExtent l="0" t="0" r="508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riete Graffion au Bourget.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906520"/>
                    </a:xfrm>
                    <a:prstGeom prst="rect">
                      <a:avLst/>
                    </a:prstGeom>
                  </pic:spPr>
                </pic:pic>
              </a:graphicData>
            </a:graphic>
          </wp:inline>
        </w:drawing>
      </w:r>
    </w:p>
    <w:p w14:paraId="1CA2DE53" w14:textId="42D40379" w:rsidR="000E1342" w:rsidRPr="000E1342" w:rsidRDefault="000E1342" w:rsidP="000E1342">
      <w:pPr>
        <w:jc w:val="center"/>
        <w:rPr>
          <w:rFonts w:ascii="Arial Narrow" w:hAnsi="Arial Narrow"/>
          <w:sz w:val="18"/>
          <w:szCs w:val="18"/>
        </w:rPr>
      </w:pPr>
      <w:r w:rsidRPr="000E1342">
        <w:rPr>
          <w:rFonts w:ascii="Arial Narrow" w:hAnsi="Arial Narrow"/>
          <w:sz w:val="18"/>
          <w:szCs w:val="18"/>
        </w:rPr>
        <w:t>La propriété Graffion au Bourget en 1732 (AD073, Mappe de St-Pierre d’Albigny)</w:t>
      </w:r>
    </w:p>
    <w:p w14:paraId="5A95FF63" w14:textId="77777777" w:rsidR="000E1342" w:rsidRDefault="000E1342" w:rsidP="000E1342">
      <w:pPr>
        <w:jc w:val="center"/>
        <w:rPr>
          <w:rFonts w:ascii="Arial Narrow" w:hAnsi="Arial Narrow"/>
          <w:sz w:val="22"/>
          <w:szCs w:val="22"/>
        </w:rPr>
      </w:pPr>
    </w:p>
    <w:p w14:paraId="4901D77C" w14:textId="7AEE391E" w:rsidR="00ED79E0" w:rsidRDefault="00ED79E0" w:rsidP="00ED79E0">
      <w:pPr>
        <w:jc w:val="both"/>
        <w:rPr>
          <w:rFonts w:ascii="Arial Narrow" w:hAnsi="Arial Narrow"/>
          <w:sz w:val="22"/>
          <w:szCs w:val="22"/>
        </w:rPr>
      </w:pPr>
      <w:r>
        <w:rPr>
          <w:rFonts w:ascii="Arial Narrow" w:hAnsi="Arial Narrow"/>
          <w:sz w:val="22"/>
          <w:szCs w:val="22"/>
        </w:rPr>
        <w:t>Par ailleurs, les Graffion acquièrent terres</w:t>
      </w:r>
      <w:r w:rsidR="006F4860">
        <w:rPr>
          <w:rFonts w:ascii="Arial Narrow" w:hAnsi="Arial Narrow"/>
          <w:sz w:val="22"/>
          <w:szCs w:val="22"/>
        </w:rPr>
        <w:t>,</w:t>
      </w:r>
      <w:r>
        <w:rPr>
          <w:rFonts w:ascii="Arial Narrow" w:hAnsi="Arial Narrow"/>
          <w:sz w:val="22"/>
          <w:szCs w:val="22"/>
        </w:rPr>
        <w:t xml:space="preserve"> vignes</w:t>
      </w:r>
      <w:r w:rsidR="006F4860">
        <w:rPr>
          <w:rFonts w:ascii="Arial Narrow" w:hAnsi="Arial Narrow"/>
          <w:sz w:val="22"/>
          <w:szCs w:val="22"/>
        </w:rPr>
        <w:t xml:space="preserve"> et masures</w:t>
      </w:r>
      <w:r>
        <w:rPr>
          <w:rFonts w:ascii="Arial Narrow" w:hAnsi="Arial Narrow"/>
          <w:sz w:val="22"/>
          <w:szCs w:val="22"/>
        </w:rPr>
        <w:t xml:space="preserve"> dans les paroisses proches.</w:t>
      </w:r>
    </w:p>
    <w:p w14:paraId="01293C62" w14:textId="27BC5A0D" w:rsidR="00C17C6D" w:rsidRDefault="00C17C6D" w:rsidP="00ED79E0">
      <w:pPr>
        <w:jc w:val="both"/>
        <w:rPr>
          <w:rFonts w:ascii="Arial Narrow" w:hAnsi="Arial Narrow"/>
          <w:sz w:val="22"/>
          <w:szCs w:val="22"/>
        </w:rPr>
      </w:pPr>
      <w:r>
        <w:rPr>
          <w:rFonts w:ascii="Arial Narrow" w:hAnsi="Arial Narrow"/>
          <w:sz w:val="22"/>
          <w:szCs w:val="22"/>
        </w:rPr>
        <w:t>Et ils ont une maison à Saint-Pierre d’Albigny,</w:t>
      </w:r>
    </w:p>
    <w:p w14:paraId="568A9963" w14:textId="77777777" w:rsidR="005005D3" w:rsidRDefault="005005D3" w:rsidP="005005D3"/>
    <w:p w14:paraId="7CB5FD1A" w14:textId="77777777" w:rsidR="00221A64" w:rsidRPr="008D2181" w:rsidRDefault="00221A64" w:rsidP="00221A64">
      <w:pPr>
        <w:tabs>
          <w:tab w:val="left" w:pos="8505"/>
        </w:tabs>
        <w:jc w:val="both"/>
        <w:rPr>
          <w:rFonts w:ascii="Arial Narrow" w:hAnsi="Arial Narrow"/>
          <w:sz w:val="22"/>
          <w:szCs w:val="22"/>
        </w:rPr>
      </w:pPr>
      <w:r w:rsidRPr="008D2181">
        <w:rPr>
          <w:rFonts w:ascii="Arial Narrow" w:hAnsi="Arial Narrow"/>
          <w:sz w:val="22"/>
          <w:szCs w:val="22"/>
        </w:rPr>
        <w:t>En travaux !</w:t>
      </w:r>
    </w:p>
    <w:p w14:paraId="07D7F301" w14:textId="77777777" w:rsidR="000E1342" w:rsidRPr="008505D5" w:rsidRDefault="000E1342" w:rsidP="000E1342">
      <w:pPr>
        <w:jc w:val="both"/>
        <w:rPr>
          <w:rFonts w:ascii="Arial Narrow" w:hAnsi="Arial Narrow"/>
          <w:sz w:val="8"/>
          <w:szCs w:val="8"/>
        </w:rPr>
      </w:pPr>
    </w:p>
    <w:p w14:paraId="22E800CB" w14:textId="2DAF176E" w:rsidR="00BC3993" w:rsidRDefault="00BC3993" w:rsidP="00BC3993">
      <w:pPr>
        <w:tabs>
          <w:tab w:val="left" w:pos="1418"/>
          <w:tab w:val="left" w:pos="7655"/>
          <w:tab w:val="left" w:pos="7797"/>
          <w:tab w:val="left" w:pos="8505"/>
          <w:tab w:val="left" w:pos="8789"/>
        </w:tabs>
        <w:rPr>
          <w:rFonts w:ascii="Arial Narrow" w:hAnsi="Arial Narrow"/>
          <w:sz w:val="22"/>
        </w:rPr>
      </w:pPr>
      <w:r>
        <w:rPr>
          <w:rFonts w:ascii="Arial Narrow" w:hAnsi="Arial Narrow"/>
          <w:sz w:val="22"/>
        </w:rPr>
        <w:t xml:space="preserve">En 1702, </w:t>
      </w:r>
      <w:r w:rsidRPr="00221A64">
        <w:rPr>
          <w:rFonts w:ascii="Arial Narrow" w:hAnsi="Arial Narrow"/>
          <w:sz w:val="22"/>
        </w:rPr>
        <w:t>M</w:t>
      </w:r>
      <w:r w:rsidRPr="00BC3993">
        <w:rPr>
          <w:rFonts w:ascii="Arial Narrow" w:hAnsi="Arial Narrow"/>
          <w:sz w:val="22"/>
          <w:vertAlign w:val="superscript"/>
        </w:rPr>
        <w:t>e</w:t>
      </w:r>
      <w:r w:rsidRPr="00221A64">
        <w:rPr>
          <w:rFonts w:ascii="Arial Narrow" w:hAnsi="Arial Narrow"/>
          <w:sz w:val="22"/>
        </w:rPr>
        <w:t xml:space="preserve"> Frcs Graffion</w:t>
      </w:r>
      <w:r>
        <w:rPr>
          <w:rFonts w:ascii="Arial Narrow" w:hAnsi="Arial Narrow"/>
          <w:sz w:val="22"/>
        </w:rPr>
        <w:t xml:space="preserve"> fait réparer la maison de St-Pierre d’Albigny. On ne distingue pas si les travaux sont commandés par le père ou le fils. Pour 500 florins, </w:t>
      </w:r>
      <w:r w:rsidRPr="00221A64">
        <w:rPr>
          <w:rFonts w:ascii="Arial Narrow" w:hAnsi="Arial Narrow"/>
          <w:sz w:val="22"/>
        </w:rPr>
        <w:t xml:space="preserve">Laurent Veyron </w:t>
      </w:r>
      <w:r>
        <w:rPr>
          <w:rFonts w:ascii="Arial Narrow" w:hAnsi="Arial Narrow"/>
          <w:sz w:val="22"/>
        </w:rPr>
        <w:t>maître-</w:t>
      </w:r>
      <w:r w:rsidRPr="00221A64">
        <w:rPr>
          <w:rFonts w:ascii="Arial Narrow" w:hAnsi="Arial Narrow"/>
          <w:sz w:val="22"/>
        </w:rPr>
        <w:t>maçon</w:t>
      </w:r>
      <w:r>
        <w:rPr>
          <w:rFonts w:ascii="Arial Narrow" w:hAnsi="Arial Narrow"/>
          <w:sz w:val="22"/>
        </w:rPr>
        <w:t xml:space="preserve"> de la paroisse a</w:t>
      </w:r>
      <w:r w:rsidR="00EC3AA0">
        <w:rPr>
          <w:rFonts w:ascii="Arial Narrow" w:hAnsi="Arial Narrow"/>
          <w:sz w:val="22"/>
        </w:rPr>
        <w:t> :</w:t>
      </w:r>
    </w:p>
    <w:p w14:paraId="49D94DC2" w14:textId="3E6D5651" w:rsidR="00BC3993" w:rsidRPr="00BC3993" w:rsidRDefault="00BC3993" w:rsidP="00BC3993">
      <w:pPr>
        <w:tabs>
          <w:tab w:val="left" w:pos="1418"/>
          <w:tab w:val="left" w:pos="7655"/>
          <w:tab w:val="left" w:pos="7797"/>
          <w:tab w:val="left" w:pos="8505"/>
          <w:tab w:val="left" w:pos="8789"/>
        </w:tabs>
        <w:ind w:left="567"/>
        <w:rPr>
          <w:rFonts w:ascii="Arial Narrow" w:hAnsi="Arial Narrow"/>
          <w:i/>
          <w:sz w:val="22"/>
        </w:rPr>
      </w:pPr>
      <w:r w:rsidRPr="00BC3993">
        <w:rPr>
          <w:rFonts w:ascii="Arial Narrow" w:hAnsi="Arial Narrow"/>
          <w:i/>
          <w:sz w:val="22"/>
        </w:rPr>
        <w:t>- clos et fermé à neuf de muraille à chaux et sable le jardin de la maison Graffion de Saint-Pierre d’Albigny, tout le long du chemin qui tend au pré commun appelé de Miolans ;</w:t>
      </w:r>
    </w:p>
    <w:p w14:paraId="60B9CC0A" w14:textId="3BF490BF" w:rsidR="00BC3993" w:rsidRPr="00BC3993" w:rsidRDefault="00BC3993" w:rsidP="00BC3993">
      <w:pPr>
        <w:tabs>
          <w:tab w:val="left" w:pos="1418"/>
          <w:tab w:val="left" w:pos="7655"/>
          <w:tab w:val="left" w:pos="7797"/>
          <w:tab w:val="left" w:pos="8505"/>
          <w:tab w:val="left" w:pos="8789"/>
        </w:tabs>
        <w:ind w:left="567"/>
        <w:rPr>
          <w:rFonts w:ascii="Arial Narrow" w:hAnsi="Arial Narrow"/>
          <w:i/>
          <w:sz w:val="22"/>
        </w:rPr>
      </w:pPr>
      <w:r w:rsidRPr="00BC3993">
        <w:rPr>
          <w:rFonts w:ascii="Arial Narrow" w:hAnsi="Arial Narrow"/>
          <w:i/>
          <w:sz w:val="22"/>
        </w:rPr>
        <w:t>- refait le parapet des degrés de la maison ;</w:t>
      </w:r>
    </w:p>
    <w:p w14:paraId="76015BDB" w14:textId="2971F5EA" w:rsidR="00BC3993" w:rsidRPr="00BC3993" w:rsidRDefault="00BC3993" w:rsidP="00BC3993">
      <w:pPr>
        <w:tabs>
          <w:tab w:val="left" w:pos="1418"/>
          <w:tab w:val="left" w:pos="7655"/>
          <w:tab w:val="left" w:pos="7797"/>
          <w:tab w:val="left" w:pos="8505"/>
          <w:tab w:val="left" w:pos="8789"/>
        </w:tabs>
        <w:ind w:left="567"/>
        <w:rPr>
          <w:rFonts w:ascii="Arial Narrow" w:hAnsi="Arial Narrow"/>
          <w:i/>
          <w:sz w:val="22"/>
        </w:rPr>
      </w:pPr>
      <w:r w:rsidRPr="00BC3993">
        <w:rPr>
          <w:rFonts w:ascii="Arial Narrow" w:hAnsi="Arial Narrow"/>
          <w:i/>
          <w:sz w:val="22"/>
        </w:rPr>
        <w:t>- refait tout le foyer de la maison ;</w:t>
      </w:r>
    </w:p>
    <w:p w14:paraId="13F3ECD3" w14:textId="3B480519" w:rsidR="00BC3993" w:rsidRPr="00221A64" w:rsidRDefault="00BC3993" w:rsidP="00BC3993">
      <w:pPr>
        <w:tabs>
          <w:tab w:val="left" w:pos="1418"/>
          <w:tab w:val="left" w:pos="7655"/>
          <w:tab w:val="left" w:pos="7797"/>
          <w:tab w:val="left" w:pos="8505"/>
          <w:tab w:val="left" w:pos="8789"/>
        </w:tabs>
        <w:ind w:left="567"/>
        <w:rPr>
          <w:rFonts w:ascii="Arial Narrow" w:hAnsi="Arial Narrow"/>
          <w:sz w:val="22"/>
        </w:rPr>
      </w:pPr>
      <w:r w:rsidRPr="00BC3993">
        <w:rPr>
          <w:rFonts w:ascii="Arial Narrow" w:hAnsi="Arial Narrow"/>
          <w:i/>
          <w:sz w:val="22"/>
        </w:rPr>
        <w:t>- remaillé les m</w:t>
      </w:r>
      <w:r w:rsidR="009417EA">
        <w:rPr>
          <w:rFonts w:ascii="Arial Narrow" w:hAnsi="Arial Narrow"/>
          <w:i/>
          <w:sz w:val="22"/>
        </w:rPr>
        <w:t>urailles de l’écurie qui est au-</w:t>
      </w:r>
      <w:r w:rsidRPr="00BC3993">
        <w:rPr>
          <w:rFonts w:ascii="Arial Narrow" w:hAnsi="Arial Narrow"/>
          <w:i/>
          <w:sz w:val="22"/>
        </w:rPr>
        <w:t>dessous de ladite maison</w:t>
      </w:r>
    </w:p>
    <w:p w14:paraId="3973430A" w14:textId="77777777" w:rsidR="00BC3993" w:rsidRPr="00BC3993" w:rsidRDefault="00BC3993" w:rsidP="00BC3993">
      <w:pPr>
        <w:tabs>
          <w:tab w:val="left" w:pos="1418"/>
          <w:tab w:val="left" w:pos="7655"/>
          <w:tab w:val="left" w:pos="8080"/>
          <w:tab w:val="left" w:pos="8505"/>
          <w:tab w:val="left" w:pos="9072"/>
        </w:tabs>
        <w:ind w:left="2268"/>
        <w:rPr>
          <w:rFonts w:ascii="Arial Narrow" w:hAnsi="Arial Narrow"/>
          <w:sz w:val="8"/>
          <w:szCs w:val="8"/>
        </w:rPr>
      </w:pPr>
    </w:p>
    <w:p w14:paraId="6CBBC01C" w14:textId="6ACBCAF3" w:rsidR="00221A64" w:rsidRPr="00BC3993" w:rsidRDefault="004E5085" w:rsidP="00BC3993">
      <w:pPr>
        <w:tabs>
          <w:tab w:val="left" w:pos="1418"/>
          <w:tab w:val="left" w:pos="7655"/>
          <w:tab w:val="left" w:pos="8080"/>
          <w:tab w:val="left" w:pos="8505"/>
          <w:tab w:val="left" w:pos="9072"/>
        </w:tabs>
        <w:ind w:left="2268"/>
        <w:rPr>
          <w:rFonts w:ascii="Arial Narrow" w:hAnsi="Arial Narrow"/>
          <w:sz w:val="18"/>
          <w:szCs w:val="18"/>
        </w:rPr>
      </w:pPr>
      <w:r>
        <w:rPr>
          <w:rFonts w:ascii="Arial Narrow" w:hAnsi="Arial Narrow"/>
          <w:sz w:val="18"/>
        </w:rPr>
        <w:t xml:space="preserve">Source : </w:t>
      </w:r>
      <w:r w:rsidRPr="00CD461E">
        <w:rPr>
          <w:rFonts w:ascii="Arial Narrow" w:hAnsi="Arial Narrow"/>
          <w:sz w:val="18"/>
        </w:rPr>
        <w:t xml:space="preserve">AD073, </w:t>
      </w:r>
      <w:r w:rsidR="00221A64" w:rsidRPr="00BC3993">
        <w:rPr>
          <w:rFonts w:ascii="Arial Narrow" w:hAnsi="Arial Narrow"/>
          <w:sz w:val="18"/>
          <w:szCs w:val="18"/>
        </w:rPr>
        <w:t>2C 1111</w:t>
      </w:r>
      <w:r w:rsidR="00BC3993" w:rsidRPr="00BC3993">
        <w:rPr>
          <w:rFonts w:ascii="Arial Narrow" w:hAnsi="Arial Narrow"/>
          <w:sz w:val="18"/>
          <w:szCs w:val="18"/>
        </w:rPr>
        <w:t>, F° 318 = vue 311</w:t>
      </w:r>
      <w:r w:rsidR="00221A64" w:rsidRPr="00BC3993">
        <w:rPr>
          <w:rFonts w:ascii="Arial Narrow" w:hAnsi="Arial Narrow"/>
          <w:sz w:val="18"/>
          <w:szCs w:val="18"/>
        </w:rPr>
        <w:t xml:space="preserve"> </w:t>
      </w:r>
      <w:r w:rsidR="00BC3993" w:rsidRPr="00BC3993">
        <w:rPr>
          <w:rFonts w:ascii="Arial Narrow" w:hAnsi="Arial Narrow"/>
          <w:sz w:val="18"/>
          <w:szCs w:val="18"/>
        </w:rPr>
        <w:t>(</w:t>
      </w:r>
      <w:r w:rsidR="00221A64" w:rsidRPr="00BC3993">
        <w:rPr>
          <w:rFonts w:ascii="Arial Narrow" w:hAnsi="Arial Narrow"/>
          <w:sz w:val="18"/>
          <w:szCs w:val="18"/>
        </w:rPr>
        <w:t xml:space="preserve">Registres d'insinuation. </w:t>
      </w:r>
      <w:r w:rsidR="00BC3993" w:rsidRPr="00BC3993">
        <w:rPr>
          <w:rFonts w:ascii="Arial Narrow" w:hAnsi="Arial Narrow"/>
          <w:sz w:val="18"/>
          <w:szCs w:val="18"/>
        </w:rPr>
        <w:t xml:space="preserve">Saint-Pierre d’Albigny </w:t>
      </w:r>
      <w:r w:rsidR="00221A64" w:rsidRPr="00BC3993">
        <w:rPr>
          <w:rFonts w:ascii="Arial Narrow" w:hAnsi="Arial Narrow"/>
          <w:sz w:val="18"/>
          <w:szCs w:val="18"/>
        </w:rPr>
        <w:t>1702</w:t>
      </w:r>
      <w:r w:rsidR="00BC3993" w:rsidRPr="00BC3993">
        <w:rPr>
          <w:rFonts w:ascii="Arial Narrow" w:hAnsi="Arial Narrow"/>
          <w:sz w:val="18"/>
          <w:szCs w:val="18"/>
        </w:rPr>
        <w:t>)</w:t>
      </w:r>
    </w:p>
    <w:p w14:paraId="17F44827" w14:textId="77777777" w:rsidR="00BC3993" w:rsidRPr="00BC3993" w:rsidRDefault="00BC3993" w:rsidP="00BC3993">
      <w:pPr>
        <w:tabs>
          <w:tab w:val="left" w:pos="1418"/>
          <w:tab w:val="left" w:pos="7655"/>
          <w:tab w:val="left" w:pos="8080"/>
          <w:tab w:val="left" w:pos="8505"/>
          <w:tab w:val="left" w:pos="9072"/>
        </w:tabs>
        <w:ind w:left="2268"/>
        <w:rPr>
          <w:rFonts w:ascii="Arial Narrow" w:hAnsi="Arial Narrow"/>
          <w:sz w:val="8"/>
          <w:szCs w:val="8"/>
        </w:rPr>
      </w:pPr>
    </w:p>
    <w:p w14:paraId="47A07B48" w14:textId="19892D76" w:rsidR="007850A9" w:rsidRDefault="007850A9" w:rsidP="00EC3AA0">
      <w:pPr>
        <w:tabs>
          <w:tab w:val="left" w:pos="1418"/>
          <w:tab w:val="left" w:pos="7655"/>
          <w:tab w:val="left" w:pos="8080"/>
          <w:tab w:val="left" w:pos="8505"/>
          <w:tab w:val="left" w:pos="9072"/>
        </w:tabs>
        <w:jc w:val="both"/>
        <w:rPr>
          <w:rFonts w:ascii="Arial Narrow" w:hAnsi="Arial Narrow"/>
          <w:sz w:val="22"/>
        </w:rPr>
      </w:pPr>
      <w:r>
        <w:rPr>
          <w:rFonts w:ascii="Arial Narrow" w:hAnsi="Arial Narrow"/>
          <w:sz w:val="22"/>
        </w:rPr>
        <w:t>Mais ces travaux fure</w:t>
      </w:r>
      <w:r w:rsidR="004E5085">
        <w:rPr>
          <w:rFonts w:ascii="Arial Narrow" w:hAnsi="Arial Narrow"/>
          <w:sz w:val="22"/>
        </w:rPr>
        <w:t xml:space="preserve">nt-ils peu durables ? En 1706, </w:t>
      </w:r>
      <w:r w:rsidRPr="00221A64">
        <w:rPr>
          <w:rFonts w:ascii="Arial Narrow" w:hAnsi="Arial Narrow"/>
          <w:sz w:val="22"/>
        </w:rPr>
        <w:t>M</w:t>
      </w:r>
      <w:r w:rsidRPr="00BC3993">
        <w:rPr>
          <w:rFonts w:ascii="Arial Narrow" w:hAnsi="Arial Narrow"/>
          <w:sz w:val="22"/>
          <w:vertAlign w:val="superscript"/>
        </w:rPr>
        <w:t>e</w:t>
      </w:r>
      <w:r w:rsidRPr="00221A64">
        <w:rPr>
          <w:rFonts w:ascii="Arial Narrow" w:hAnsi="Arial Narrow"/>
          <w:sz w:val="22"/>
        </w:rPr>
        <w:t xml:space="preserve"> Frcs Graffion</w:t>
      </w:r>
      <w:r>
        <w:rPr>
          <w:rFonts w:ascii="Arial Narrow" w:hAnsi="Arial Narrow"/>
          <w:sz w:val="22"/>
        </w:rPr>
        <w:t xml:space="preserve"> (le fils) confie </w:t>
      </w:r>
      <w:r w:rsidR="00EC3AA0">
        <w:rPr>
          <w:rFonts w:ascii="Arial Narrow" w:hAnsi="Arial Narrow"/>
          <w:sz w:val="22"/>
        </w:rPr>
        <w:t>un nouveau</w:t>
      </w:r>
      <w:r>
        <w:rPr>
          <w:rFonts w:ascii="Arial Narrow" w:hAnsi="Arial Narrow"/>
          <w:sz w:val="22"/>
        </w:rPr>
        <w:t xml:space="preserve"> chantier à une équipe de maçons de Samoëns en Faucigny, pour </w:t>
      </w:r>
      <w:r w:rsidRPr="007850A9">
        <w:rPr>
          <w:rFonts w:ascii="Arial Narrow" w:hAnsi="Arial Narrow"/>
          <w:i/>
          <w:sz w:val="22"/>
        </w:rPr>
        <w:t>la somme de 1055 florins</w:t>
      </w:r>
      <w:r>
        <w:rPr>
          <w:rFonts w:ascii="Arial Narrow" w:hAnsi="Arial Narrow"/>
          <w:i/>
          <w:sz w:val="22"/>
        </w:rPr>
        <w:t> </w:t>
      </w:r>
      <w:r>
        <w:rPr>
          <w:rFonts w:ascii="Arial Narrow" w:hAnsi="Arial Narrow"/>
          <w:sz w:val="22"/>
        </w:rPr>
        <w:t>; ils ont :</w:t>
      </w:r>
    </w:p>
    <w:p w14:paraId="1180AD34" w14:textId="707F89AF" w:rsidR="00BC3993" w:rsidRPr="007B34AB" w:rsidRDefault="007850A9" w:rsidP="00EC3AA0">
      <w:pPr>
        <w:tabs>
          <w:tab w:val="left" w:pos="1418"/>
          <w:tab w:val="left" w:pos="7655"/>
          <w:tab w:val="left" w:pos="8080"/>
          <w:tab w:val="left" w:pos="8505"/>
          <w:tab w:val="left" w:pos="9072"/>
        </w:tabs>
        <w:ind w:left="567"/>
        <w:jc w:val="both"/>
        <w:rPr>
          <w:rFonts w:ascii="Arial Narrow" w:hAnsi="Arial Narrow"/>
          <w:i/>
          <w:sz w:val="22"/>
        </w:rPr>
      </w:pPr>
      <w:r w:rsidRPr="007B34AB">
        <w:rPr>
          <w:rFonts w:ascii="Arial Narrow" w:hAnsi="Arial Narrow"/>
          <w:i/>
          <w:sz w:val="22"/>
        </w:rPr>
        <w:t>- construit à neuf les murailles de l’écurie et foinière</w:t>
      </w:r>
      <w:r w:rsidR="00F84CC5">
        <w:rPr>
          <w:rFonts w:ascii="Arial Narrow" w:hAnsi="Arial Narrow"/>
          <w:i/>
          <w:sz w:val="22"/>
        </w:rPr>
        <w:t> </w:t>
      </w:r>
      <w:r w:rsidR="00F84CC5">
        <w:rPr>
          <w:rStyle w:val="Marquenotebasdepage"/>
          <w:rFonts w:ascii="Arial Narrow" w:hAnsi="Arial Narrow"/>
          <w:i/>
          <w:sz w:val="22"/>
        </w:rPr>
        <w:footnoteReference w:id="6"/>
      </w:r>
      <w:r w:rsidR="00EC3AA0">
        <w:rPr>
          <w:rFonts w:ascii="Arial Narrow" w:hAnsi="Arial Narrow"/>
          <w:i/>
          <w:sz w:val="22"/>
        </w:rPr>
        <w:t>,</w:t>
      </w:r>
      <w:r w:rsidRPr="007B34AB">
        <w:rPr>
          <w:rFonts w:ascii="Arial Narrow" w:hAnsi="Arial Narrow"/>
          <w:i/>
          <w:sz w:val="22"/>
        </w:rPr>
        <w:t xml:space="preserve"> au-dessus de la maison située au bourg de Saint-Pierre d’Albigny,</w:t>
      </w:r>
    </w:p>
    <w:p w14:paraId="7791395F" w14:textId="08F2E1FE" w:rsidR="007850A9" w:rsidRPr="007B34AB" w:rsidRDefault="007850A9" w:rsidP="00EC3AA0">
      <w:pPr>
        <w:tabs>
          <w:tab w:val="left" w:pos="1418"/>
          <w:tab w:val="left" w:pos="7655"/>
          <w:tab w:val="left" w:pos="8080"/>
          <w:tab w:val="left" w:pos="8505"/>
          <w:tab w:val="left" w:pos="9072"/>
        </w:tabs>
        <w:ind w:left="567"/>
        <w:jc w:val="both"/>
        <w:rPr>
          <w:rFonts w:ascii="Arial Narrow" w:hAnsi="Arial Narrow"/>
          <w:i/>
          <w:sz w:val="22"/>
        </w:rPr>
      </w:pPr>
      <w:r w:rsidRPr="007B34AB">
        <w:rPr>
          <w:rFonts w:ascii="Arial Narrow" w:hAnsi="Arial Narrow"/>
          <w:i/>
          <w:sz w:val="22"/>
        </w:rPr>
        <w:t>- fait le portail au devant ladite écurie,</w:t>
      </w:r>
    </w:p>
    <w:p w14:paraId="068CE5F4" w14:textId="675A097A" w:rsidR="007850A9" w:rsidRPr="007B34AB" w:rsidRDefault="007850A9" w:rsidP="00EC3AA0">
      <w:pPr>
        <w:tabs>
          <w:tab w:val="left" w:pos="1418"/>
          <w:tab w:val="left" w:pos="7655"/>
          <w:tab w:val="left" w:pos="8080"/>
          <w:tab w:val="left" w:pos="8505"/>
          <w:tab w:val="left" w:pos="9072"/>
        </w:tabs>
        <w:ind w:left="567"/>
        <w:jc w:val="both"/>
        <w:rPr>
          <w:rFonts w:ascii="Arial Narrow" w:hAnsi="Arial Narrow"/>
          <w:i/>
          <w:sz w:val="22"/>
        </w:rPr>
      </w:pPr>
      <w:r w:rsidRPr="007B34AB">
        <w:rPr>
          <w:rFonts w:ascii="Arial Narrow" w:hAnsi="Arial Narrow"/>
          <w:i/>
          <w:sz w:val="22"/>
        </w:rPr>
        <w:t>- construit à neuf les degrés de ladite maison de la cave jusqu’au dernier appartement,</w:t>
      </w:r>
    </w:p>
    <w:p w14:paraId="6BB66EE9" w14:textId="21E5AC27" w:rsidR="007850A9" w:rsidRPr="007B34AB" w:rsidRDefault="007B34AB" w:rsidP="00EC3AA0">
      <w:pPr>
        <w:tabs>
          <w:tab w:val="left" w:pos="1418"/>
          <w:tab w:val="left" w:pos="7655"/>
          <w:tab w:val="left" w:pos="8080"/>
          <w:tab w:val="left" w:pos="8505"/>
          <w:tab w:val="left" w:pos="9072"/>
        </w:tabs>
        <w:ind w:left="567"/>
        <w:jc w:val="both"/>
        <w:rPr>
          <w:rFonts w:ascii="Arial Narrow" w:hAnsi="Arial Narrow"/>
          <w:i/>
          <w:sz w:val="22"/>
        </w:rPr>
      </w:pPr>
      <w:r w:rsidRPr="007B34AB">
        <w:rPr>
          <w:rFonts w:ascii="Arial Narrow" w:hAnsi="Arial Narrow"/>
          <w:i/>
          <w:sz w:val="22"/>
        </w:rPr>
        <w:t>- fait sous l</w:t>
      </w:r>
      <w:r w:rsidR="00EC3AA0">
        <w:rPr>
          <w:rFonts w:ascii="Arial Narrow" w:hAnsi="Arial Narrow"/>
          <w:i/>
          <w:sz w:val="22"/>
        </w:rPr>
        <w:t>esdits degrés un cabinet et un fredié</w:t>
      </w:r>
      <w:r w:rsidR="009464A4">
        <w:rPr>
          <w:rFonts w:ascii="Arial Narrow" w:hAnsi="Arial Narrow"/>
          <w:i/>
          <w:sz w:val="22"/>
        </w:rPr>
        <w:t> </w:t>
      </w:r>
      <w:r w:rsidR="00FD3891">
        <w:rPr>
          <w:rStyle w:val="Marquenotebasdepage"/>
          <w:rFonts w:ascii="Arial Narrow" w:hAnsi="Arial Narrow"/>
          <w:i/>
          <w:sz w:val="22"/>
        </w:rPr>
        <w:footnoteReference w:id="7"/>
      </w:r>
      <w:r w:rsidRPr="007B34AB">
        <w:rPr>
          <w:rFonts w:ascii="Arial Narrow" w:hAnsi="Arial Narrow"/>
          <w:i/>
          <w:sz w:val="22"/>
        </w:rPr>
        <w:t>, le tout voûté, taillé</w:t>
      </w:r>
    </w:p>
    <w:p w14:paraId="4F6687B4" w14:textId="4DEE99BD" w:rsidR="007B34AB" w:rsidRDefault="007B34AB" w:rsidP="00EC3AA0">
      <w:pPr>
        <w:tabs>
          <w:tab w:val="left" w:pos="1418"/>
          <w:tab w:val="left" w:pos="7655"/>
          <w:tab w:val="left" w:pos="8080"/>
          <w:tab w:val="left" w:pos="8505"/>
          <w:tab w:val="left" w:pos="9072"/>
        </w:tabs>
        <w:ind w:left="567"/>
        <w:jc w:val="both"/>
        <w:rPr>
          <w:rFonts w:ascii="Arial Narrow" w:hAnsi="Arial Narrow"/>
          <w:sz w:val="22"/>
        </w:rPr>
      </w:pPr>
      <w:r w:rsidRPr="007B34AB">
        <w:rPr>
          <w:rFonts w:ascii="Arial Narrow" w:hAnsi="Arial Narrow"/>
          <w:i/>
          <w:sz w:val="22"/>
        </w:rPr>
        <w:t>- fait,</w:t>
      </w:r>
      <w:r w:rsidR="0006245A">
        <w:rPr>
          <w:rFonts w:ascii="Arial Narrow" w:hAnsi="Arial Narrow"/>
          <w:i/>
          <w:sz w:val="22"/>
        </w:rPr>
        <w:t xml:space="preserve"> taillé et posé les deux gran</w:t>
      </w:r>
      <w:r w:rsidRPr="007B34AB">
        <w:rPr>
          <w:rFonts w:ascii="Arial Narrow" w:hAnsi="Arial Narrow"/>
          <w:i/>
          <w:sz w:val="22"/>
        </w:rPr>
        <w:t>de</w:t>
      </w:r>
      <w:r w:rsidR="0006245A">
        <w:rPr>
          <w:rFonts w:ascii="Arial Narrow" w:hAnsi="Arial Narrow"/>
          <w:i/>
          <w:sz w:val="22"/>
        </w:rPr>
        <w:t>s</w:t>
      </w:r>
      <w:r w:rsidRPr="007B34AB">
        <w:rPr>
          <w:rFonts w:ascii="Arial Narrow" w:hAnsi="Arial Narrow"/>
          <w:i/>
          <w:sz w:val="22"/>
        </w:rPr>
        <w:t xml:space="preserve"> porte</w:t>
      </w:r>
      <w:r w:rsidR="0006245A">
        <w:rPr>
          <w:rFonts w:ascii="Arial Narrow" w:hAnsi="Arial Narrow"/>
          <w:i/>
          <w:sz w:val="22"/>
        </w:rPr>
        <w:t>s</w:t>
      </w:r>
      <w:r w:rsidRPr="007B34AB">
        <w:rPr>
          <w:rFonts w:ascii="Arial Narrow" w:hAnsi="Arial Narrow"/>
          <w:i/>
          <w:sz w:val="22"/>
        </w:rPr>
        <w:t xml:space="preserve"> qui sont dans la chambre d’entrée.</w:t>
      </w:r>
    </w:p>
    <w:p w14:paraId="64017193" w14:textId="77777777" w:rsidR="007B34AB" w:rsidRPr="007B34AB" w:rsidRDefault="007B34AB" w:rsidP="00CD461E">
      <w:pPr>
        <w:tabs>
          <w:tab w:val="left" w:pos="1418"/>
          <w:tab w:val="left" w:pos="7655"/>
          <w:tab w:val="left" w:pos="8080"/>
          <w:tab w:val="left" w:pos="8505"/>
          <w:tab w:val="left" w:pos="9072"/>
        </w:tabs>
        <w:ind w:left="2268"/>
        <w:rPr>
          <w:rFonts w:ascii="Arial Narrow" w:hAnsi="Arial Narrow"/>
          <w:sz w:val="8"/>
          <w:szCs w:val="8"/>
        </w:rPr>
      </w:pPr>
    </w:p>
    <w:p w14:paraId="38907758" w14:textId="6D59EF2C" w:rsidR="00221A64" w:rsidRPr="00CD461E" w:rsidRDefault="004E5085" w:rsidP="00CD461E">
      <w:pPr>
        <w:tabs>
          <w:tab w:val="left" w:pos="1418"/>
          <w:tab w:val="left" w:pos="7655"/>
          <w:tab w:val="left" w:pos="8080"/>
          <w:tab w:val="left" w:pos="8505"/>
          <w:tab w:val="left" w:pos="9072"/>
        </w:tabs>
        <w:ind w:left="2268"/>
        <w:rPr>
          <w:rFonts w:ascii="Arial Narrow" w:hAnsi="Arial Narrow"/>
          <w:sz w:val="18"/>
        </w:rPr>
      </w:pPr>
      <w:r>
        <w:rPr>
          <w:rFonts w:ascii="Arial Narrow" w:hAnsi="Arial Narrow"/>
          <w:sz w:val="18"/>
        </w:rPr>
        <w:t xml:space="preserve">Source : </w:t>
      </w:r>
      <w:r w:rsidR="00CD461E" w:rsidRPr="00CD461E">
        <w:rPr>
          <w:rFonts w:ascii="Arial Narrow" w:hAnsi="Arial Narrow"/>
          <w:sz w:val="18"/>
        </w:rPr>
        <w:t xml:space="preserve">AD073, </w:t>
      </w:r>
      <w:r w:rsidR="00221A64" w:rsidRPr="00CD461E">
        <w:rPr>
          <w:rFonts w:ascii="Arial Narrow" w:hAnsi="Arial Narrow"/>
          <w:sz w:val="18"/>
        </w:rPr>
        <w:t>2C 1115</w:t>
      </w:r>
      <w:r w:rsidR="00BC3993" w:rsidRPr="00CD461E">
        <w:rPr>
          <w:rFonts w:ascii="Arial Narrow" w:hAnsi="Arial Narrow"/>
          <w:sz w:val="18"/>
        </w:rPr>
        <w:t>, F° 178 (vue 186 (</w:t>
      </w:r>
      <w:r w:rsidR="00221A64" w:rsidRPr="00CD461E">
        <w:rPr>
          <w:rFonts w:ascii="Arial Narrow" w:hAnsi="Arial Narrow"/>
          <w:sz w:val="18"/>
        </w:rPr>
        <w:t>Registres d'insinuation</w:t>
      </w:r>
      <w:r w:rsidR="00BC3993" w:rsidRPr="00CD461E">
        <w:rPr>
          <w:rFonts w:ascii="Arial Narrow" w:hAnsi="Arial Narrow"/>
          <w:sz w:val="18"/>
        </w:rPr>
        <w:t xml:space="preserve"> </w:t>
      </w:r>
      <w:r w:rsidR="00BC3993" w:rsidRPr="00CD461E">
        <w:rPr>
          <w:rFonts w:ascii="Arial Narrow" w:hAnsi="Arial Narrow"/>
          <w:sz w:val="18"/>
          <w:szCs w:val="22"/>
        </w:rPr>
        <w:t>Saint-Pierre d’Albigny</w:t>
      </w:r>
      <w:r w:rsidR="00221A64" w:rsidRPr="00CD461E">
        <w:rPr>
          <w:rFonts w:ascii="Arial Narrow" w:hAnsi="Arial Narrow"/>
          <w:sz w:val="18"/>
        </w:rPr>
        <w:t>. 1705/1706</w:t>
      </w:r>
      <w:r w:rsidR="00CD461E" w:rsidRPr="00CD461E">
        <w:rPr>
          <w:rFonts w:ascii="Arial Narrow" w:hAnsi="Arial Narrow"/>
          <w:sz w:val="18"/>
        </w:rPr>
        <w:t>)</w:t>
      </w:r>
    </w:p>
    <w:p w14:paraId="22DFD4A3" w14:textId="77777777" w:rsidR="004E5085" w:rsidRDefault="004E5085" w:rsidP="00221A64">
      <w:pPr>
        <w:tabs>
          <w:tab w:val="left" w:pos="1418"/>
          <w:tab w:val="left" w:pos="7655"/>
          <w:tab w:val="left" w:pos="8080"/>
          <w:tab w:val="left" w:pos="8505"/>
          <w:tab w:val="left" w:pos="9072"/>
        </w:tabs>
        <w:rPr>
          <w:rFonts w:ascii="Arial Narrow" w:hAnsi="Arial Narrow"/>
          <w:sz w:val="22"/>
        </w:rPr>
      </w:pPr>
    </w:p>
    <w:p w14:paraId="09CEE2B8" w14:textId="313F79E6" w:rsidR="00CD461E" w:rsidRDefault="004E5085" w:rsidP="004E5085">
      <w:pPr>
        <w:tabs>
          <w:tab w:val="left" w:pos="1418"/>
          <w:tab w:val="left" w:pos="7655"/>
          <w:tab w:val="left" w:pos="8080"/>
          <w:tab w:val="left" w:pos="8505"/>
          <w:tab w:val="left" w:pos="9072"/>
        </w:tabs>
        <w:jc w:val="both"/>
        <w:rPr>
          <w:rFonts w:ascii="Arial Narrow" w:hAnsi="Arial Narrow"/>
          <w:sz w:val="22"/>
        </w:rPr>
      </w:pPr>
      <w:r>
        <w:rPr>
          <w:rFonts w:ascii="Arial Narrow" w:hAnsi="Arial Narrow"/>
          <w:sz w:val="22"/>
        </w:rPr>
        <w:t>La maison dans le bourg est donc entretenue. Elle apparaît dans les actes notariés : les parties en présence s’y retrouvent assez souvent</w:t>
      </w:r>
      <w:r w:rsidR="00FC3A46">
        <w:rPr>
          <w:rFonts w:ascii="Arial Narrow" w:hAnsi="Arial Narrow"/>
          <w:sz w:val="22"/>
        </w:rPr>
        <w:t xml:space="preserve"> pour une signature</w:t>
      </w:r>
      <w:r>
        <w:rPr>
          <w:rFonts w:ascii="Arial Narrow" w:hAnsi="Arial Narrow"/>
          <w:sz w:val="22"/>
        </w:rPr>
        <w:t>. C’est peut-être pourquoi on a refait l’écurie</w:t>
      </w:r>
      <w:r w:rsidR="00754DA1">
        <w:rPr>
          <w:rFonts w:ascii="Arial Narrow" w:hAnsi="Arial Narrow"/>
          <w:sz w:val="22"/>
        </w:rPr>
        <w:t xml:space="preserve"> (</w:t>
      </w:r>
      <w:r>
        <w:rPr>
          <w:rFonts w:ascii="Arial Narrow" w:hAnsi="Arial Narrow"/>
          <w:sz w:val="22"/>
        </w:rPr>
        <w:t>« au-dessus » de la maison, quand la précédente se trouvait « au-dessous »</w:t>
      </w:r>
      <w:r w:rsidR="00754DA1">
        <w:rPr>
          <w:rFonts w:ascii="Arial Narrow" w:hAnsi="Arial Narrow"/>
          <w:sz w:val="22"/>
        </w:rPr>
        <w:t>)</w:t>
      </w:r>
      <w:r>
        <w:rPr>
          <w:rFonts w:ascii="Arial Narrow" w:hAnsi="Arial Narrow"/>
          <w:sz w:val="22"/>
        </w:rPr>
        <w:t>.</w:t>
      </w:r>
    </w:p>
    <w:p w14:paraId="2AF4A850" w14:textId="77777777" w:rsidR="00041605" w:rsidRDefault="00041605" w:rsidP="00003260">
      <w:pPr>
        <w:jc w:val="both"/>
        <w:rPr>
          <w:rFonts w:ascii="Arial Narrow" w:hAnsi="Arial Narrow"/>
          <w:sz w:val="22"/>
          <w:szCs w:val="22"/>
        </w:rPr>
      </w:pPr>
    </w:p>
    <w:p w14:paraId="33DB0A34" w14:textId="4B194F24" w:rsidR="00603A3B" w:rsidRPr="009C5B70" w:rsidRDefault="00603A3B" w:rsidP="00003260">
      <w:pPr>
        <w:jc w:val="both"/>
        <w:rPr>
          <w:rFonts w:ascii="Arial Narrow" w:hAnsi="Arial Narrow"/>
          <w:b/>
          <w:sz w:val="22"/>
          <w:szCs w:val="22"/>
        </w:rPr>
      </w:pPr>
      <w:r w:rsidRPr="009C5B70">
        <w:rPr>
          <w:rFonts w:ascii="Arial Narrow" w:hAnsi="Arial Narrow"/>
          <w:b/>
          <w:sz w:val="22"/>
          <w:szCs w:val="22"/>
        </w:rPr>
        <w:t>Vie privée</w:t>
      </w:r>
    </w:p>
    <w:p w14:paraId="0C9FA644" w14:textId="77777777" w:rsidR="009C5B70" w:rsidRPr="008505D5" w:rsidRDefault="009C5B70" w:rsidP="009C5B70">
      <w:pPr>
        <w:jc w:val="both"/>
        <w:rPr>
          <w:rFonts w:ascii="Arial Narrow" w:hAnsi="Arial Narrow"/>
          <w:sz w:val="8"/>
          <w:szCs w:val="8"/>
        </w:rPr>
      </w:pPr>
    </w:p>
    <w:p w14:paraId="3A9BA13F" w14:textId="63801B12" w:rsidR="001E2D94" w:rsidRDefault="00003260" w:rsidP="00003260">
      <w:pPr>
        <w:jc w:val="both"/>
        <w:rPr>
          <w:rFonts w:ascii="Arial Narrow" w:hAnsi="Arial Narrow"/>
          <w:sz w:val="22"/>
          <w:szCs w:val="22"/>
        </w:rPr>
      </w:pPr>
      <w:r w:rsidRPr="00AA4CF2">
        <w:rPr>
          <w:rFonts w:ascii="Arial Narrow" w:hAnsi="Arial Narrow"/>
          <w:sz w:val="22"/>
          <w:szCs w:val="22"/>
        </w:rPr>
        <w:t xml:space="preserve">François n°2 épouse </w:t>
      </w:r>
      <w:r w:rsidR="00823CBC">
        <w:rPr>
          <w:rFonts w:ascii="Arial Narrow" w:hAnsi="Arial Narrow"/>
          <w:sz w:val="22"/>
          <w:szCs w:val="22"/>
        </w:rPr>
        <w:t>le 29 avril 1686 (à Maché)</w:t>
      </w:r>
      <w:r w:rsidRPr="00AA4CF2">
        <w:rPr>
          <w:rFonts w:ascii="Arial Narrow" w:hAnsi="Arial Narrow"/>
          <w:sz w:val="22"/>
          <w:szCs w:val="22"/>
        </w:rPr>
        <w:t xml:space="preserve"> </w:t>
      </w:r>
      <w:r w:rsidRPr="00AA4CF2">
        <w:rPr>
          <w:rFonts w:ascii="Arial Narrow" w:hAnsi="Arial Narrow"/>
          <w:b/>
          <w:sz w:val="22"/>
          <w:szCs w:val="22"/>
        </w:rPr>
        <w:t xml:space="preserve">une demoiselle </w:t>
      </w:r>
      <w:r w:rsidR="00823CBC">
        <w:rPr>
          <w:rFonts w:ascii="Arial Narrow" w:hAnsi="Arial Narrow"/>
          <w:b/>
          <w:sz w:val="22"/>
          <w:szCs w:val="22"/>
        </w:rPr>
        <w:t xml:space="preserve">d’extraction </w:t>
      </w:r>
      <w:r w:rsidRPr="00AA4CF2">
        <w:rPr>
          <w:rFonts w:ascii="Arial Narrow" w:hAnsi="Arial Narrow"/>
          <w:b/>
          <w:sz w:val="22"/>
          <w:szCs w:val="22"/>
        </w:rPr>
        <w:t>noble</w:t>
      </w:r>
      <w:r w:rsidRPr="00AA4CF2">
        <w:rPr>
          <w:rFonts w:ascii="Arial Narrow" w:hAnsi="Arial Narrow"/>
          <w:sz w:val="22"/>
          <w:szCs w:val="22"/>
        </w:rPr>
        <w:t>, Gasparde Revardel, petite fille de N</w:t>
      </w:r>
      <w:r w:rsidRPr="00AA4CF2">
        <w:rPr>
          <w:rFonts w:ascii="Arial Narrow" w:hAnsi="Arial Narrow"/>
          <w:sz w:val="22"/>
          <w:szCs w:val="22"/>
          <w:vertAlign w:val="superscript"/>
        </w:rPr>
        <w:t>ble</w:t>
      </w:r>
      <w:r w:rsidR="001E2D94">
        <w:rPr>
          <w:rFonts w:ascii="Arial Narrow" w:hAnsi="Arial Narrow"/>
          <w:sz w:val="22"/>
          <w:szCs w:val="22"/>
        </w:rPr>
        <w:t xml:space="preserve"> Maximilien Barbéry.</w:t>
      </w:r>
    </w:p>
    <w:p w14:paraId="59643925" w14:textId="47147DBB" w:rsidR="001E2D94" w:rsidRDefault="001E2D94" w:rsidP="00003260">
      <w:pPr>
        <w:jc w:val="both"/>
        <w:rPr>
          <w:rFonts w:ascii="Arial Narrow" w:hAnsi="Arial Narrow"/>
          <w:sz w:val="22"/>
          <w:szCs w:val="22"/>
        </w:rPr>
      </w:pPr>
      <w:r>
        <w:rPr>
          <w:rFonts w:ascii="Arial Narrow" w:hAnsi="Arial Narrow"/>
          <w:sz w:val="22"/>
          <w:szCs w:val="22"/>
        </w:rPr>
        <w:t>Acte de baptême de Gasparde :</w:t>
      </w:r>
    </w:p>
    <w:p w14:paraId="757F6900" w14:textId="07B0B1C1" w:rsidR="001E2D94" w:rsidRDefault="001E2D94" w:rsidP="001E2D94">
      <w:pPr>
        <w:ind w:left="567"/>
        <w:jc w:val="both"/>
        <w:rPr>
          <w:rFonts w:ascii="Arial Narrow" w:hAnsi="Arial Narrow"/>
          <w:sz w:val="22"/>
          <w:szCs w:val="22"/>
        </w:rPr>
      </w:pPr>
      <w:r>
        <w:rPr>
          <w:rFonts w:ascii="Arial Narrow" w:hAnsi="Arial Narrow"/>
          <w:sz w:val="22"/>
          <w:szCs w:val="22"/>
        </w:rPr>
        <w:t>« </w:t>
      </w:r>
      <w:r w:rsidRPr="001E2D94">
        <w:rPr>
          <w:rFonts w:ascii="Arial Narrow" w:hAnsi="Arial Narrow"/>
          <w:i/>
          <w:sz w:val="22"/>
          <w:szCs w:val="22"/>
        </w:rPr>
        <w:t>Le vingt-neuvième d’avril 1664 a été baptisée Gasparde fille d’honorable Marc</w:t>
      </w:r>
      <w:r w:rsidR="009C2732">
        <w:rPr>
          <w:rFonts w:ascii="Arial Narrow" w:hAnsi="Arial Narrow"/>
          <w:i/>
          <w:sz w:val="22"/>
          <w:szCs w:val="22"/>
        </w:rPr>
        <w:t xml:space="preserve">-Antoyne Revardel et Damoiselle </w:t>
      </w:r>
      <w:r w:rsidRPr="001E2D94">
        <w:rPr>
          <w:rFonts w:ascii="Arial Narrow" w:hAnsi="Arial Narrow"/>
          <w:i/>
          <w:sz w:val="22"/>
          <w:szCs w:val="22"/>
        </w:rPr>
        <w:t>Claudine de St Asvre sa femme. A</w:t>
      </w:r>
      <w:r w:rsidR="0098740D">
        <w:rPr>
          <w:rFonts w:ascii="Arial Narrow" w:hAnsi="Arial Narrow"/>
          <w:i/>
          <w:sz w:val="22"/>
          <w:szCs w:val="22"/>
        </w:rPr>
        <w:t xml:space="preserve"> es</w:t>
      </w:r>
      <w:r w:rsidRPr="001E2D94">
        <w:rPr>
          <w:rFonts w:ascii="Arial Narrow" w:hAnsi="Arial Narrow"/>
          <w:i/>
          <w:sz w:val="22"/>
          <w:szCs w:val="22"/>
        </w:rPr>
        <w:t xml:space="preserve">té parrain Mestre </w:t>
      </w:r>
      <w:r>
        <w:rPr>
          <w:rFonts w:ascii="Arial Narrow" w:hAnsi="Arial Narrow"/>
          <w:i/>
          <w:sz w:val="22"/>
          <w:szCs w:val="22"/>
        </w:rPr>
        <w:t>Claude Revardel curial</w:t>
      </w:r>
      <w:r w:rsidRPr="001E2D94">
        <w:rPr>
          <w:rFonts w:ascii="Arial Narrow" w:hAnsi="Arial Narrow"/>
          <w:i/>
          <w:sz w:val="22"/>
          <w:szCs w:val="22"/>
        </w:rPr>
        <w:t xml:space="preserve"> dienne </w:t>
      </w:r>
      <w:r>
        <w:rPr>
          <w:rFonts w:ascii="Arial Narrow" w:hAnsi="Arial Narrow"/>
          <w:sz w:val="22"/>
          <w:szCs w:val="22"/>
        </w:rPr>
        <w:t>(sic)</w:t>
      </w:r>
      <w:r w:rsidR="009C2732">
        <w:rPr>
          <w:rFonts w:ascii="Arial Narrow" w:hAnsi="Arial Narrow"/>
          <w:i/>
          <w:sz w:val="22"/>
          <w:szCs w:val="22"/>
        </w:rPr>
        <w:t xml:space="preserve"> et marraine Damoiselle </w:t>
      </w:r>
      <w:r w:rsidRPr="001E2D94">
        <w:rPr>
          <w:rFonts w:ascii="Arial Narrow" w:hAnsi="Arial Narrow"/>
          <w:i/>
          <w:sz w:val="22"/>
          <w:szCs w:val="22"/>
        </w:rPr>
        <w:t>Gasparde de Faure Soumon</w:t>
      </w:r>
      <w:r>
        <w:rPr>
          <w:rFonts w:ascii="Arial Narrow" w:hAnsi="Arial Narrow"/>
          <w:sz w:val="22"/>
          <w:szCs w:val="22"/>
        </w:rPr>
        <w:t> »</w:t>
      </w:r>
    </w:p>
    <w:p w14:paraId="0C734373" w14:textId="77777777" w:rsidR="008505D5" w:rsidRPr="008505D5" w:rsidRDefault="008505D5" w:rsidP="008505D5">
      <w:pPr>
        <w:jc w:val="both"/>
        <w:rPr>
          <w:rFonts w:ascii="Arial Narrow" w:hAnsi="Arial Narrow"/>
          <w:sz w:val="8"/>
          <w:szCs w:val="8"/>
        </w:rPr>
      </w:pPr>
    </w:p>
    <w:p w14:paraId="001773B5" w14:textId="6856CA46" w:rsidR="001E2D94" w:rsidRPr="001E2D94" w:rsidRDefault="004E5085" w:rsidP="001E2D94">
      <w:pPr>
        <w:ind w:left="2268"/>
        <w:jc w:val="both"/>
        <w:rPr>
          <w:rFonts w:ascii="Arial Narrow" w:hAnsi="Arial Narrow"/>
          <w:sz w:val="18"/>
          <w:szCs w:val="18"/>
        </w:rPr>
      </w:pPr>
      <w:r>
        <w:rPr>
          <w:rFonts w:ascii="Arial Narrow" w:hAnsi="Arial Narrow"/>
          <w:sz w:val="18"/>
        </w:rPr>
        <w:t xml:space="preserve">Source : </w:t>
      </w:r>
      <w:r w:rsidR="001E2D94" w:rsidRPr="001E2D94">
        <w:rPr>
          <w:rFonts w:ascii="Arial Narrow" w:hAnsi="Arial Narrow"/>
          <w:sz w:val="18"/>
          <w:szCs w:val="18"/>
        </w:rPr>
        <w:t>AD073 - 5MI 299 - GG YENNE-2 vue 266</w:t>
      </w:r>
      <w:r w:rsidR="008505D5">
        <w:rPr>
          <w:rFonts w:ascii="Arial Narrow" w:hAnsi="Arial Narrow"/>
          <w:sz w:val="18"/>
          <w:szCs w:val="18"/>
        </w:rPr>
        <w:t xml:space="preserve"> (</w:t>
      </w:r>
      <w:r w:rsidR="008505D5" w:rsidRPr="008C6B85">
        <w:rPr>
          <w:rFonts w:ascii="Arial Narrow" w:hAnsi="Arial Narrow"/>
          <w:sz w:val="18"/>
          <w:szCs w:val="22"/>
        </w:rPr>
        <w:t>Registres paroissiaux</w:t>
      </w:r>
      <w:r>
        <w:rPr>
          <w:rFonts w:ascii="Arial Narrow" w:hAnsi="Arial Narrow"/>
          <w:sz w:val="18"/>
          <w:szCs w:val="22"/>
        </w:rPr>
        <w:t xml:space="preserve"> Yenne</w:t>
      </w:r>
      <w:r w:rsidR="008505D5">
        <w:rPr>
          <w:rFonts w:ascii="Arial Narrow" w:hAnsi="Arial Narrow"/>
          <w:sz w:val="18"/>
          <w:szCs w:val="22"/>
        </w:rPr>
        <w:t>)</w:t>
      </w:r>
    </w:p>
    <w:p w14:paraId="328C0B4C" w14:textId="77777777" w:rsidR="009C2732" w:rsidRPr="008505D5" w:rsidRDefault="009C2732" w:rsidP="009C2732">
      <w:pPr>
        <w:jc w:val="both"/>
        <w:rPr>
          <w:rFonts w:ascii="Arial Narrow" w:hAnsi="Arial Narrow"/>
          <w:sz w:val="8"/>
          <w:szCs w:val="8"/>
        </w:rPr>
      </w:pPr>
    </w:p>
    <w:p w14:paraId="78283A88" w14:textId="0898EF62" w:rsidR="001E2D94" w:rsidRDefault="00D863CD" w:rsidP="001E2D94">
      <w:pPr>
        <w:ind w:left="567"/>
        <w:jc w:val="both"/>
        <w:rPr>
          <w:rFonts w:ascii="Arial Narrow" w:hAnsi="Arial Narrow"/>
          <w:sz w:val="22"/>
          <w:szCs w:val="22"/>
        </w:rPr>
      </w:pPr>
      <w:r>
        <w:rPr>
          <w:rFonts w:ascii="Arial Narrow" w:hAnsi="Arial Narrow"/>
          <w:sz w:val="22"/>
          <w:szCs w:val="22"/>
        </w:rPr>
        <w:t xml:space="preserve">Marc-Antoine Revardel teste en 1682, et Claudine est veuve lors du mariage de leur fille Gasparde (en 1686). </w:t>
      </w:r>
      <w:r w:rsidRPr="0098740D">
        <w:rPr>
          <w:rFonts w:ascii="Arial Narrow" w:hAnsi="Arial Narrow"/>
          <w:sz w:val="18"/>
          <w:szCs w:val="18"/>
        </w:rPr>
        <w:t>(De Foras)</w:t>
      </w:r>
    </w:p>
    <w:p w14:paraId="35F3D654" w14:textId="77777777" w:rsidR="00D863CD" w:rsidRDefault="00D863CD" w:rsidP="001E2D94">
      <w:pPr>
        <w:ind w:left="567"/>
        <w:jc w:val="both"/>
        <w:rPr>
          <w:rFonts w:ascii="Arial Narrow" w:hAnsi="Arial Narrow"/>
          <w:sz w:val="22"/>
          <w:szCs w:val="22"/>
        </w:rPr>
      </w:pPr>
    </w:p>
    <w:p w14:paraId="478E2738" w14:textId="32D831EE" w:rsidR="0080368F" w:rsidRDefault="008D2181" w:rsidP="00003260">
      <w:pPr>
        <w:jc w:val="both"/>
        <w:rPr>
          <w:rFonts w:ascii="Arial Narrow" w:hAnsi="Arial Narrow"/>
          <w:sz w:val="22"/>
          <w:szCs w:val="22"/>
        </w:rPr>
      </w:pPr>
      <w:r>
        <w:rPr>
          <w:rFonts w:ascii="Arial Narrow" w:hAnsi="Arial Narrow"/>
          <w:sz w:val="22"/>
          <w:szCs w:val="22"/>
        </w:rPr>
        <w:t>François et Gasparde</w:t>
      </w:r>
      <w:r w:rsidR="001E2D94">
        <w:rPr>
          <w:rFonts w:ascii="Arial Narrow" w:hAnsi="Arial Narrow"/>
          <w:sz w:val="22"/>
          <w:szCs w:val="22"/>
        </w:rPr>
        <w:t xml:space="preserve"> ont</w:t>
      </w:r>
      <w:r w:rsidR="00003260" w:rsidRPr="00AA4CF2">
        <w:rPr>
          <w:rFonts w:ascii="Arial Narrow" w:hAnsi="Arial Narrow"/>
          <w:sz w:val="22"/>
          <w:szCs w:val="22"/>
        </w:rPr>
        <w:t xml:space="preserve"> au moins </w:t>
      </w:r>
      <w:r w:rsidR="00C026C0">
        <w:rPr>
          <w:rFonts w:ascii="Arial Narrow" w:hAnsi="Arial Narrow"/>
          <w:sz w:val="22"/>
          <w:szCs w:val="22"/>
        </w:rPr>
        <w:t>7</w:t>
      </w:r>
      <w:r w:rsidR="00003260" w:rsidRPr="00AA4CF2">
        <w:rPr>
          <w:rFonts w:ascii="Arial Narrow" w:hAnsi="Arial Narrow"/>
          <w:sz w:val="22"/>
          <w:szCs w:val="22"/>
        </w:rPr>
        <w:t xml:space="preserve"> enfants (</w:t>
      </w:r>
      <w:r w:rsidR="009C2732" w:rsidRPr="009C2732">
        <w:rPr>
          <w:rFonts w:ascii="Arial Narrow" w:hAnsi="Arial Narrow"/>
          <w:color w:val="008000"/>
          <w:sz w:val="22"/>
          <w:szCs w:val="22"/>
        </w:rPr>
        <w:t xml:space="preserve">Étienne </w:t>
      </w:r>
      <w:r w:rsidR="00867BCA">
        <w:rPr>
          <w:rFonts w:ascii="Arial Narrow" w:hAnsi="Arial Narrow"/>
          <w:sz w:val="22"/>
          <w:szCs w:val="22"/>
        </w:rPr>
        <w:t xml:space="preserve">est </w:t>
      </w:r>
      <w:r w:rsidR="00823CBC">
        <w:rPr>
          <w:rFonts w:ascii="Arial Narrow" w:hAnsi="Arial Narrow"/>
          <w:sz w:val="22"/>
          <w:szCs w:val="22"/>
        </w:rPr>
        <w:t>baptisé à Maché en 1687</w:t>
      </w:r>
      <w:r w:rsidR="0053600E">
        <w:rPr>
          <w:rFonts w:ascii="Arial Narrow" w:hAnsi="Arial Narrow"/>
          <w:sz w:val="22"/>
          <w:szCs w:val="22"/>
        </w:rPr>
        <w:t> ;</w:t>
      </w:r>
      <w:r w:rsidR="00823CBC">
        <w:rPr>
          <w:rFonts w:ascii="Arial Narrow" w:hAnsi="Arial Narrow"/>
          <w:sz w:val="22"/>
          <w:szCs w:val="22"/>
        </w:rPr>
        <w:t xml:space="preserve"> </w:t>
      </w:r>
      <w:r w:rsidR="00867BCA">
        <w:rPr>
          <w:rFonts w:ascii="Arial Narrow" w:hAnsi="Arial Narrow"/>
          <w:sz w:val="22"/>
          <w:szCs w:val="22"/>
        </w:rPr>
        <w:t>les suivants</w:t>
      </w:r>
      <w:r w:rsidR="0053600E">
        <w:rPr>
          <w:rFonts w:ascii="Arial Narrow" w:hAnsi="Arial Narrow"/>
          <w:sz w:val="22"/>
          <w:szCs w:val="22"/>
        </w:rPr>
        <w:t>, à St-Pierre d’Albigny</w:t>
      </w:r>
      <w:r w:rsidR="009C2732">
        <w:rPr>
          <w:rFonts w:ascii="Arial Narrow" w:hAnsi="Arial Narrow"/>
          <w:sz w:val="22"/>
          <w:szCs w:val="22"/>
        </w:rPr>
        <w:t>)</w:t>
      </w:r>
      <w:r w:rsidR="0053600E">
        <w:rPr>
          <w:rFonts w:ascii="Arial Narrow" w:hAnsi="Arial Narrow"/>
          <w:sz w:val="22"/>
          <w:szCs w:val="22"/>
        </w:rPr>
        <w:t xml:space="preserve"> : </w:t>
      </w:r>
    </w:p>
    <w:p w14:paraId="52F73F46" w14:textId="75A2AB4E" w:rsidR="0080368F" w:rsidRPr="0080368F" w:rsidRDefault="0080368F" w:rsidP="00FE0EC9">
      <w:pPr>
        <w:tabs>
          <w:tab w:val="left" w:pos="3119"/>
        </w:tabs>
        <w:ind w:left="284"/>
        <w:jc w:val="both"/>
        <w:rPr>
          <w:rFonts w:ascii="Arial Narrow" w:hAnsi="Arial Narrow"/>
          <w:sz w:val="22"/>
          <w:szCs w:val="22"/>
        </w:rPr>
      </w:pPr>
      <w:r w:rsidRPr="0080368F">
        <w:rPr>
          <w:rFonts w:ascii="Arial Narrow" w:hAnsi="Arial Narrow"/>
          <w:b/>
          <w:color w:val="008000"/>
          <w:sz w:val="22"/>
          <w:szCs w:val="22"/>
        </w:rPr>
        <w:t>Étienne</w:t>
      </w:r>
      <w:r w:rsidRPr="0080368F">
        <w:rPr>
          <w:rFonts w:ascii="Arial Narrow" w:hAnsi="Arial Narrow"/>
          <w:sz w:val="22"/>
          <w:szCs w:val="22"/>
        </w:rPr>
        <w:t>, né 1687</w:t>
      </w:r>
      <w:r w:rsidR="009C2732">
        <w:rPr>
          <w:rFonts w:ascii="Arial Narrow" w:hAnsi="Arial Narrow"/>
          <w:sz w:val="22"/>
          <w:szCs w:val="22"/>
        </w:rPr>
        <w:t> ;</w:t>
      </w:r>
    </w:p>
    <w:p w14:paraId="73A6ED92" w14:textId="673DDBF7" w:rsidR="00FE0EC9" w:rsidRDefault="00FE0EC9" w:rsidP="00FE0EC9">
      <w:pPr>
        <w:tabs>
          <w:tab w:val="left" w:pos="3119"/>
          <w:tab w:val="left" w:pos="4678"/>
        </w:tabs>
        <w:ind w:left="284"/>
        <w:jc w:val="both"/>
        <w:rPr>
          <w:rFonts w:ascii="Arial Narrow" w:hAnsi="Arial Narrow"/>
          <w:sz w:val="22"/>
          <w:szCs w:val="22"/>
        </w:rPr>
      </w:pPr>
      <w:r>
        <w:rPr>
          <w:rFonts w:ascii="Arial Narrow" w:hAnsi="Arial Narrow"/>
          <w:sz w:val="22"/>
          <w:szCs w:val="22"/>
        </w:rPr>
        <w:t>J</w:t>
      </w:r>
      <w:r w:rsidRPr="00FE0EC9">
        <w:rPr>
          <w:rFonts w:ascii="Arial Narrow" w:hAnsi="Arial Narrow"/>
          <w:sz w:val="22"/>
          <w:szCs w:val="22"/>
        </w:rPr>
        <w:t>eanne Graffion, née 7 fév 1690</w:t>
      </w:r>
      <w:r>
        <w:rPr>
          <w:rFonts w:ascii="Arial Narrow" w:hAnsi="Arial Narrow"/>
          <w:sz w:val="22"/>
          <w:szCs w:val="22"/>
        </w:rPr>
        <w:t>,</w:t>
      </w:r>
      <w:r w:rsidRPr="00FE0EC9">
        <w:rPr>
          <w:rFonts w:ascii="Arial Narrow" w:hAnsi="Arial Narrow"/>
          <w:sz w:val="22"/>
          <w:szCs w:val="22"/>
        </w:rPr>
        <w:t xml:space="preserve"> </w:t>
      </w:r>
      <w:r>
        <w:rPr>
          <w:rFonts w:ascii="Arial Narrow" w:hAnsi="Arial Narrow"/>
          <w:sz w:val="22"/>
          <w:szCs w:val="22"/>
        </w:rPr>
        <w:tab/>
      </w:r>
      <w:r w:rsidRPr="00FE0EC9">
        <w:rPr>
          <w:rFonts w:ascii="Menlo Bold" w:hAnsi="Menlo Bold" w:cs="Menlo Bold"/>
          <w:sz w:val="22"/>
          <w:szCs w:val="22"/>
        </w:rPr>
        <w:t>✝</w:t>
      </w:r>
      <w:r w:rsidRPr="00FE0EC9">
        <w:rPr>
          <w:rFonts w:ascii="Arial Narrow" w:hAnsi="Arial Narrow"/>
          <w:sz w:val="22"/>
          <w:szCs w:val="22"/>
        </w:rPr>
        <w:t xml:space="preserve"> 25 août 1691</w:t>
      </w:r>
      <w:r>
        <w:rPr>
          <w:rFonts w:ascii="Arial Narrow" w:hAnsi="Arial Narrow"/>
          <w:sz w:val="22"/>
          <w:szCs w:val="22"/>
        </w:rPr>
        <w:t>,</w:t>
      </w:r>
      <w:r w:rsidRPr="00FE0EC9">
        <w:rPr>
          <w:rFonts w:ascii="Arial Narrow" w:hAnsi="Arial Narrow"/>
          <w:sz w:val="22"/>
          <w:szCs w:val="22"/>
        </w:rPr>
        <w:t xml:space="preserve"> âgée </w:t>
      </w:r>
      <w:r>
        <w:rPr>
          <w:rFonts w:ascii="Arial Narrow" w:hAnsi="Arial Narrow"/>
          <w:sz w:val="22"/>
          <w:szCs w:val="22"/>
        </w:rPr>
        <w:t>de</w:t>
      </w:r>
      <w:r w:rsidRPr="00FE0EC9">
        <w:rPr>
          <w:rFonts w:ascii="Arial Narrow" w:hAnsi="Arial Narrow"/>
          <w:sz w:val="22"/>
          <w:szCs w:val="22"/>
        </w:rPr>
        <w:t>18 mois</w:t>
      </w:r>
      <w:r w:rsidR="00C026C0">
        <w:rPr>
          <w:rFonts w:ascii="Arial Narrow" w:hAnsi="Arial Narrow"/>
          <w:sz w:val="22"/>
          <w:szCs w:val="22"/>
        </w:rPr>
        <w:t> ;</w:t>
      </w:r>
    </w:p>
    <w:p w14:paraId="531F24FA" w14:textId="07C00FFE" w:rsidR="0080368F" w:rsidRDefault="00003260" w:rsidP="00FE0EC9">
      <w:pPr>
        <w:tabs>
          <w:tab w:val="left" w:pos="3119"/>
          <w:tab w:val="left" w:pos="4678"/>
        </w:tabs>
        <w:ind w:left="284"/>
        <w:jc w:val="both"/>
        <w:rPr>
          <w:rFonts w:ascii="Arial Narrow" w:hAnsi="Arial Narrow"/>
          <w:sz w:val="22"/>
          <w:szCs w:val="22"/>
        </w:rPr>
      </w:pPr>
      <w:r w:rsidRPr="00AA4CF2">
        <w:rPr>
          <w:rFonts w:ascii="Arial Narrow" w:hAnsi="Arial Narrow"/>
          <w:sz w:val="22"/>
          <w:szCs w:val="22"/>
        </w:rPr>
        <w:t>Anthoine, né</w:t>
      </w:r>
      <w:r w:rsidRPr="00AA4CF2">
        <w:rPr>
          <w:rFonts w:ascii="Arial Narrow" w:hAnsi="Arial Narrow"/>
          <w:sz w:val="22"/>
          <w:szCs w:val="22"/>
          <w:u w:val="single"/>
        </w:rPr>
        <w:t>e</w:t>
      </w:r>
      <w:r w:rsidR="00C026C0">
        <w:rPr>
          <w:rFonts w:ascii="Arial Narrow" w:hAnsi="Arial Narrow"/>
          <w:sz w:val="22"/>
          <w:szCs w:val="22"/>
        </w:rPr>
        <w:t xml:space="preserve"> en 1692,</w:t>
      </w:r>
      <w:r w:rsidRPr="00AA4CF2">
        <w:rPr>
          <w:rFonts w:ascii="Arial Narrow" w:hAnsi="Arial Narrow"/>
          <w:sz w:val="22"/>
          <w:szCs w:val="22"/>
        </w:rPr>
        <w:t xml:space="preserve"> </w:t>
      </w:r>
      <w:r w:rsidR="00FE0EC9" w:rsidRPr="00FE0EC9">
        <w:rPr>
          <w:rFonts w:ascii="Arial Narrow" w:hAnsi="Arial Narrow"/>
          <w:sz w:val="22"/>
          <w:szCs w:val="22"/>
        </w:rPr>
        <w:t xml:space="preserve"> </w:t>
      </w:r>
      <w:r w:rsidR="00FE0EC9">
        <w:rPr>
          <w:rFonts w:ascii="Arial Narrow" w:hAnsi="Arial Narrow"/>
          <w:sz w:val="22"/>
          <w:szCs w:val="22"/>
        </w:rPr>
        <w:tab/>
      </w:r>
      <w:r w:rsidR="00FE0EC9" w:rsidRPr="00FE0EC9">
        <w:rPr>
          <w:rFonts w:ascii="Menlo Bold" w:hAnsi="Menlo Bold" w:cs="Menlo Bold"/>
          <w:sz w:val="22"/>
          <w:szCs w:val="22"/>
        </w:rPr>
        <w:t>✝</w:t>
      </w:r>
      <w:r w:rsidR="00FE0EC9" w:rsidRPr="00FE0EC9">
        <w:rPr>
          <w:rFonts w:ascii="Arial Narrow" w:hAnsi="Arial Narrow"/>
          <w:sz w:val="22"/>
          <w:szCs w:val="22"/>
        </w:rPr>
        <w:t xml:space="preserve">25 juin 1692, âgée </w:t>
      </w:r>
      <w:r w:rsidR="00FE0EC9">
        <w:rPr>
          <w:rFonts w:ascii="Arial Narrow" w:hAnsi="Arial Narrow"/>
          <w:sz w:val="22"/>
          <w:szCs w:val="22"/>
        </w:rPr>
        <w:t>d’</w:t>
      </w:r>
      <w:r w:rsidR="00FE0EC9" w:rsidRPr="00FE0EC9">
        <w:rPr>
          <w:rFonts w:ascii="Arial Narrow" w:hAnsi="Arial Narrow"/>
          <w:sz w:val="22"/>
          <w:szCs w:val="22"/>
        </w:rPr>
        <w:t>1 jour</w:t>
      </w:r>
      <w:r w:rsidR="00C026C0">
        <w:rPr>
          <w:rFonts w:ascii="Arial Narrow" w:hAnsi="Arial Narrow"/>
          <w:sz w:val="22"/>
          <w:szCs w:val="22"/>
        </w:rPr>
        <w:t> ;</w:t>
      </w:r>
    </w:p>
    <w:p w14:paraId="15342C74" w14:textId="7A3A3DC0" w:rsidR="0080368F" w:rsidRDefault="00003260" w:rsidP="00FE0EC9">
      <w:pPr>
        <w:tabs>
          <w:tab w:val="left" w:pos="3119"/>
          <w:tab w:val="left" w:pos="4678"/>
        </w:tabs>
        <w:ind w:left="284"/>
        <w:jc w:val="both"/>
        <w:rPr>
          <w:rFonts w:ascii="Arial Narrow" w:hAnsi="Arial Narrow"/>
          <w:sz w:val="22"/>
          <w:szCs w:val="22"/>
        </w:rPr>
      </w:pPr>
      <w:r w:rsidRPr="00AA4CF2">
        <w:rPr>
          <w:rFonts w:ascii="Arial Narrow" w:hAnsi="Arial Narrow"/>
          <w:sz w:val="22"/>
          <w:szCs w:val="22"/>
        </w:rPr>
        <w:t xml:space="preserve">Joseph </w:t>
      </w:r>
      <w:r w:rsidR="00F617FB">
        <w:rPr>
          <w:rFonts w:ascii="Arial Narrow" w:hAnsi="Arial Narrow"/>
          <w:sz w:val="22"/>
          <w:szCs w:val="22"/>
        </w:rPr>
        <w:t>né en 1694</w:t>
      </w:r>
      <w:r w:rsidR="00C026C0">
        <w:rPr>
          <w:rFonts w:ascii="Arial Narrow" w:hAnsi="Arial Narrow"/>
          <w:sz w:val="22"/>
          <w:szCs w:val="22"/>
        </w:rPr>
        <w:t>,</w:t>
      </w:r>
      <w:r w:rsidR="00FE0EC9">
        <w:rPr>
          <w:rFonts w:ascii="Arial Narrow" w:hAnsi="Arial Narrow"/>
          <w:sz w:val="22"/>
          <w:szCs w:val="22"/>
        </w:rPr>
        <w:tab/>
      </w:r>
      <w:r w:rsidR="00F617FB" w:rsidRPr="00AA4CF2">
        <w:rPr>
          <w:rFonts w:ascii="Menlo Regular" w:hAnsi="Menlo Regular" w:cs="Menlo Regular"/>
          <w:sz w:val="22"/>
          <w:szCs w:val="22"/>
        </w:rPr>
        <w:t>✝</w:t>
      </w:r>
      <w:r w:rsidR="00F617FB" w:rsidRPr="00F617FB">
        <w:rPr>
          <w:rFonts w:ascii="Menlo Regular" w:hAnsi="Menlo Regular" w:cs="Menlo Regular"/>
          <w:sz w:val="14"/>
          <w:szCs w:val="22"/>
        </w:rPr>
        <w:t xml:space="preserve"> </w:t>
      </w:r>
      <w:r w:rsidR="00F617FB">
        <w:rPr>
          <w:rFonts w:ascii="Arial Narrow" w:hAnsi="Arial Narrow"/>
          <w:sz w:val="22"/>
          <w:szCs w:val="22"/>
        </w:rPr>
        <w:t>en 1749… ou avant (</w:t>
      </w:r>
      <w:r w:rsidR="00F617FB" w:rsidRPr="00F617FB">
        <w:rPr>
          <w:rFonts w:ascii="Arial Narrow" w:hAnsi="Arial Narrow"/>
          <w:sz w:val="18"/>
          <w:szCs w:val="18"/>
        </w:rPr>
        <w:t>AD074</w:t>
      </w:r>
      <w:r w:rsidR="00F617FB">
        <w:rPr>
          <w:rFonts w:ascii="Arial Narrow" w:hAnsi="Arial Narrow"/>
          <w:i/>
          <w:sz w:val="18"/>
          <w:szCs w:val="22"/>
        </w:rPr>
        <w:t xml:space="preserve"> archives civiles</w:t>
      </w:r>
      <w:r w:rsidR="00F617FB" w:rsidRPr="00CC4F8D">
        <w:rPr>
          <w:rFonts w:ascii="Arial Narrow" w:hAnsi="Arial Narrow"/>
          <w:i/>
          <w:sz w:val="18"/>
          <w:szCs w:val="22"/>
        </w:rPr>
        <w:t xml:space="preserve"> séries A. B. </w:t>
      </w:r>
      <w:r w:rsidR="00F617FB">
        <w:rPr>
          <w:rFonts w:ascii="Arial Narrow" w:hAnsi="Arial Narrow"/>
          <w:i/>
          <w:sz w:val="18"/>
          <w:szCs w:val="22"/>
        </w:rPr>
        <w:t>&amp;</w:t>
      </w:r>
      <w:r w:rsidR="00F617FB" w:rsidRPr="00CC4F8D">
        <w:rPr>
          <w:rFonts w:ascii="Arial Narrow" w:hAnsi="Arial Narrow"/>
          <w:i/>
          <w:sz w:val="18"/>
          <w:szCs w:val="22"/>
        </w:rPr>
        <w:t xml:space="preserve"> I. C. - I. C. IV</w:t>
      </w:r>
      <w:r w:rsidR="00F617FB">
        <w:rPr>
          <w:rFonts w:ascii="Arial Narrow" w:hAnsi="Arial Narrow"/>
          <w:i/>
          <w:sz w:val="18"/>
          <w:szCs w:val="22"/>
        </w:rPr>
        <w:t xml:space="preserve"> </w:t>
      </w:r>
      <w:r w:rsidR="00F617FB" w:rsidRPr="00CC4F8D">
        <w:rPr>
          <w:rFonts w:ascii="Arial Narrow" w:hAnsi="Arial Narrow"/>
          <w:i/>
          <w:sz w:val="18"/>
          <w:szCs w:val="22"/>
        </w:rPr>
        <w:t>IV /</w:t>
      </w:r>
      <w:r w:rsidR="00F617FB" w:rsidRPr="00CC4F8D">
        <w:rPr>
          <w:rFonts w:ascii="Arial Narrow" w:hAnsi="Arial Narrow"/>
          <w:sz w:val="18"/>
          <w:szCs w:val="22"/>
        </w:rPr>
        <w:t>. Max Bruchet</w:t>
      </w:r>
      <w:r w:rsidR="00F617FB">
        <w:rPr>
          <w:rFonts w:ascii="Arial Narrow" w:hAnsi="Arial Narrow"/>
          <w:sz w:val="18"/>
          <w:szCs w:val="22"/>
        </w:rPr>
        <w:t xml:space="preserve"> </w:t>
      </w:r>
      <w:r w:rsidR="00F617FB" w:rsidRPr="00CC4F8D">
        <w:rPr>
          <w:rFonts w:ascii="Arial Narrow" w:hAnsi="Arial Narrow"/>
          <w:sz w:val="18"/>
          <w:szCs w:val="22"/>
        </w:rPr>
        <w:t>1921</w:t>
      </w:r>
      <w:r w:rsidR="00F617FB">
        <w:rPr>
          <w:rFonts w:ascii="Arial Narrow" w:hAnsi="Arial Narrow"/>
          <w:sz w:val="22"/>
          <w:szCs w:val="22"/>
        </w:rPr>
        <w:t>)</w:t>
      </w:r>
      <w:r w:rsidR="009C2732">
        <w:rPr>
          <w:rFonts w:ascii="Arial Narrow" w:hAnsi="Arial Narrow"/>
          <w:sz w:val="22"/>
          <w:szCs w:val="22"/>
        </w:rPr>
        <w:t> ;</w:t>
      </w:r>
    </w:p>
    <w:p w14:paraId="6A3B30B9" w14:textId="31E73D76" w:rsidR="0080368F" w:rsidRDefault="00003260" w:rsidP="00FE0EC9">
      <w:pPr>
        <w:tabs>
          <w:tab w:val="left" w:pos="3119"/>
          <w:tab w:val="left" w:pos="4678"/>
        </w:tabs>
        <w:ind w:left="284"/>
        <w:jc w:val="both"/>
        <w:rPr>
          <w:rFonts w:ascii="Arial Narrow" w:hAnsi="Arial Narrow"/>
          <w:sz w:val="22"/>
          <w:szCs w:val="22"/>
        </w:rPr>
      </w:pPr>
      <w:r w:rsidRPr="00AA4CF2">
        <w:rPr>
          <w:rFonts w:ascii="Arial Narrow" w:hAnsi="Arial Narrow"/>
          <w:sz w:val="22"/>
          <w:szCs w:val="22"/>
        </w:rPr>
        <w:t>Anne</w:t>
      </w:r>
      <w:r w:rsidR="00F617FB" w:rsidRPr="00F617FB">
        <w:rPr>
          <w:rFonts w:ascii="Arial Narrow" w:hAnsi="Arial Narrow"/>
          <w:sz w:val="22"/>
          <w:szCs w:val="22"/>
        </w:rPr>
        <w:t xml:space="preserve"> </w:t>
      </w:r>
      <w:r w:rsidR="00F617FB" w:rsidRPr="00AA4CF2">
        <w:rPr>
          <w:rFonts w:ascii="Arial Narrow" w:hAnsi="Arial Narrow"/>
          <w:sz w:val="22"/>
          <w:szCs w:val="22"/>
        </w:rPr>
        <w:t>né</w:t>
      </w:r>
      <w:r w:rsidR="00F617FB" w:rsidRPr="00AA4CF2">
        <w:rPr>
          <w:rFonts w:ascii="Arial Narrow" w:hAnsi="Arial Narrow"/>
          <w:sz w:val="22"/>
          <w:szCs w:val="22"/>
          <w:u w:val="single"/>
        </w:rPr>
        <w:t>e</w:t>
      </w:r>
      <w:r w:rsidR="00F617FB" w:rsidRPr="00AA4CF2">
        <w:rPr>
          <w:rFonts w:ascii="Arial Narrow" w:hAnsi="Arial Narrow"/>
          <w:sz w:val="22"/>
          <w:szCs w:val="22"/>
        </w:rPr>
        <w:t xml:space="preserve"> en </w:t>
      </w:r>
      <w:r w:rsidR="00F617FB">
        <w:rPr>
          <w:rFonts w:ascii="Arial Narrow" w:hAnsi="Arial Narrow"/>
          <w:sz w:val="22"/>
          <w:szCs w:val="22"/>
        </w:rPr>
        <w:t>1695</w:t>
      </w:r>
      <w:r w:rsidR="00C026C0">
        <w:rPr>
          <w:rFonts w:ascii="Arial Narrow" w:hAnsi="Arial Narrow"/>
          <w:sz w:val="22"/>
          <w:szCs w:val="22"/>
        </w:rPr>
        <w:t>,</w:t>
      </w:r>
      <w:r w:rsidR="00FE0EC9">
        <w:rPr>
          <w:rFonts w:ascii="Arial Narrow" w:hAnsi="Arial Narrow"/>
          <w:sz w:val="22"/>
          <w:szCs w:val="22"/>
        </w:rPr>
        <w:tab/>
      </w:r>
      <w:r w:rsidR="009C2732">
        <w:rPr>
          <w:rFonts w:ascii="Arial Narrow" w:hAnsi="Arial Narrow"/>
          <w:sz w:val="22"/>
          <w:szCs w:val="22"/>
        </w:rPr>
        <w:t>se fit religieuse che</w:t>
      </w:r>
      <w:r w:rsidR="00C026C0">
        <w:rPr>
          <w:rFonts w:ascii="Arial Narrow" w:hAnsi="Arial Narrow"/>
          <w:sz w:val="22"/>
          <w:szCs w:val="22"/>
        </w:rPr>
        <w:t>z les Bernardines de Conflans ;</w:t>
      </w:r>
    </w:p>
    <w:p w14:paraId="6E71BC62" w14:textId="22F65D08" w:rsidR="0080368F" w:rsidRDefault="00841867" w:rsidP="00FE0EC9">
      <w:pPr>
        <w:tabs>
          <w:tab w:val="left" w:pos="3119"/>
          <w:tab w:val="left" w:pos="4678"/>
        </w:tabs>
        <w:ind w:left="284"/>
        <w:jc w:val="both"/>
        <w:rPr>
          <w:rFonts w:ascii="Arial Narrow" w:hAnsi="Arial Narrow"/>
          <w:sz w:val="22"/>
          <w:szCs w:val="22"/>
        </w:rPr>
      </w:pPr>
      <w:r w:rsidRPr="00AA4CF2">
        <w:rPr>
          <w:rFonts w:ascii="Arial Narrow" w:hAnsi="Arial Narrow"/>
          <w:sz w:val="22"/>
          <w:szCs w:val="22"/>
        </w:rPr>
        <w:t xml:space="preserve">Magdeleine </w:t>
      </w:r>
      <w:r w:rsidR="00F617FB" w:rsidRPr="00AA4CF2">
        <w:rPr>
          <w:rFonts w:ascii="Arial Narrow" w:hAnsi="Arial Narrow"/>
          <w:sz w:val="22"/>
          <w:szCs w:val="22"/>
        </w:rPr>
        <w:t>né</w:t>
      </w:r>
      <w:r w:rsidR="00F617FB" w:rsidRPr="00AA4CF2">
        <w:rPr>
          <w:rFonts w:ascii="Arial Narrow" w:hAnsi="Arial Narrow"/>
          <w:sz w:val="22"/>
          <w:szCs w:val="22"/>
          <w:u w:val="single"/>
        </w:rPr>
        <w:t>e</w:t>
      </w:r>
      <w:r w:rsidR="00F617FB" w:rsidRPr="00AA4CF2">
        <w:rPr>
          <w:rFonts w:ascii="Arial Narrow" w:hAnsi="Arial Narrow"/>
          <w:sz w:val="22"/>
          <w:szCs w:val="22"/>
        </w:rPr>
        <w:t xml:space="preserve"> en </w:t>
      </w:r>
      <w:r w:rsidR="00FE0EC9">
        <w:rPr>
          <w:rFonts w:ascii="Arial Narrow" w:hAnsi="Arial Narrow"/>
          <w:sz w:val="22"/>
          <w:szCs w:val="22"/>
        </w:rPr>
        <w:t>1696</w:t>
      </w:r>
      <w:r w:rsidR="00C026C0">
        <w:rPr>
          <w:rFonts w:ascii="Arial Narrow" w:hAnsi="Arial Narrow"/>
          <w:sz w:val="22"/>
          <w:szCs w:val="22"/>
        </w:rPr>
        <w:t>,</w:t>
      </w:r>
      <w:r w:rsidR="00FE0EC9">
        <w:rPr>
          <w:rFonts w:ascii="Arial Narrow" w:hAnsi="Arial Narrow"/>
          <w:sz w:val="22"/>
          <w:szCs w:val="22"/>
        </w:rPr>
        <w:tab/>
        <w:t>?</w:t>
      </w:r>
    </w:p>
    <w:p w14:paraId="1308714A" w14:textId="6E32327A" w:rsidR="00003260" w:rsidRDefault="00C026C0" w:rsidP="00FE0EC9">
      <w:pPr>
        <w:tabs>
          <w:tab w:val="left" w:pos="3119"/>
          <w:tab w:val="left" w:pos="4678"/>
        </w:tabs>
        <w:ind w:left="284"/>
        <w:jc w:val="both"/>
        <w:rPr>
          <w:rFonts w:ascii="Arial Narrow" w:hAnsi="Arial Narrow"/>
          <w:sz w:val="22"/>
          <w:szCs w:val="22"/>
        </w:rPr>
      </w:pPr>
      <w:r>
        <w:rPr>
          <w:rFonts w:ascii="Arial Narrow" w:hAnsi="Arial Narrow"/>
          <w:sz w:val="22"/>
          <w:szCs w:val="22"/>
        </w:rPr>
        <w:t xml:space="preserve"> Lucresse,</w:t>
      </w:r>
      <w:r w:rsidR="00FE0EC9">
        <w:rPr>
          <w:rFonts w:ascii="Arial Narrow" w:hAnsi="Arial Narrow"/>
          <w:sz w:val="22"/>
          <w:szCs w:val="22"/>
        </w:rPr>
        <w:tab/>
      </w:r>
      <w:r w:rsidR="006465DB" w:rsidRPr="00AA4CF2">
        <w:rPr>
          <w:rFonts w:ascii="Arial Narrow" w:hAnsi="Arial Narrow"/>
          <w:sz w:val="22"/>
          <w:szCs w:val="22"/>
        </w:rPr>
        <w:t xml:space="preserve"> </w:t>
      </w:r>
      <w:r w:rsidR="007F1079" w:rsidRPr="00AA4CF2">
        <w:rPr>
          <w:rFonts w:ascii="Menlo Regular" w:hAnsi="Menlo Regular" w:cs="Menlo Regular"/>
          <w:sz w:val="22"/>
          <w:szCs w:val="22"/>
        </w:rPr>
        <w:t>✝</w:t>
      </w:r>
      <w:r w:rsidR="006465DB" w:rsidRPr="00AA4CF2">
        <w:rPr>
          <w:rFonts w:ascii="Arial Narrow" w:hAnsi="Arial Narrow"/>
          <w:sz w:val="22"/>
          <w:szCs w:val="22"/>
        </w:rPr>
        <w:t>1705</w:t>
      </w:r>
      <w:r>
        <w:rPr>
          <w:rFonts w:ascii="Arial Narrow" w:hAnsi="Arial Narrow"/>
          <w:sz w:val="22"/>
          <w:szCs w:val="22"/>
        </w:rPr>
        <w:t>.</w:t>
      </w:r>
    </w:p>
    <w:p w14:paraId="29A94E97" w14:textId="77777777" w:rsidR="00867BCA" w:rsidRDefault="00867BCA" w:rsidP="00003260">
      <w:pPr>
        <w:jc w:val="both"/>
        <w:rPr>
          <w:rFonts w:ascii="Arial Narrow" w:hAnsi="Arial Narrow"/>
          <w:strike/>
          <w:color w:val="FF0000"/>
          <w:sz w:val="22"/>
          <w:szCs w:val="22"/>
        </w:rPr>
      </w:pPr>
    </w:p>
    <w:p w14:paraId="241DF309" w14:textId="4BF86FB6" w:rsidR="008C6B85" w:rsidRDefault="00451FA7" w:rsidP="008C6B85">
      <w:pPr>
        <w:jc w:val="both"/>
        <w:rPr>
          <w:rFonts w:ascii="Arial Narrow" w:hAnsi="Arial Narrow"/>
          <w:sz w:val="18"/>
          <w:szCs w:val="22"/>
        </w:rPr>
      </w:pPr>
      <w:r w:rsidRPr="00451FA7">
        <w:rPr>
          <w:rFonts w:ascii="Arial Narrow" w:hAnsi="Arial Narrow"/>
          <w:sz w:val="22"/>
          <w:szCs w:val="22"/>
        </w:rPr>
        <w:t>Gasparde Revardel</w:t>
      </w:r>
      <w:r>
        <w:rPr>
          <w:rFonts w:ascii="Arial Narrow" w:hAnsi="Arial Narrow"/>
          <w:sz w:val="22"/>
          <w:szCs w:val="22"/>
        </w:rPr>
        <w:t xml:space="preserve"> meurt le </w:t>
      </w:r>
      <w:r w:rsidRPr="00451FA7">
        <w:rPr>
          <w:rFonts w:ascii="Arial Narrow" w:hAnsi="Arial Narrow"/>
          <w:sz w:val="22"/>
          <w:szCs w:val="22"/>
        </w:rPr>
        <w:t>12</w:t>
      </w:r>
      <w:r>
        <w:rPr>
          <w:rFonts w:ascii="Arial Narrow" w:hAnsi="Arial Narrow"/>
          <w:sz w:val="22"/>
          <w:szCs w:val="22"/>
        </w:rPr>
        <w:t xml:space="preserve"> juillet</w:t>
      </w:r>
      <w:r w:rsidRPr="00451FA7">
        <w:rPr>
          <w:rFonts w:ascii="Arial Narrow" w:hAnsi="Arial Narrow"/>
          <w:sz w:val="22"/>
          <w:szCs w:val="22"/>
        </w:rPr>
        <w:t>1699</w:t>
      </w:r>
      <w:r>
        <w:rPr>
          <w:rFonts w:ascii="Arial Narrow" w:hAnsi="Arial Narrow"/>
          <w:sz w:val="22"/>
          <w:szCs w:val="22"/>
        </w:rPr>
        <w:t xml:space="preserve"> (en couches</w:t>
      </w:r>
      <w:r w:rsidR="00C026C0">
        <w:rPr>
          <w:rFonts w:ascii="Arial Narrow" w:hAnsi="Arial Narrow"/>
          <w:sz w:val="22"/>
          <w:szCs w:val="22"/>
        </w:rPr>
        <w:t xml:space="preserve"> </w:t>
      </w:r>
      <w:r>
        <w:rPr>
          <w:rFonts w:ascii="Arial Narrow" w:hAnsi="Arial Narrow"/>
          <w:sz w:val="22"/>
          <w:szCs w:val="22"/>
        </w:rPr>
        <w:t xml:space="preserve">?) à 35 ans : </w:t>
      </w:r>
      <w:r w:rsidR="00F617FB" w:rsidRPr="00F617FB">
        <w:rPr>
          <w:rFonts w:ascii="Arial Narrow" w:hAnsi="Arial Narrow"/>
          <w:sz w:val="22"/>
          <w:szCs w:val="22"/>
        </w:rPr>
        <w:t>Étienne</w:t>
      </w:r>
      <w:r>
        <w:rPr>
          <w:rFonts w:ascii="Arial Narrow" w:hAnsi="Arial Narrow"/>
          <w:sz w:val="22"/>
          <w:szCs w:val="22"/>
        </w:rPr>
        <w:t>, l’aîné, a 12 ans</w:t>
      </w:r>
      <w:r w:rsidRPr="008C6B85">
        <w:rPr>
          <w:rFonts w:ascii="Arial Narrow" w:hAnsi="Arial Narrow"/>
          <w:sz w:val="18"/>
          <w:szCs w:val="22"/>
        </w:rPr>
        <w:t>…</w:t>
      </w:r>
      <w:r w:rsidR="008C6B85" w:rsidRPr="008C6B85">
        <w:rPr>
          <w:rFonts w:ascii="Arial Narrow" w:hAnsi="Arial Narrow"/>
          <w:sz w:val="18"/>
          <w:szCs w:val="22"/>
        </w:rPr>
        <w:t xml:space="preserve"> </w:t>
      </w:r>
    </w:p>
    <w:p w14:paraId="3CEF4B20" w14:textId="77777777" w:rsidR="008505D5" w:rsidRPr="008505D5" w:rsidRDefault="006E3A3B" w:rsidP="008505D5">
      <w:pPr>
        <w:jc w:val="both"/>
        <w:rPr>
          <w:rFonts w:ascii="Arial Narrow" w:hAnsi="Arial Narrow"/>
          <w:sz w:val="8"/>
          <w:szCs w:val="8"/>
        </w:rPr>
      </w:pPr>
      <w:r>
        <w:rPr>
          <w:rFonts w:ascii="Arial Narrow" w:hAnsi="Arial Narrow"/>
          <w:sz w:val="18"/>
          <w:szCs w:val="22"/>
        </w:rPr>
        <w:tab/>
      </w:r>
    </w:p>
    <w:p w14:paraId="534F2DDB" w14:textId="27CE0DAF" w:rsidR="005B776B" w:rsidRPr="008C6B85" w:rsidRDefault="00B22383" w:rsidP="008505D5">
      <w:pPr>
        <w:tabs>
          <w:tab w:val="left" w:pos="2268"/>
        </w:tabs>
        <w:ind w:left="2268"/>
        <w:jc w:val="both"/>
        <w:rPr>
          <w:rFonts w:ascii="Arial Narrow" w:hAnsi="Arial Narrow"/>
          <w:sz w:val="18"/>
          <w:szCs w:val="22"/>
        </w:rPr>
      </w:pPr>
      <w:r>
        <w:rPr>
          <w:rFonts w:ascii="Arial Narrow" w:hAnsi="Arial Narrow"/>
          <w:sz w:val="18"/>
          <w:szCs w:val="22"/>
        </w:rPr>
        <w:t xml:space="preserve">Source : </w:t>
      </w:r>
      <w:r w:rsidR="008505D5" w:rsidRPr="001E2D94">
        <w:rPr>
          <w:rFonts w:ascii="Arial Narrow" w:hAnsi="Arial Narrow"/>
          <w:sz w:val="18"/>
          <w:szCs w:val="18"/>
        </w:rPr>
        <w:t>AD073</w:t>
      </w:r>
      <w:r w:rsidR="008C6B85" w:rsidRPr="008C6B85">
        <w:rPr>
          <w:rFonts w:ascii="Arial Narrow" w:hAnsi="Arial Narrow"/>
          <w:sz w:val="18"/>
          <w:szCs w:val="22"/>
        </w:rPr>
        <w:t xml:space="preserve"> 4E 344.</w:t>
      </w:r>
      <w:r w:rsidR="00C90635">
        <w:rPr>
          <w:rFonts w:ascii="Arial Narrow" w:hAnsi="Arial Narrow"/>
          <w:sz w:val="18"/>
          <w:szCs w:val="22"/>
        </w:rPr>
        <w:t xml:space="preserve"> </w:t>
      </w:r>
      <w:r w:rsidR="008C6B85" w:rsidRPr="008C6B85">
        <w:rPr>
          <w:rFonts w:ascii="Arial Narrow" w:hAnsi="Arial Narrow"/>
          <w:sz w:val="18"/>
          <w:szCs w:val="22"/>
        </w:rPr>
        <w:t>Vue</w:t>
      </w:r>
      <w:r w:rsidR="00C90635">
        <w:rPr>
          <w:rFonts w:ascii="Arial Narrow" w:hAnsi="Arial Narrow"/>
          <w:sz w:val="18"/>
          <w:szCs w:val="22"/>
        </w:rPr>
        <w:t xml:space="preserve"> 174</w:t>
      </w:r>
      <w:r w:rsidR="008C6B85" w:rsidRPr="008C6B85">
        <w:rPr>
          <w:rFonts w:ascii="Arial Narrow" w:hAnsi="Arial Narrow"/>
          <w:sz w:val="18"/>
          <w:szCs w:val="22"/>
        </w:rPr>
        <w:t xml:space="preserve"> </w:t>
      </w:r>
      <w:r w:rsidR="008505D5">
        <w:rPr>
          <w:rFonts w:ascii="Arial Narrow" w:hAnsi="Arial Narrow"/>
          <w:sz w:val="18"/>
          <w:szCs w:val="22"/>
        </w:rPr>
        <w:t xml:space="preserve"> (</w:t>
      </w:r>
      <w:r w:rsidR="008505D5" w:rsidRPr="008C6B85">
        <w:rPr>
          <w:rFonts w:ascii="Arial Narrow" w:hAnsi="Arial Narrow"/>
          <w:sz w:val="18"/>
          <w:szCs w:val="22"/>
        </w:rPr>
        <w:t>Registres paroissiaux Maché : sépultures</w:t>
      </w:r>
      <w:r w:rsidR="008505D5">
        <w:rPr>
          <w:rFonts w:ascii="Arial Narrow" w:hAnsi="Arial Narrow"/>
          <w:sz w:val="18"/>
          <w:szCs w:val="22"/>
        </w:rPr>
        <w:t>)</w:t>
      </w:r>
    </w:p>
    <w:p w14:paraId="0ABA2AD5" w14:textId="77777777" w:rsidR="00C90635" w:rsidRDefault="00C90635" w:rsidP="00003260">
      <w:pPr>
        <w:jc w:val="both"/>
        <w:rPr>
          <w:rFonts w:ascii="Arial Narrow" w:hAnsi="Arial Narrow"/>
          <w:sz w:val="22"/>
          <w:szCs w:val="22"/>
        </w:rPr>
      </w:pPr>
    </w:p>
    <w:p w14:paraId="5CDD8F50" w14:textId="5C207A87" w:rsidR="00E11CE6" w:rsidRDefault="00AD6FFD" w:rsidP="00003260">
      <w:pPr>
        <w:jc w:val="both"/>
        <w:rPr>
          <w:rFonts w:ascii="Arial Narrow" w:hAnsi="Arial Narrow"/>
          <w:sz w:val="22"/>
          <w:szCs w:val="22"/>
        </w:rPr>
      </w:pPr>
      <w:r>
        <w:rPr>
          <w:rFonts w:ascii="Arial Narrow" w:hAnsi="Arial Narrow"/>
          <w:sz w:val="22"/>
          <w:szCs w:val="22"/>
        </w:rPr>
        <w:t xml:space="preserve">D’âge mûr, </w:t>
      </w:r>
      <w:r w:rsidR="00E11CE6">
        <w:rPr>
          <w:rFonts w:ascii="Arial Narrow" w:hAnsi="Arial Narrow"/>
          <w:sz w:val="22"/>
          <w:szCs w:val="22"/>
        </w:rPr>
        <w:t xml:space="preserve">François Graffion épouse en </w:t>
      </w:r>
      <w:r>
        <w:rPr>
          <w:rFonts w:ascii="Arial Narrow" w:hAnsi="Arial Narrow"/>
          <w:sz w:val="22"/>
          <w:szCs w:val="22"/>
        </w:rPr>
        <w:t>2</w:t>
      </w:r>
      <w:r w:rsidRPr="00AD6FFD">
        <w:rPr>
          <w:rFonts w:ascii="Arial Narrow" w:hAnsi="Arial Narrow"/>
          <w:sz w:val="22"/>
          <w:szCs w:val="22"/>
          <w:vertAlign w:val="superscript"/>
        </w:rPr>
        <w:t>des</w:t>
      </w:r>
      <w:r w:rsidR="00E11CE6">
        <w:rPr>
          <w:rFonts w:ascii="Arial Narrow" w:hAnsi="Arial Narrow"/>
          <w:sz w:val="22"/>
          <w:szCs w:val="22"/>
        </w:rPr>
        <w:t xml:space="preserve"> noces  D</w:t>
      </w:r>
      <w:r w:rsidR="00E11CE6" w:rsidRPr="00E11CE6">
        <w:rPr>
          <w:rFonts w:ascii="Arial Narrow" w:hAnsi="Arial Narrow"/>
          <w:sz w:val="22"/>
          <w:szCs w:val="22"/>
          <w:vertAlign w:val="superscript"/>
        </w:rPr>
        <w:t>elle</w:t>
      </w:r>
      <w:r w:rsidR="00E11CE6">
        <w:rPr>
          <w:rFonts w:ascii="Arial Narrow" w:hAnsi="Arial Narrow"/>
          <w:sz w:val="22"/>
          <w:szCs w:val="22"/>
        </w:rPr>
        <w:t xml:space="preserve"> Claudine Bellet</w:t>
      </w:r>
      <w:r w:rsidR="000960B3">
        <w:rPr>
          <w:rFonts w:ascii="Arial Narrow" w:hAnsi="Arial Narrow"/>
          <w:sz w:val="22"/>
          <w:szCs w:val="22"/>
        </w:rPr>
        <w:t xml:space="preserve"> de famille aisée</w:t>
      </w:r>
      <w:r w:rsidR="00E11CE6">
        <w:rPr>
          <w:rFonts w:ascii="Arial Narrow" w:hAnsi="Arial Narrow"/>
          <w:sz w:val="22"/>
          <w:szCs w:val="22"/>
        </w:rPr>
        <w:t>, cont</w:t>
      </w:r>
      <w:r w:rsidR="00C82266">
        <w:rPr>
          <w:rFonts w:ascii="Arial Narrow" w:hAnsi="Arial Narrow"/>
          <w:sz w:val="22"/>
          <w:szCs w:val="22"/>
        </w:rPr>
        <w:t>rat de mariage du 30 avril 1710.</w:t>
      </w:r>
    </w:p>
    <w:p w14:paraId="7AD77646" w14:textId="02EF83EF" w:rsidR="000F4DE1" w:rsidRDefault="000F4DE1" w:rsidP="00003260">
      <w:pPr>
        <w:jc w:val="both"/>
        <w:rPr>
          <w:rFonts w:ascii="Arial Narrow" w:hAnsi="Arial Narrow"/>
          <w:sz w:val="22"/>
          <w:szCs w:val="22"/>
        </w:rPr>
      </w:pPr>
      <w:r>
        <w:rPr>
          <w:rFonts w:ascii="Arial Narrow" w:hAnsi="Arial Narrow"/>
          <w:sz w:val="22"/>
          <w:szCs w:val="22"/>
        </w:rPr>
        <w:t>Elle apporte en dot quelques biens, non détaillés ni estimés, tenus de son père et de son oncle (Jaques Bellet, Procureu</w:t>
      </w:r>
      <w:r w:rsidR="00132A6C">
        <w:rPr>
          <w:rFonts w:ascii="Arial Narrow" w:hAnsi="Arial Narrow"/>
          <w:sz w:val="22"/>
          <w:szCs w:val="22"/>
        </w:rPr>
        <w:t>r au Sénat). François Graffion n</w:t>
      </w:r>
      <w:r>
        <w:rPr>
          <w:rFonts w:ascii="Arial Narrow" w:hAnsi="Arial Narrow"/>
          <w:sz w:val="22"/>
          <w:szCs w:val="22"/>
        </w:rPr>
        <w:t>e fait pas d’augment : il promet simplement les intérêts perçu</w:t>
      </w:r>
      <w:r w:rsidR="00132A6C">
        <w:rPr>
          <w:rFonts w:ascii="Arial Narrow" w:hAnsi="Arial Narrow"/>
          <w:sz w:val="22"/>
          <w:szCs w:val="22"/>
        </w:rPr>
        <w:t>s sur les biens qu’elle apporte ;</w:t>
      </w:r>
      <w:r>
        <w:rPr>
          <w:rFonts w:ascii="Arial Narrow" w:hAnsi="Arial Narrow"/>
          <w:sz w:val="22"/>
          <w:szCs w:val="22"/>
        </w:rPr>
        <w:t xml:space="preserve"> et s’il décède</w:t>
      </w:r>
      <w:r w:rsidR="00132A6C">
        <w:rPr>
          <w:rFonts w:ascii="Arial Narrow" w:hAnsi="Arial Narrow"/>
          <w:sz w:val="22"/>
          <w:szCs w:val="22"/>
        </w:rPr>
        <w:t xml:space="preserve"> (il a 50 ans),</w:t>
      </w:r>
      <w:r>
        <w:rPr>
          <w:rFonts w:ascii="Arial Narrow" w:hAnsi="Arial Narrow"/>
          <w:sz w:val="22"/>
          <w:szCs w:val="22"/>
        </w:rPr>
        <w:t xml:space="preserve"> il </w:t>
      </w:r>
      <w:r w:rsidR="00132A6C">
        <w:rPr>
          <w:rFonts w:ascii="Arial Narrow" w:hAnsi="Arial Narrow"/>
          <w:sz w:val="22"/>
          <w:szCs w:val="22"/>
        </w:rPr>
        <w:t xml:space="preserve">lui </w:t>
      </w:r>
      <w:r>
        <w:rPr>
          <w:rFonts w:ascii="Arial Narrow" w:hAnsi="Arial Narrow"/>
          <w:sz w:val="22"/>
          <w:szCs w:val="22"/>
        </w:rPr>
        <w:t xml:space="preserve">promet </w:t>
      </w:r>
      <w:r w:rsidR="00132A6C">
        <w:rPr>
          <w:rFonts w:ascii="Arial Narrow" w:hAnsi="Arial Narrow"/>
          <w:sz w:val="22"/>
          <w:szCs w:val="22"/>
        </w:rPr>
        <w:t>« </w:t>
      </w:r>
      <w:r w:rsidRPr="00132A6C">
        <w:rPr>
          <w:rFonts w:ascii="Arial Narrow" w:hAnsi="Arial Narrow"/>
          <w:i/>
          <w:sz w:val="22"/>
          <w:szCs w:val="22"/>
        </w:rPr>
        <w:t>une donation à cause de noces de sa nourriture et entretien et une rente de 60 florins, sa vie durant</w:t>
      </w:r>
      <w:r w:rsidR="00132A6C">
        <w:rPr>
          <w:rFonts w:ascii="Arial Narrow" w:hAnsi="Arial Narrow"/>
          <w:i/>
          <w:sz w:val="22"/>
          <w:szCs w:val="22"/>
        </w:rPr>
        <w:t> »</w:t>
      </w:r>
      <w:r>
        <w:rPr>
          <w:rFonts w:ascii="Arial Narrow" w:hAnsi="Arial Narrow"/>
          <w:sz w:val="22"/>
          <w:szCs w:val="22"/>
        </w:rPr>
        <w:t>… si elle reste veuve.</w:t>
      </w:r>
    </w:p>
    <w:p w14:paraId="1D2745F2" w14:textId="77777777" w:rsidR="008505D5" w:rsidRPr="008505D5" w:rsidRDefault="008C6B85" w:rsidP="008505D5">
      <w:pPr>
        <w:jc w:val="both"/>
        <w:rPr>
          <w:rFonts w:ascii="Arial Narrow" w:hAnsi="Arial Narrow"/>
          <w:sz w:val="8"/>
          <w:szCs w:val="8"/>
        </w:rPr>
      </w:pPr>
      <w:r w:rsidRPr="00C90635">
        <w:rPr>
          <w:rFonts w:ascii="Arial Narrow" w:hAnsi="Arial Narrow"/>
          <w:sz w:val="18"/>
          <w:szCs w:val="22"/>
        </w:rPr>
        <w:tab/>
      </w:r>
      <w:r w:rsidR="008505D5">
        <w:rPr>
          <w:rFonts w:ascii="Arial Narrow" w:hAnsi="Arial Narrow"/>
          <w:sz w:val="18"/>
          <w:szCs w:val="22"/>
        </w:rPr>
        <w:tab/>
      </w:r>
    </w:p>
    <w:p w14:paraId="4DC7EC16" w14:textId="26EFB197" w:rsidR="008C6B85" w:rsidRPr="00C90635" w:rsidRDefault="00B22383" w:rsidP="008505D5">
      <w:pPr>
        <w:tabs>
          <w:tab w:val="left" w:pos="2268"/>
        </w:tabs>
        <w:ind w:left="2268"/>
        <w:jc w:val="both"/>
        <w:rPr>
          <w:rFonts w:ascii="Arial Narrow" w:hAnsi="Arial Narrow"/>
          <w:sz w:val="18"/>
          <w:szCs w:val="22"/>
        </w:rPr>
      </w:pPr>
      <w:r>
        <w:rPr>
          <w:rFonts w:ascii="Arial Narrow" w:hAnsi="Arial Narrow"/>
          <w:sz w:val="18"/>
          <w:szCs w:val="22"/>
        </w:rPr>
        <w:t xml:space="preserve">Source : </w:t>
      </w:r>
      <w:r w:rsidR="008505D5" w:rsidRPr="001E2D94">
        <w:rPr>
          <w:rFonts w:ascii="Arial Narrow" w:hAnsi="Arial Narrow"/>
          <w:sz w:val="18"/>
          <w:szCs w:val="18"/>
        </w:rPr>
        <w:t>AD073</w:t>
      </w:r>
      <w:r w:rsidR="008505D5" w:rsidRPr="008C6B85">
        <w:rPr>
          <w:rFonts w:ascii="Arial Narrow" w:hAnsi="Arial Narrow"/>
          <w:sz w:val="18"/>
          <w:szCs w:val="22"/>
        </w:rPr>
        <w:t xml:space="preserve"> </w:t>
      </w:r>
      <w:r w:rsidR="008505D5">
        <w:rPr>
          <w:rFonts w:ascii="Arial Narrow" w:hAnsi="Arial Narrow"/>
          <w:sz w:val="18"/>
          <w:szCs w:val="22"/>
        </w:rPr>
        <w:t xml:space="preserve"> </w:t>
      </w:r>
      <w:r w:rsidR="00C90635" w:rsidRPr="00C90635">
        <w:rPr>
          <w:rFonts w:ascii="Arial Narrow" w:hAnsi="Arial Narrow"/>
          <w:sz w:val="18"/>
          <w:szCs w:val="22"/>
        </w:rPr>
        <w:t>2C 1119</w:t>
      </w:r>
      <w:r w:rsidR="00C90635">
        <w:rPr>
          <w:rFonts w:ascii="Arial Narrow" w:hAnsi="Arial Narrow"/>
          <w:sz w:val="18"/>
          <w:szCs w:val="22"/>
        </w:rPr>
        <w:t>, vue 109</w:t>
      </w:r>
      <w:r w:rsidR="008505D5">
        <w:rPr>
          <w:rFonts w:ascii="Arial Narrow" w:hAnsi="Arial Narrow"/>
          <w:sz w:val="18"/>
          <w:szCs w:val="22"/>
        </w:rPr>
        <w:t xml:space="preserve"> (</w:t>
      </w:r>
      <w:r w:rsidR="008505D5" w:rsidRPr="00C90635">
        <w:rPr>
          <w:rFonts w:ascii="Arial Narrow" w:hAnsi="Arial Narrow"/>
          <w:sz w:val="18"/>
          <w:szCs w:val="22"/>
        </w:rPr>
        <w:t>Registres tabellion St-Pierre d’Albigny</w:t>
      </w:r>
      <w:r w:rsidR="008505D5">
        <w:rPr>
          <w:rFonts w:ascii="Arial Narrow" w:hAnsi="Arial Narrow"/>
          <w:sz w:val="18"/>
          <w:szCs w:val="22"/>
        </w:rPr>
        <w:t xml:space="preserve">  </w:t>
      </w:r>
      <w:r w:rsidR="00132A6C">
        <w:rPr>
          <w:rFonts w:ascii="Arial Narrow" w:hAnsi="Arial Narrow"/>
          <w:sz w:val="18"/>
          <w:szCs w:val="22"/>
        </w:rPr>
        <w:t>1710</w:t>
      </w:r>
      <w:r w:rsidR="008505D5">
        <w:rPr>
          <w:rFonts w:ascii="Arial Narrow" w:hAnsi="Arial Narrow"/>
          <w:sz w:val="18"/>
          <w:szCs w:val="22"/>
        </w:rPr>
        <w:t>)</w:t>
      </w:r>
    </w:p>
    <w:p w14:paraId="38EED479" w14:textId="77777777" w:rsidR="00867BCA" w:rsidRDefault="00867BCA" w:rsidP="00867BCA">
      <w:pPr>
        <w:jc w:val="both"/>
        <w:rPr>
          <w:rFonts w:ascii="Arial Narrow" w:hAnsi="Arial Narrow"/>
          <w:sz w:val="22"/>
          <w:szCs w:val="22"/>
        </w:rPr>
      </w:pPr>
    </w:p>
    <w:p w14:paraId="46965605" w14:textId="77777777" w:rsidR="004230A8" w:rsidRPr="00FF453E" w:rsidRDefault="004230A8" w:rsidP="00003260">
      <w:pPr>
        <w:jc w:val="both"/>
        <w:rPr>
          <w:rFonts w:ascii="Arial Narrow" w:hAnsi="Arial Narrow"/>
          <w:b/>
          <w:sz w:val="22"/>
          <w:szCs w:val="22"/>
        </w:rPr>
      </w:pPr>
      <w:r w:rsidRPr="00FF453E">
        <w:rPr>
          <w:rFonts w:ascii="Arial Narrow" w:hAnsi="Arial Narrow"/>
          <w:b/>
          <w:sz w:val="22"/>
          <w:szCs w:val="22"/>
        </w:rPr>
        <w:t>Succession</w:t>
      </w:r>
    </w:p>
    <w:p w14:paraId="1D22A118" w14:textId="77777777" w:rsidR="00FF453E" w:rsidRPr="008505D5" w:rsidRDefault="00FF453E" w:rsidP="00FF453E">
      <w:pPr>
        <w:jc w:val="both"/>
        <w:rPr>
          <w:rFonts w:ascii="Arial Narrow" w:hAnsi="Arial Narrow"/>
          <w:sz w:val="8"/>
          <w:szCs w:val="8"/>
        </w:rPr>
      </w:pPr>
      <w:r w:rsidRPr="00C90635">
        <w:rPr>
          <w:rFonts w:ascii="Arial Narrow" w:hAnsi="Arial Narrow"/>
          <w:sz w:val="18"/>
          <w:szCs w:val="22"/>
        </w:rPr>
        <w:tab/>
      </w:r>
      <w:r>
        <w:rPr>
          <w:rFonts w:ascii="Arial Narrow" w:hAnsi="Arial Narrow"/>
          <w:sz w:val="18"/>
          <w:szCs w:val="22"/>
        </w:rPr>
        <w:tab/>
      </w:r>
    </w:p>
    <w:p w14:paraId="2D20A140" w14:textId="106ED782" w:rsidR="004230A8" w:rsidRPr="00FF453E" w:rsidRDefault="004230A8" w:rsidP="00003260">
      <w:pPr>
        <w:jc w:val="both"/>
        <w:rPr>
          <w:rFonts w:ascii="Arial Narrow" w:hAnsi="Arial Narrow"/>
          <w:sz w:val="22"/>
          <w:szCs w:val="22"/>
        </w:rPr>
      </w:pPr>
      <w:r w:rsidRPr="00FF453E">
        <w:rPr>
          <w:rFonts w:ascii="Arial Narrow" w:hAnsi="Arial Narrow"/>
          <w:sz w:val="22"/>
          <w:szCs w:val="22"/>
        </w:rPr>
        <w:t>Testament</w:t>
      </w:r>
    </w:p>
    <w:p w14:paraId="002C5F00" w14:textId="44BAB9C0" w:rsidR="00230E44" w:rsidRDefault="0008391D" w:rsidP="00003260">
      <w:pPr>
        <w:jc w:val="both"/>
        <w:rPr>
          <w:rFonts w:ascii="Arial Narrow" w:hAnsi="Arial Narrow"/>
          <w:sz w:val="22"/>
          <w:szCs w:val="22"/>
        </w:rPr>
      </w:pPr>
      <w:r w:rsidRPr="009F6B49">
        <w:rPr>
          <w:rFonts w:ascii="Arial Narrow" w:hAnsi="Arial Narrow"/>
          <w:sz w:val="22"/>
          <w:szCs w:val="22"/>
        </w:rPr>
        <w:t xml:space="preserve">François </w:t>
      </w:r>
      <w:r>
        <w:rPr>
          <w:rFonts w:ascii="Arial Narrow" w:hAnsi="Arial Narrow"/>
          <w:sz w:val="22"/>
          <w:szCs w:val="22"/>
        </w:rPr>
        <w:t xml:space="preserve">Graffion « fils » </w:t>
      </w:r>
      <w:r w:rsidR="00E11CE6">
        <w:rPr>
          <w:rFonts w:ascii="Arial Narrow" w:hAnsi="Arial Narrow"/>
          <w:sz w:val="22"/>
          <w:szCs w:val="22"/>
        </w:rPr>
        <w:t xml:space="preserve">fait son testament </w:t>
      </w:r>
      <w:r w:rsidR="00F10ED2">
        <w:rPr>
          <w:rFonts w:ascii="Arial Narrow" w:hAnsi="Arial Narrow"/>
          <w:sz w:val="22"/>
          <w:szCs w:val="22"/>
        </w:rPr>
        <w:t>à St-Pierre d’Albigny, a</w:t>
      </w:r>
      <w:r w:rsidR="007D06DC">
        <w:rPr>
          <w:rFonts w:ascii="Arial Narrow" w:hAnsi="Arial Narrow"/>
          <w:sz w:val="22"/>
          <w:szCs w:val="22"/>
        </w:rPr>
        <w:t>lit</w:t>
      </w:r>
      <w:r w:rsidR="00F10ED2">
        <w:rPr>
          <w:rFonts w:ascii="Arial Narrow" w:hAnsi="Arial Narrow"/>
          <w:sz w:val="22"/>
          <w:szCs w:val="22"/>
        </w:rPr>
        <w:t>é</w:t>
      </w:r>
      <w:r w:rsidR="007D06DC">
        <w:rPr>
          <w:rFonts w:ascii="Arial Narrow" w:hAnsi="Arial Narrow"/>
          <w:sz w:val="22"/>
          <w:szCs w:val="22"/>
        </w:rPr>
        <w:t xml:space="preserve">, le </w:t>
      </w:r>
      <w:r w:rsidR="00E11CE6" w:rsidRPr="00E11CE6">
        <w:rPr>
          <w:rFonts w:ascii="Arial Narrow" w:hAnsi="Arial Narrow"/>
          <w:sz w:val="22"/>
          <w:szCs w:val="22"/>
        </w:rPr>
        <w:t>11 octobre 1722</w:t>
      </w:r>
      <w:r w:rsidR="00F10ED2">
        <w:rPr>
          <w:rFonts w:ascii="Arial Narrow" w:hAnsi="Arial Narrow"/>
          <w:sz w:val="22"/>
          <w:szCs w:val="22"/>
        </w:rPr>
        <w:t> auprès de M</w:t>
      </w:r>
      <w:r w:rsidR="00F10ED2" w:rsidRPr="00C33168">
        <w:rPr>
          <w:rFonts w:ascii="Arial Narrow" w:hAnsi="Arial Narrow"/>
          <w:sz w:val="22"/>
          <w:szCs w:val="22"/>
          <w:vertAlign w:val="superscript"/>
        </w:rPr>
        <w:t>e</w:t>
      </w:r>
      <w:r w:rsidR="00F10ED2">
        <w:rPr>
          <w:rFonts w:ascii="Arial Narrow" w:hAnsi="Arial Narrow"/>
          <w:sz w:val="22"/>
          <w:szCs w:val="22"/>
        </w:rPr>
        <w:t xml:space="preserve"> Gailliand, </w:t>
      </w:r>
      <w:r w:rsidR="00F64CE4">
        <w:rPr>
          <w:rFonts w:ascii="Arial Narrow" w:hAnsi="Arial Narrow"/>
          <w:sz w:val="22"/>
          <w:szCs w:val="22"/>
        </w:rPr>
        <w:t>même notaire que sa mère</w:t>
      </w:r>
      <w:r w:rsidR="00E11CE6">
        <w:rPr>
          <w:rFonts w:ascii="Arial Narrow" w:hAnsi="Arial Narrow"/>
          <w:sz w:val="22"/>
          <w:szCs w:val="22"/>
        </w:rPr>
        <w:t>.</w:t>
      </w:r>
      <w:r w:rsidR="00E2358E">
        <w:rPr>
          <w:rFonts w:ascii="Arial Narrow" w:hAnsi="Arial Narrow"/>
          <w:sz w:val="22"/>
          <w:szCs w:val="22"/>
        </w:rPr>
        <w:t xml:space="preserve"> (</w:t>
      </w:r>
      <w:r w:rsidR="00230E44">
        <w:rPr>
          <w:rFonts w:ascii="Arial Narrow" w:hAnsi="Arial Narrow"/>
          <w:sz w:val="22"/>
          <w:szCs w:val="22"/>
        </w:rPr>
        <w:t xml:space="preserve">Il était </w:t>
      </w:r>
      <w:r w:rsidR="00F10ED2">
        <w:rPr>
          <w:rFonts w:ascii="Arial Narrow" w:hAnsi="Arial Narrow"/>
          <w:sz w:val="22"/>
          <w:szCs w:val="22"/>
        </w:rPr>
        <w:t xml:space="preserve">lui-même </w:t>
      </w:r>
      <w:r w:rsidR="00230E44">
        <w:rPr>
          <w:rFonts w:ascii="Arial Narrow" w:hAnsi="Arial Narrow"/>
          <w:sz w:val="22"/>
          <w:szCs w:val="22"/>
        </w:rPr>
        <w:t>encore notaire en activité</w:t>
      </w:r>
      <w:r w:rsidR="00F10ED2">
        <w:rPr>
          <w:rFonts w:ascii="Arial Narrow" w:hAnsi="Arial Narrow"/>
          <w:sz w:val="22"/>
          <w:szCs w:val="22"/>
        </w:rPr>
        <w:t xml:space="preserve"> à St-Pierre</w:t>
      </w:r>
      <w:r w:rsidR="00230E44">
        <w:rPr>
          <w:rFonts w:ascii="Arial Narrow" w:hAnsi="Arial Narrow"/>
          <w:sz w:val="22"/>
          <w:szCs w:val="22"/>
        </w:rPr>
        <w:t xml:space="preserve"> au début de l’année 1722)</w:t>
      </w:r>
    </w:p>
    <w:p w14:paraId="16997AC5" w14:textId="4FDC5B2B" w:rsidR="007D06DC" w:rsidRDefault="007D06DC" w:rsidP="00003260">
      <w:pPr>
        <w:jc w:val="both"/>
        <w:rPr>
          <w:rFonts w:ascii="Arial Narrow" w:hAnsi="Arial Narrow"/>
          <w:sz w:val="22"/>
          <w:szCs w:val="22"/>
        </w:rPr>
      </w:pPr>
      <w:r>
        <w:rPr>
          <w:rFonts w:ascii="Arial Narrow" w:hAnsi="Arial Narrow"/>
          <w:sz w:val="22"/>
          <w:szCs w:val="22"/>
        </w:rPr>
        <w:t xml:space="preserve">On voit qu’il appartenait à la </w:t>
      </w:r>
      <w:r w:rsidRPr="007D06DC">
        <w:rPr>
          <w:rFonts w:ascii="Arial Narrow" w:hAnsi="Arial Narrow"/>
          <w:sz w:val="22"/>
          <w:szCs w:val="22"/>
        </w:rPr>
        <w:t>Confrérie des pénitents blancs</w:t>
      </w:r>
      <w:r>
        <w:rPr>
          <w:rFonts w:ascii="Arial Narrow" w:hAnsi="Arial Narrow"/>
          <w:sz w:val="22"/>
          <w:szCs w:val="22"/>
        </w:rPr>
        <w:t>, probablement à la fois à Chambéry et à St-Pierre d’Albigny</w:t>
      </w:r>
      <w:r w:rsidR="00CE6C48">
        <w:rPr>
          <w:rFonts w:ascii="Arial Narrow" w:hAnsi="Arial Narrow"/>
          <w:sz w:val="22"/>
          <w:szCs w:val="22"/>
        </w:rPr>
        <w:t>.</w:t>
      </w:r>
    </w:p>
    <w:p w14:paraId="0D67DA96" w14:textId="0E8F5E65" w:rsidR="00C53A77" w:rsidRDefault="007D06DC" w:rsidP="00003260">
      <w:pPr>
        <w:jc w:val="both"/>
        <w:rPr>
          <w:rFonts w:ascii="Arial Narrow" w:hAnsi="Arial Narrow"/>
          <w:sz w:val="22"/>
          <w:szCs w:val="22"/>
        </w:rPr>
      </w:pPr>
      <w:r>
        <w:rPr>
          <w:rFonts w:ascii="Arial Narrow" w:hAnsi="Arial Narrow"/>
          <w:sz w:val="22"/>
          <w:szCs w:val="22"/>
        </w:rPr>
        <w:t xml:space="preserve">Il protège un peu sa seconde épouse, </w:t>
      </w:r>
      <w:r w:rsidR="00EC515A">
        <w:rPr>
          <w:rFonts w:ascii="Arial Narrow" w:hAnsi="Arial Narrow"/>
          <w:sz w:val="22"/>
          <w:szCs w:val="22"/>
        </w:rPr>
        <w:t>(</w:t>
      </w:r>
      <w:r>
        <w:rPr>
          <w:rFonts w:ascii="Arial Narrow" w:hAnsi="Arial Narrow"/>
          <w:sz w:val="22"/>
          <w:szCs w:val="22"/>
        </w:rPr>
        <w:t>prévoyant qu’elle ne restera pas sous le même toit qu’Etienne</w:t>
      </w:r>
      <w:r w:rsidR="00EC515A">
        <w:rPr>
          <w:rFonts w:ascii="Arial Narrow" w:hAnsi="Arial Narrow"/>
          <w:sz w:val="22"/>
          <w:szCs w:val="22"/>
        </w:rPr>
        <w:t>, 35 ans</w:t>
      </w:r>
      <w:r>
        <w:rPr>
          <w:rFonts w:ascii="Arial Narrow" w:hAnsi="Arial Narrow"/>
          <w:sz w:val="22"/>
          <w:szCs w:val="22"/>
        </w:rPr>
        <w:t>, à qui il la confie</w:t>
      </w:r>
      <w:r w:rsidR="00EC515A">
        <w:rPr>
          <w:rFonts w:ascii="Arial Narrow" w:hAnsi="Arial Narrow"/>
          <w:sz w:val="22"/>
          <w:szCs w:val="22"/>
        </w:rPr>
        <w:t>)</w:t>
      </w:r>
      <w:r>
        <w:rPr>
          <w:rFonts w:ascii="Arial Narrow" w:hAnsi="Arial Narrow"/>
          <w:sz w:val="22"/>
          <w:szCs w:val="22"/>
        </w:rPr>
        <w:t xml:space="preserve">, </w:t>
      </w:r>
      <w:r w:rsidR="00EC515A">
        <w:rPr>
          <w:rFonts w:ascii="Arial Narrow" w:hAnsi="Arial Narrow"/>
          <w:sz w:val="22"/>
          <w:szCs w:val="22"/>
        </w:rPr>
        <w:t>et</w:t>
      </w:r>
      <w:r>
        <w:rPr>
          <w:rFonts w:ascii="Arial Narrow" w:hAnsi="Arial Narrow"/>
          <w:sz w:val="22"/>
          <w:szCs w:val="22"/>
        </w:rPr>
        <w:t xml:space="preserve"> sa fille Anne</w:t>
      </w:r>
      <w:r w:rsidR="00E2358E">
        <w:rPr>
          <w:rFonts w:ascii="Arial Narrow" w:hAnsi="Arial Narrow"/>
          <w:sz w:val="22"/>
          <w:szCs w:val="22"/>
        </w:rPr>
        <w:t xml:space="preserve"> (27 ans)</w:t>
      </w:r>
      <w:r>
        <w:rPr>
          <w:rFonts w:ascii="Arial Narrow" w:hAnsi="Arial Narrow"/>
          <w:sz w:val="22"/>
          <w:szCs w:val="22"/>
        </w:rPr>
        <w:t>, novice chez l</w:t>
      </w:r>
      <w:r w:rsidR="00E2358E">
        <w:rPr>
          <w:rFonts w:ascii="Arial Narrow" w:hAnsi="Arial Narrow"/>
          <w:sz w:val="22"/>
          <w:szCs w:val="22"/>
        </w:rPr>
        <w:t xml:space="preserve">es Bernardines </w:t>
      </w:r>
      <w:r w:rsidR="00B50FE2">
        <w:rPr>
          <w:rFonts w:ascii="Arial Narrow" w:hAnsi="Arial Narrow"/>
          <w:sz w:val="22"/>
          <w:szCs w:val="22"/>
        </w:rPr>
        <w:t>de Conflans ;</w:t>
      </w:r>
      <w:r w:rsidR="00E2358E">
        <w:rPr>
          <w:rFonts w:ascii="Arial Narrow" w:hAnsi="Arial Narrow"/>
          <w:sz w:val="22"/>
          <w:szCs w:val="22"/>
        </w:rPr>
        <w:t xml:space="preserve"> </w:t>
      </w:r>
      <w:r w:rsidR="00B50FE2">
        <w:rPr>
          <w:rFonts w:ascii="Arial Narrow" w:hAnsi="Arial Narrow"/>
          <w:sz w:val="22"/>
          <w:szCs w:val="22"/>
        </w:rPr>
        <w:t xml:space="preserve">et c’est tout, : </w:t>
      </w:r>
      <w:r w:rsidR="00E2358E">
        <w:rPr>
          <w:rFonts w:ascii="Arial Narrow" w:hAnsi="Arial Narrow"/>
          <w:sz w:val="22"/>
          <w:szCs w:val="22"/>
        </w:rPr>
        <w:t>les autres enfants ont apparemment disparu.</w:t>
      </w:r>
    </w:p>
    <w:p w14:paraId="2285A01A" w14:textId="69D75187" w:rsidR="00C53A77" w:rsidRDefault="007D06DC" w:rsidP="00003260">
      <w:pPr>
        <w:jc w:val="both"/>
        <w:rPr>
          <w:rFonts w:ascii="Arial Narrow" w:hAnsi="Arial Narrow"/>
          <w:sz w:val="22"/>
          <w:szCs w:val="22"/>
        </w:rPr>
      </w:pPr>
      <w:r>
        <w:rPr>
          <w:rFonts w:ascii="Arial Narrow" w:hAnsi="Arial Narrow"/>
          <w:sz w:val="22"/>
          <w:szCs w:val="22"/>
        </w:rPr>
        <w:t>Mais l’essentiel va à Etienne, avec le souci pointilleux de protéger une « lignée »</w:t>
      </w:r>
      <w:r w:rsidR="003C0D2A">
        <w:rPr>
          <w:rFonts w:ascii="Arial Narrow" w:hAnsi="Arial Narrow"/>
          <w:sz w:val="22"/>
          <w:szCs w:val="22"/>
        </w:rPr>
        <w:t>,</w:t>
      </w:r>
      <w:r>
        <w:rPr>
          <w:rFonts w:ascii="Arial Narrow" w:hAnsi="Arial Narrow"/>
          <w:sz w:val="22"/>
          <w:szCs w:val="22"/>
        </w:rPr>
        <w:t xml:space="preserve"> qui dessine bien son chemin !</w:t>
      </w:r>
      <w:r w:rsidR="00EC515A">
        <w:rPr>
          <w:rFonts w:ascii="Arial Narrow" w:hAnsi="Arial Narrow"/>
          <w:sz w:val="22"/>
          <w:szCs w:val="22"/>
        </w:rPr>
        <w:t xml:space="preserve"> </w:t>
      </w:r>
      <w:r w:rsidR="00C53A77">
        <w:rPr>
          <w:rFonts w:ascii="Arial Narrow" w:hAnsi="Arial Narrow"/>
          <w:sz w:val="22"/>
          <w:szCs w:val="22"/>
        </w:rPr>
        <w:t xml:space="preserve">On apprend à cette occasion qu’il est </w:t>
      </w:r>
      <w:r w:rsidR="00C53A77" w:rsidRPr="00C53A77">
        <w:rPr>
          <w:rFonts w:ascii="Arial Narrow" w:hAnsi="Arial Narrow"/>
          <w:sz w:val="22"/>
          <w:szCs w:val="22"/>
        </w:rPr>
        <w:t xml:space="preserve">cousin </w:t>
      </w:r>
      <w:r w:rsidR="00C53A77">
        <w:rPr>
          <w:rFonts w:ascii="Arial Narrow" w:hAnsi="Arial Narrow"/>
          <w:sz w:val="22"/>
          <w:szCs w:val="22"/>
        </w:rPr>
        <w:t>d’</w:t>
      </w:r>
      <w:r w:rsidR="00C53A77" w:rsidRPr="00C53A77">
        <w:rPr>
          <w:rFonts w:ascii="Arial Narrow" w:hAnsi="Arial Narrow"/>
          <w:sz w:val="22"/>
          <w:szCs w:val="22"/>
        </w:rPr>
        <w:t>honorable Jean-François</w:t>
      </w:r>
      <w:r w:rsidR="00C53A77">
        <w:rPr>
          <w:rFonts w:ascii="Arial Narrow" w:hAnsi="Arial Narrow"/>
          <w:sz w:val="22"/>
          <w:szCs w:val="22"/>
        </w:rPr>
        <w:t>,</w:t>
      </w:r>
      <w:r w:rsidR="00C53A77" w:rsidRPr="00C53A77">
        <w:rPr>
          <w:rFonts w:ascii="Arial Narrow" w:hAnsi="Arial Narrow"/>
          <w:sz w:val="22"/>
          <w:szCs w:val="22"/>
        </w:rPr>
        <w:t xml:space="preserve"> fi</w:t>
      </w:r>
      <w:r w:rsidR="00C53A77">
        <w:rPr>
          <w:rFonts w:ascii="Arial Narrow" w:hAnsi="Arial Narrow"/>
          <w:sz w:val="22"/>
          <w:szCs w:val="22"/>
        </w:rPr>
        <w:t>ls de feu Valentin Graffion (de Cléry)</w:t>
      </w:r>
    </w:p>
    <w:p w14:paraId="4D3172F1" w14:textId="0388ACE6" w:rsidR="007D06DC" w:rsidRDefault="007D06DC" w:rsidP="00003260">
      <w:pPr>
        <w:jc w:val="both"/>
        <w:rPr>
          <w:rFonts w:ascii="Arial Narrow" w:hAnsi="Arial Narrow"/>
          <w:sz w:val="22"/>
          <w:szCs w:val="22"/>
        </w:rPr>
      </w:pPr>
      <w:r>
        <w:rPr>
          <w:rFonts w:ascii="Arial Narrow" w:hAnsi="Arial Narrow"/>
          <w:sz w:val="22"/>
          <w:szCs w:val="22"/>
        </w:rPr>
        <w:t>Il a le choix, selon le lieu de son décès, entre une sépulture « </w:t>
      </w:r>
      <w:r w:rsidRPr="001951DA">
        <w:rPr>
          <w:rFonts w:ascii="Arial Narrow" w:hAnsi="Arial Narrow"/>
          <w:i/>
          <w:sz w:val="22"/>
          <w:szCs w:val="22"/>
        </w:rPr>
        <w:t>au tombeau de ses prédécesseurs </w:t>
      </w:r>
      <w:r>
        <w:rPr>
          <w:rFonts w:ascii="Arial Narrow" w:hAnsi="Arial Narrow"/>
          <w:sz w:val="22"/>
          <w:szCs w:val="22"/>
        </w:rPr>
        <w:t>» à Ste-Marie l’</w:t>
      </w:r>
      <w:r w:rsidR="003C0D2A">
        <w:rPr>
          <w:rFonts w:ascii="Arial Narrow" w:hAnsi="Arial Narrow"/>
          <w:sz w:val="22"/>
          <w:szCs w:val="22"/>
        </w:rPr>
        <w:t>É</w:t>
      </w:r>
      <w:r>
        <w:rPr>
          <w:rFonts w:ascii="Arial Narrow" w:hAnsi="Arial Narrow"/>
          <w:sz w:val="22"/>
          <w:szCs w:val="22"/>
        </w:rPr>
        <w:t>gyptienne à Chambéry, et une sépulture « </w:t>
      </w:r>
      <w:r w:rsidRPr="001951DA">
        <w:rPr>
          <w:rFonts w:ascii="Arial Narrow" w:hAnsi="Arial Narrow"/>
          <w:i/>
          <w:sz w:val="22"/>
          <w:szCs w:val="22"/>
        </w:rPr>
        <w:t>au tombeau de ses prédécesseurs </w:t>
      </w:r>
      <w:r>
        <w:rPr>
          <w:rFonts w:ascii="Arial Narrow" w:hAnsi="Arial Narrow"/>
          <w:sz w:val="22"/>
          <w:szCs w:val="22"/>
        </w:rPr>
        <w:t>» dans l’église de St-Pierre d’Albigny : ce sera St-Pierre…</w:t>
      </w:r>
    </w:p>
    <w:p w14:paraId="6A1B509B" w14:textId="77777777" w:rsidR="00672706" w:rsidRPr="00672706" w:rsidRDefault="00672706" w:rsidP="00672706">
      <w:pPr>
        <w:tabs>
          <w:tab w:val="left" w:pos="8058"/>
        </w:tabs>
        <w:jc w:val="both"/>
        <w:rPr>
          <w:rFonts w:ascii="Arial Narrow" w:hAnsi="Arial Narrow"/>
          <w:sz w:val="8"/>
          <w:szCs w:val="8"/>
        </w:rPr>
      </w:pPr>
    </w:p>
    <w:p w14:paraId="1BE2F255" w14:textId="547CBE7A" w:rsidR="009F6B49" w:rsidRPr="00D57E7A" w:rsidRDefault="00B22383" w:rsidP="00F617FB">
      <w:pPr>
        <w:ind w:left="2268"/>
        <w:jc w:val="both"/>
        <w:rPr>
          <w:rFonts w:ascii="Arial Narrow" w:hAnsi="Arial Narrow"/>
          <w:sz w:val="18"/>
          <w:szCs w:val="22"/>
        </w:rPr>
      </w:pPr>
      <w:r>
        <w:rPr>
          <w:rFonts w:ascii="Arial Narrow" w:hAnsi="Arial Narrow"/>
          <w:sz w:val="18"/>
          <w:szCs w:val="22"/>
        </w:rPr>
        <w:t xml:space="preserve">Source : </w:t>
      </w:r>
      <w:r w:rsidR="00916BD2">
        <w:rPr>
          <w:rFonts w:ascii="Arial Narrow" w:hAnsi="Arial Narrow"/>
          <w:sz w:val="18"/>
          <w:szCs w:val="22"/>
        </w:rPr>
        <w:t xml:space="preserve">Testament </w:t>
      </w:r>
      <w:r w:rsidR="00D57E7A">
        <w:rPr>
          <w:rFonts w:ascii="Arial Narrow" w:hAnsi="Arial Narrow"/>
          <w:sz w:val="18"/>
          <w:szCs w:val="22"/>
        </w:rPr>
        <w:t xml:space="preserve">AD073 </w:t>
      </w:r>
      <w:r w:rsidR="00D57E7A" w:rsidRPr="00D57E7A">
        <w:rPr>
          <w:rFonts w:ascii="Arial Narrow" w:hAnsi="Arial Narrow"/>
          <w:sz w:val="18"/>
          <w:szCs w:val="22"/>
        </w:rPr>
        <w:t xml:space="preserve"> 2C 1130bis</w:t>
      </w:r>
      <w:r w:rsidR="00916BD2">
        <w:rPr>
          <w:rFonts w:ascii="Arial Narrow" w:hAnsi="Arial Narrow"/>
          <w:sz w:val="18"/>
          <w:szCs w:val="22"/>
        </w:rPr>
        <w:t>, F° 161 = vue 168</w:t>
      </w:r>
      <w:r w:rsidR="00D57E7A" w:rsidRPr="00D57E7A">
        <w:rPr>
          <w:rFonts w:ascii="Arial Narrow" w:hAnsi="Arial Narrow"/>
          <w:sz w:val="18"/>
          <w:szCs w:val="22"/>
        </w:rPr>
        <w:t xml:space="preserve"> </w:t>
      </w:r>
      <w:r w:rsidR="00916BD2">
        <w:rPr>
          <w:rFonts w:ascii="Arial Narrow" w:hAnsi="Arial Narrow"/>
          <w:sz w:val="18"/>
          <w:szCs w:val="22"/>
        </w:rPr>
        <w:t xml:space="preserve">(Registres </w:t>
      </w:r>
      <w:r w:rsidR="00916BD2" w:rsidRPr="00C90635">
        <w:rPr>
          <w:rFonts w:ascii="Arial Narrow" w:hAnsi="Arial Narrow"/>
          <w:sz w:val="18"/>
          <w:szCs w:val="22"/>
        </w:rPr>
        <w:t xml:space="preserve">tabellion </w:t>
      </w:r>
      <w:r w:rsidR="00D57E7A" w:rsidRPr="00D57E7A">
        <w:rPr>
          <w:rFonts w:ascii="Arial Narrow" w:hAnsi="Arial Narrow"/>
          <w:sz w:val="18"/>
          <w:szCs w:val="22"/>
        </w:rPr>
        <w:t>St P</w:t>
      </w:r>
      <w:r w:rsidR="00D57E7A">
        <w:rPr>
          <w:rFonts w:ascii="Arial Narrow" w:hAnsi="Arial Narrow"/>
          <w:sz w:val="18"/>
          <w:szCs w:val="22"/>
        </w:rPr>
        <w:t>.</w:t>
      </w:r>
      <w:r w:rsidR="00D57E7A" w:rsidRPr="00D57E7A">
        <w:rPr>
          <w:rFonts w:ascii="Arial Narrow" w:hAnsi="Arial Narrow"/>
          <w:sz w:val="18"/>
          <w:szCs w:val="22"/>
        </w:rPr>
        <w:t>-d'Albigny.. 11-10-1722</w:t>
      </w:r>
      <w:r w:rsidR="00916BD2">
        <w:rPr>
          <w:rFonts w:ascii="Arial Narrow" w:hAnsi="Arial Narrow"/>
          <w:sz w:val="18"/>
          <w:szCs w:val="22"/>
        </w:rPr>
        <w:t>)</w:t>
      </w:r>
      <w:r w:rsidR="00D57E7A">
        <w:rPr>
          <w:rFonts w:ascii="Arial Narrow" w:hAnsi="Arial Narrow"/>
          <w:sz w:val="18"/>
          <w:szCs w:val="22"/>
        </w:rPr>
        <w:t xml:space="preserve">  </w:t>
      </w:r>
    </w:p>
    <w:p w14:paraId="4CC002FC" w14:textId="77777777" w:rsidR="00672706" w:rsidRPr="00672706" w:rsidRDefault="00672706" w:rsidP="00D57E7A">
      <w:pPr>
        <w:tabs>
          <w:tab w:val="left" w:pos="8058"/>
        </w:tabs>
        <w:jc w:val="both"/>
        <w:rPr>
          <w:rFonts w:ascii="Arial Narrow" w:hAnsi="Arial Narrow"/>
          <w:sz w:val="8"/>
          <w:szCs w:val="8"/>
        </w:rPr>
      </w:pPr>
    </w:p>
    <w:p w14:paraId="3F230E57" w14:textId="0EA1C572" w:rsidR="009F6B49" w:rsidRDefault="00C33168" w:rsidP="00D57E7A">
      <w:pPr>
        <w:tabs>
          <w:tab w:val="left" w:pos="8058"/>
        </w:tabs>
        <w:jc w:val="both"/>
        <w:rPr>
          <w:rFonts w:ascii="Arial Narrow" w:hAnsi="Arial Narrow"/>
          <w:sz w:val="22"/>
          <w:szCs w:val="22"/>
        </w:rPr>
      </w:pPr>
      <w:r>
        <w:rPr>
          <w:rFonts w:ascii="Arial Narrow" w:hAnsi="Arial Narrow"/>
          <w:sz w:val="22"/>
          <w:szCs w:val="22"/>
        </w:rPr>
        <w:t xml:space="preserve">En effet, </w:t>
      </w:r>
      <w:r w:rsidR="009F6B49" w:rsidRPr="009F6B49">
        <w:rPr>
          <w:rFonts w:ascii="Arial Narrow" w:hAnsi="Arial Narrow"/>
          <w:sz w:val="22"/>
          <w:szCs w:val="22"/>
        </w:rPr>
        <w:t>François décède</w:t>
      </w:r>
      <w:r w:rsidR="007D06DC">
        <w:rPr>
          <w:rFonts w:ascii="Arial Narrow" w:hAnsi="Arial Narrow"/>
          <w:sz w:val="22"/>
          <w:szCs w:val="22"/>
        </w:rPr>
        <w:t xml:space="preserve"> 2 jours plus tard, à St-Pierre,</w:t>
      </w:r>
      <w:r w:rsidR="009F6B49" w:rsidRPr="009F6B49">
        <w:rPr>
          <w:rFonts w:ascii="Arial Narrow" w:hAnsi="Arial Narrow"/>
          <w:sz w:val="22"/>
          <w:szCs w:val="22"/>
        </w:rPr>
        <w:t xml:space="preserve"> le 13 octobre 1722, « âgé de 62 ans environ »</w:t>
      </w:r>
      <w:r w:rsidR="00D57E7A">
        <w:rPr>
          <w:rFonts w:ascii="Arial Narrow" w:hAnsi="Arial Narrow"/>
          <w:sz w:val="22"/>
          <w:szCs w:val="22"/>
        </w:rPr>
        <w:tab/>
      </w:r>
    </w:p>
    <w:p w14:paraId="3D7C7182" w14:textId="77777777" w:rsidR="00672706" w:rsidRPr="00672706" w:rsidRDefault="00672706" w:rsidP="00672706">
      <w:pPr>
        <w:tabs>
          <w:tab w:val="left" w:pos="8058"/>
        </w:tabs>
        <w:jc w:val="both"/>
        <w:rPr>
          <w:rFonts w:ascii="Arial Narrow" w:hAnsi="Arial Narrow"/>
          <w:sz w:val="8"/>
          <w:szCs w:val="8"/>
        </w:rPr>
      </w:pPr>
    </w:p>
    <w:p w14:paraId="5131E253" w14:textId="50A4393E" w:rsidR="009F6B49" w:rsidRPr="009F6B49" w:rsidRDefault="00B22383" w:rsidP="00F617FB">
      <w:pPr>
        <w:ind w:left="2268"/>
        <w:jc w:val="both"/>
        <w:rPr>
          <w:rFonts w:ascii="Arial Narrow" w:hAnsi="Arial Narrow"/>
          <w:sz w:val="18"/>
          <w:szCs w:val="22"/>
        </w:rPr>
      </w:pPr>
      <w:r>
        <w:rPr>
          <w:rFonts w:ascii="Arial Narrow" w:hAnsi="Arial Narrow"/>
          <w:sz w:val="18"/>
          <w:szCs w:val="22"/>
        </w:rPr>
        <w:t xml:space="preserve">Source : </w:t>
      </w:r>
      <w:r w:rsidR="00D57E7A">
        <w:rPr>
          <w:rFonts w:ascii="Arial Narrow" w:hAnsi="Arial Narrow"/>
          <w:sz w:val="18"/>
          <w:szCs w:val="22"/>
        </w:rPr>
        <w:t xml:space="preserve"> AD073 </w:t>
      </w:r>
      <w:r w:rsidR="00D57E7A" w:rsidRPr="00D57E7A">
        <w:rPr>
          <w:rFonts w:ascii="Arial Narrow" w:hAnsi="Arial Narrow"/>
          <w:sz w:val="18"/>
          <w:szCs w:val="22"/>
        </w:rPr>
        <w:t xml:space="preserve"> </w:t>
      </w:r>
      <w:r w:rsidR="009F6B49" w:rsidRPr="009F6B49">
        <w:rPr>
          <w:rFonts w:ascii="Arial Narrow" w:hAnsi="Arial Narrow"/>
          <w:sz w:val="18"/>
          <w:szCs w:val="22"/>
        </w:rPr>
        <w:t>138E dépôt 43</w:t>
      </w:r>
      <w:r w:rsidR="00916BD2">
        <w:rPr>
          <w:rFonts w:ascii="Arial Narrow" w:hAnsi="Arial Narrow"/>
          <w:sz w:val="18"/>
          <w:szCs w:val="22"/>
        </w:rPr>
        <w:t xml:space="preserve">, </w:t>
      </w:r>
      <w:r w:rsidR="00916BD2" w:rsidRPr="009F6B49">
        <w:rPr>
          <w:rFonts w:ascii="Arial Narrow" w:hAnsi="Arial Narrow"/>
          <w:sz w:val="18"/>
          <w:szCs w:val="22"/>
        </w:rPr>
        <w:t>vue 102</w:t>
      </w:r>
      <w:r w:rsidR="009F6B49" w:rsidRPr="009F6B49">
        <w:rPr>
          <w:rFonts w:ascii="Arial Narrow" w:hAnsi="Arial Narrow"/>
          <w:sz w:val="18"/>
          <w:szCs w:val="22"/>
        </w:rPr>
        <w:t xml:space="preserve"> </w:t>
      </w:r>
      <w:r w:rsidR="00916BD2">
        <w:rPr>
          <w:rFonts w:ascii="Arial Narrow" w:hAnsi="Arial Narrow"/>
          <w:sz w:val="18"/>
          <w:szCs w:val="22"/>
        </w:rPr>
        <w:t xml:space="preserve">(R.P. </w:t>
      </w:r>
      <w:r w:rsidR="00D57E7A" w:rsidRPr="00D57E7A">
        <w:rPr>
          <w:rFonts w:ascii="Arial Narrow" w:hAnsi="Arial Narrow"/>
          <w:sz w:val="18"/>
          <w:szCs w:val="22"/>
        </w:rPr>
        <w:t>St P</w:t>
      </w:r>
      <w:r w:rsidR="00D57E7A">
        <w:rPr>
          <w:rFonts w:ascii="Arial Narrow" w:hAnsi="Arial Narrow"/>
          <w:sz w:val="18"/>
          <w:szCs w:val="22"/>
        </w:rPr>
        <w:t>.</w:t>
      </w:r>
      <w:r w:rsidR="00D57E7A" w:rsidRPr="00D57E7A">
        <w:rPr>
          <w:rFonts w:ascii="Arial Narrow" w:hAnsi="Arial Narrow"/>
          <w:sz w:val="18"/>
          <w:szCs w:val="22"/>
        </w:rPr>
        <w:t>-d'Albigny</w:t>
      </w:r>
      <w:r w:rsidR="00916BD2">
        <w:rPr>
          <w:rFonts w:ascii="Arial Narrow" w:hAnsi="Arial Narrow"/>
          <w:sz w:val="18"/>
          <w:szCs w:val="22"/>
        </w:rPr>
        <w:t>)</w:t>
      </w:r>
    </w:p>
    <w:p w14:paraId="4DC87418" w14:textId="7C9B4414" w:rsidR="009F6B49" w:rsidRDefault="009F6B49" w:rsidP="00003260">
      <w:pPr>
        <w:jc w:val="both"/>
        <w:rPr>
          <w:rFonts w:ascii="Arial Narrow" w:hAnsi="Arial Narrow"/>
          <w:sz w:val="22"/>
          <w:szCs w:val="22"/>
        </w:rPr>
      </w:pPr>
    </w:p>
    <w:p w14:paraId="1A3EA791" w14:textId="2D3DE9B0" w:rsidR="006A26CC" w:rsidRPr="002974AB" w:rsidRDefault="006A26CC" w:rsidP="006A26CC">
      <w:pPr>
        <w:jc w:val="both"/>
        <w:rPr>
          <w:rFonts w:ascii="Arial Narrow" w:hAnsi="Arial Narrow"/>
          <w:sz w:val="22"/>
          <w:szCs w:val="22"/>
        </w:rPr>
      </w:pPr>
      <w:r w:rsidRPr="002974AB">
        <w:rPr>
          <w:rFonts w:ascii="Arial Narrow" w:hAnsi="Arial Narrow"/>
          <w:sz w:val="22"/>
          <w:szCs w:val="22"/>
        </w:rPr>
        <w:t>Comment se séparer de sa belle-mère</w:t>
      </w:r>
      <w:r w:rsidR="00723280">
        <w:rPr>
          <w:rFonts w:ascii="Arial Narrow" w:hAnsi="Arial Narrow"/>
          <w:sz w:val="22"/>
          <w:szCs w:val="22"/>
        </w:rPr>
        <w:t> !</w:t>
      </w:r>
    </w:p>
    <w:p w14:paraId="0764EA5B" w14:textId="77777777" w:rsidR="006A26CC" w:rsidRDefault="006A26CC" w:rsidP="006A26CC">
      <w:pPr>
        <w:jc w:val="both"/>
        <w:rPr>
          <w:rFonts w:ascii="Arial Narrow" w:hAnsi="Arial Narrow"/>
          <w:sz w:val="8"/>
          <w:szCs w:val="8"/>
        </w:rPr>
      </w:pPr>
    </w:p>
    <w:p w14:paraId="02371784" w14:textId="70AF127B" w:rsidR="00E11CE6" w:rsidRDefault="00E11CE6" w:rsidP="006A26CC">
      <w:pPr>
        <w:jc w:val="both"/>
        <w:rPr>
          <w:rFonts w:ascii="Arial Narrow" w:hAnsi="Arial Narrow"/>
          <w:sz w:val="22"/>
          <w:szCs w:val="22"/>
        </w:rPr>
      </w:pPr>
      <w:r>
        <w:rPr>
          <w:rFonts w:ascii="Arial Narrow" w:hAnsi="Arial Narrow"/>
          <w:sz w:val="22"/>
          <w:szCs w:val="22"/>
        </w:rPr>
        <w:t>Le 25 juin 1725, Etienne Graffion passe un premier accord avec sa belle-mère, qui ne souhaite plus habiter avec lui.</w:t>
      </w:r>
    </w:p>
    <w:p w14:paraId="3036458B" w14:textId="502408F8" w:rsidR="00E11CE6" w:rsidRDefault="00E11CE6" w:rsidP="006A26CC">
      <w:pPr>
        <w:jc w:val="both"/>
        <w:rPr>
          <w:rFonts w:ascii="Arial Narrow" w:hAnsi="Arial Narrow"/>
          <w:sz w:val="22"/>
          <w:szCs w:val="22"/>
        </w:rPr>
      </w:pPr>
      <w:r>
        <w:rPr>
          <w:rFonts w:ascii="Arial Narrow" w:hAnsi="Arial Narrow"/>
          <w:sz w:val="22"/>
          <w:szCs w:val="22"/>
        </w:rPr>
        <w:t>Il a 2 maisons</w:t>
      </w:r>
      <w:r w:rsidR="00B50FE2">
        <w:rPr>
          <w:rFonts w:ascii="Arial Narrow" w:hAnsi="Arial Narrow"/>
          <w:sz w:val="22"/>
          <w:szCs w:val="22"/>
        </w:rPr>
        <w:t xml:space="preserve"> de ville</w:t>
      </w:r>
      <w:r>
        <w:rPr>
          <w:rFonts w:ascii="Arial Narrow" w:hAnsi="Arial Narrow"/>
          <w:sz w:val="22"/>
          <w:szCs w:val="22"/>
        </w:rPr>
        <w:t>, l’une à Chambéry, l’autre à St-Pierre d’Albigny</w:t>
      </w:r>
      <w:r w:rsidR="008E75A2">
        <w:rPr>
          <w:rFonts w:ascii="Arial Narrow" w:hAnsi="Arial Narrow"/>
          <w:sz w:val="22"/>
          <w:szCs w:val="22"/>
        </w:rPr>
        <w:t xml:space="preserve"> (</w:t>
      </w:r>
      <w:r w:rsidR="006A26CC">
        <w:rPr>
          <w:rFonts w:ascii="Arial Narrow" w:hAnsi="Arial Narrow"/>
          <w:sz w:val="22"/>
          <w:szCs w:val="22"/>
        </w:rPr>
        <w:t>plus</w:t>
      </w:r>
      <w:r w:rsidR="008E75A2">
        <w:rPr>
          <w:rFonts w:ascii="Arial Narrow" w:hAnsi="Arial Narrow"/>
          <w:sz w:val="22"/>
          <w:szCs w:val="22"/>
        </w:rPr>
        <w:t xml:space="preserve"> une maison « à la campagne près de Miolans)</w:t>
      </w:r>
      <w:r>
        <w:rPr>
          <w:rFonts w:ascii="Arial Narrow" w:hAnsi="Arial Narrow"/>
          <w:sz w:val="22"/>
          <w:szCs w:val="22"/>
        </w:rPr>
        <w:t>.</w:t>
      </w:r>
    </w:p>
    <w:p w14:paraId="1C13B33F" w14:textId="0FEDF35B" w:rsidR="00E11CE6" w:rsidRDefault="00E11CE6" w:rsidP="006A26CC">
      <w:pPr>
        <w:jc w:val="both"/>
        <w:rPr>
          <w:rFonts w:ascii="Arial Narrow" w:hAnsi="Arial Narrow"/>
          <w:sz w:val="22"/>
          <w:szCs w:val="22"/>
        </w:rPr>
      </w:pPr>
      <w:r>
        <w:rPr>
          <w:rFonts w:ascii="Arial Narrow" w:hAnsi="Arial Narrow"/>
          <w:sz w:val="22"/>
          <w:szCs w:val="22"/>
        </w:rPr>
        <w:t xml:space="preserve">Il est </w:t>
      </w:r>
      <w:r w:rsidR="009F6B49" w:rsidRPr="003138A8">
        <w:rPr>
          <w:rFonts w:ascii="Arial Narrow" w:hAnsi="Arial Narrow"/>
          <w:sz w:val="22"/>
          <w:szCs w:val="22"/>
          <w:u w:val="single"/>
        </w:rPr>
        <w:t>avocat</w:t>
      </w:r>
      <w:r w:rsidR="009F6B49">
        <w:rPr>
          <w:rFonts w:ascii="Arial Narrow" w:hAnsi="Arial Narrow"/>
          <w:sz w:val="22"/>
          <w:szCs w:val="22"/>
        </w:rPr>
        <w:t xml:space="preserve"> au Sénat, </w:t>
      </w:r>
      <w:r w:rsidR="009F6B49" w:rsidRPr="009F6B49">
        <w:rPr>
          <w:rFonts w:ascii="Arial Narrow" w:hAnsi="Arial Narrow"/>
          <w:sz w:val="22"/>
          <w:szCs w:val="22"/>
        </w:rPr>
        <w:t>receveur et archiv</w:t>
      </w:r>
      <w:r w:rsidR="008E75A2">
        <w:rPr>
          <w:rFonts w:ascii="Arial Narrow" w:hAnsi="Arial Narrow"/>
          <w:sz w:val="22"/>
          <w:szCs w:val="22"/>
        </w:rPr>
        <w:t xml:space="preserve">iste de la sacrée religion des </w:t>
      </w:r>
      <w:r w:rsidR="009F6B49" w:rsidRPr="009F6B49">
        <w:rPr>
          <w:rFonts w:ascii="Arial Narrow" w:hAnsi="Arial Narrow"/>
          <w:sz w:val="22"/>
          <w:szCs w:val="22"/>
        </w:rPr>
        <w:t>Saints Maurice et Lazare</w:t>
      </w:r>
    </w:p>
    <w:p w14:paraId="345FE3D9" w14:textId="77777777" w:rsidR="008505D5" w:rsidRDefault="008505D5" w:rsidP="006A26CC">
      <w:pPr>
        <w:tabs>
          <w:tab w:val="left" w:pos="2268"/>
        </w:tabs>
        <w:jc w:val="both"/>
        <w:rPr>
          <w:rFonts w:ascii="Arial Narrow" w:hAnsi="Arial Narrow"/>
          <w:sz w:val="8"/>
          <w:szCs w:val="8"/>
        </w:rPr>
      </w:pPr>
      <w:r>
        <w:rPr>
          <w:rFonts w:ascii="Arial Narrow" w:hAnsi="Arial Narrow"/>
          <w:sz w:val="18"/>
          <w:szCs w:val="18"/>
        </w:rPr>
        <w:tab/>
      </w:r>
    </w:p>
    <w:p w14:paraId="2827FA24" w14:textId="4734E114" w:rsidR="009F6B49" w:rsidRPr="009F6B49" w:rsidRDefault="008505D5" w:rsidP="006A26CC">
      <w:pPr>
        <w:tabs>
          <w:tab w:val="left" w:pos="2268"/>
        </w:tabs>
        <w:jc w:val="both"/>
        <w:rPr>
          <w:rFonts w:ascii="Arial Narrow" w:hAnsi="Arial Narrow"/>
          <w:sz w:val="18"/>
          <w:szCs w:val="22"/>
        </w:rPr>
      </w:pPr>
      <w:r>
        <w:rPr>
          <w:rFonts w:ascii="Arial Narrow" w:hAnsi="Arial Narrow"/>
          <w:sz w:val="8"/>
          <w:szCs w:val="8"/>
        </w:rPr>
        <w:tab/>
      </w:r>
      <w:r w:rsidR="00B22383">
        <w:rPr>
          <w:rFonts w:ascii="Arial Narrow" w:hAnsi="Arial Narrow"/>
          <w:sz w:val="18"/>
          <w:szCs w:val="22"/>
        </w:rPr>
        <w:t xml:space="preserve">Source : </w:t>
      </w:r>
      <w:r w:rsidRPr="001E2D94">
        <w:rPr>
          <w:rFonts w:ascii="Arial Narrow" w:hAnsi="Arial Narrow"/>
          <w:sz w:val="18"/>
          <w:szCs w:val="18"/>
        </w:rPr>
        <w:t>AD073</w:t>
      </w:r>
      <w:r w:rsidRPr="008C6B85">
        <w:rPr>
          <w:rFonts w:ascii="Arial Narrow" w:hAnsi="Arial Narrow"/>
          <w:sz w:val="18"/>
          <w:szCs w:val="22"/>
        </w:rPr>
        <w:t xml:space="preserve"> </w:t>
      </w:r>
      <w:r>
        <w:rPr>
          <w:rFonts w:ascii="Arial Narrow" w:hAnsi="Arial Narrow"/>
          <w:sz w:val="18"/>
          <w:szCs w:val="22"/>
        </w:rPr>
        <w:t xml:space="preserve"> </w:t>
      </w:r>
      <w:r w:rsidRPr="00C90635">
        <w:rPr>
          <w:rFonts w:ascii="Arial Narrow" w:hAnsi="Arial Narrow"/>
          <w:sz w:val="18"/>
          <w:szCs w:val="22"/>
        </w:rPr>
        <w:t xml:space="preserve">2C </w:t>
      </w:r>
      <w:r w:rsidR="00E11CE6" w:rsidRPr="009F6B49">
        <w:rPr>
          <w:rFonts w:ascii="Arial Narrow" w:hAnsi="Arial Narrow"/>
          <w:sz w:val="18"/>
          <w:szCs w:val="22"/>
        </w:rPr>
        <w:t xml:space="preserve"> </w:t>
      </w:r>
      <w:r w:rsidR="009F6B49" w:rsidRPr="009F6B49">
        <w:rPr>
          <w:rFonts w:ascii="Arial Narrow" w:hAnsi="Arial Narrow"/>
          <w:sz w:val="18"/>
          <w:szCs w:val="22"/>
        </w:rPr>
        <w:t xml:space="preserve">2C 258  Registres d'insinuation, F° 315 (vue 315). </w:t>
      </w:r>
    </w:p>
    <w:p w14:paraId="48B328C1" w14:textId="168DE6D7" w:rsidR="002942DD" w:rsidRPr="009F6B49" w:rsidRDefault="002942DD" w:rsidP="006A26CC">
      <w:pPr>
        <w:jc w:val="right"/>
        <w:rPr>
          <w:rFonts w:ascii="Arial Narrow" w:hAnsi="Arial Narrow"/>
          <w:sz w:val="18"/>
          <w:szCs w:val="22"/>
        </w:rPr>
      </w:pPr>
    </w:p>
    <w:p w14:paraId="739885AB" w14:textId="7AD27771" w:rsidR="005B776B" w:rsidRDefault="005B776B" w:rsidP="006A26CC">
      <w:pPr>
        <w:jc w:val="both"/>
        <w:rPr>
          <w:rFonts w:ascii="Arial Narrow" w:hAnsi="Arial Narrow"/>
          <w:sz w:val="22"/>
          <w:szCs w:val="22"/>
        </w:rPr>
      </w:pPr>
      <w:r w:rsidRPr="005B776B">
        <w:rPr>
          <w:rFonts w:ascii="Arial Narrow" w:hAnsi="Arial Narrow"/>
          <w:b/>
          <w:sz w:val="22"/>
          <w:szCs w:val="22"/>
        </w:rPr>
        <w:t>En 1726</w:t>
      </w:r>
      <w:r>
        <w:rPr>
          <w:rFonts w:ascii="Arial Narrow" w:hAnsi="Arial Narrow"/>
          <w:sz w:val="22"/>
          <w:szCs w:val="22"/>
        </w:rPr>
        <w:t>, un</w:t>
      </w:r>
      <w:r w:rsidR="0008391D">
        <w:rPr>
          <w:rFonts w:ascii="Arial Narrow" w:hAnsi="Arial Narrow"/>
          <w:sz w:val="22"/>
          <w:szCs w:val="22"/>
        </w:rPr>
        <w:t>e</w:t>
      </w:r>
      <w:r>
        <w:rPr>
          <w:rFonts w:ascii="Arial Narrow" w:hAnsi="Arial Narrow"/>
          <w:sz w:val="22"/>
          <w:szCs w:val="22"/>
        </w:rPr>
        <w:t xml:space="preserve"> </w:t>
      </w:r>
      <w:r w:rsidR="0008391D">
        <w:rPr>
          <w:rFonts w:ascii="Arial Narrow" w:hAnsi="Arial Narrow"/>
          <w:sz w:val="22"/>
          <w:szCs w:val="22"/>
        </w:rPr>
        <w:t>quittance</w:t>
      </w:r>
      <w:r w:rsidR="00E11CE6">
        <w:rPr>
          <w:rFonts w:ascii="Arial Narrow" w:hAnsi="Arial Narrow"/>
          <w:sz w:val="22"/>
          <w:szCs w:val="22"/>
        </w:rPr>
        <w:t xml:space="preserve"> </w:t>
      </w:r>
      <w:r w:rsidR="0008391D">
        <w:rPr>
          <w:rFonts w:ascii="Arial Narrow" w:hAnsi="Arial Narrow"/>
          <w:sz w:val="22"/>
          <w:szCs w:val="22"/>
        </w:rPr>
        <w:t xml:space="preserve">mettant un point </w:t>
      </w:r>
      <w:r w:rsidR="00E11CE6">
        <w:rPr>
          <w:rFonts w:ascii="Arial Narrow" w:hAnsi="Arial Narrow"/>
          <w:sz w:val="22"/>
          <w:szCs w:val="22"/>
        </w:rPr>
        <w:t>final</w:t>
      </w:r>
      <w:r>
        <w:rPr>
          <w:rFonts w:ascii="Arial Narrow" w:hAnsi="Arial Narrow"/>
          <w:sz w:val="22"/>
          <w:szCs w:val="22"/>
        </w:rPr>
        <w:t xml:space="preserve"> </w:t>
      </w:r>
      <w:r w:rsidR="0008391D">
        <w:rPr>
          <w:rFonts w:ascii="Arial Narrow" w:hAnsi="Arial Narrow"/>
          <w:sz w:val="22"/>
          <w:szCs w:val="22"/>
        </w:rPr>
        <w:t>à</w:t>
      </w:r>
      <w:r>
        <w:rPr>
          <w:rFonts w:ascii="Arial Narrow" w:hAnsi="Arial Narrow"/>
          <w:sz w:val="22"/>
          <w:szCs w:val="22"/>
        </w:rPr>
        <w:t xml:space="preserve"> la succession de Fr</w:t>
      </w:r>
      <w:r w:rsidR="006A26CC">
        <w:rPr>
          <w:rFonts w:ascii="Arial Narrow" w:hAnsi="Arial Narrow"/>
          <w:sz w:val="22"/>
          <w:szCs w:val="22"/>
        </w:rPr>
        <w:t xml:space="preserve">ançois </w:t>
      </w:r>
      <w:r>
        <w:rPr>
          <w:rFonts w:ascii="Arial Narrow" w:hAnsi="Arial Narrow"/>
          <w:sz w:val="22"/>
          <w:szCs w:val="22"/>
        </w:rPr>
        <w:t>Graffion</w:t>
      </w:r>
      <w:r w:rsidR="006A26CC">
        <w:rPr>
          <w:rFonts w:ascii="Arial Narrow" w:hAnsi="Arial Narrow"/>
          <w:sz w:val="22"/>
          <w:szCs w:val="22"/>
        </w:rPr>
        <w:t xml:space="preserve"> « le fils »</w:t>
      </w:r>
      <w:r>
        <w:rPr>
          <w:rFonts w:ascii="Arial Narrow" w:hAnsi="Arial Narrow"/>
          <w:sz w:val="22"/>
          <w:szCs w:val="22"/>
        </w:rPr>
        <w:t>, est passé</w:t>
      </w:r>
      <w:r w:rsidR="0008391D">
        <w:rPr>
          <w:rFonts w:ascii="Arial Narrow" w:hAnsi="Arial Narrow"/>
          <w:sz w:val="22"/>
          <w:szCs w:val="22"/>
        </w:rPr>
        <w:t>e</w:t>
      </w:r>
      <w:r>
        <w:rPr>
          <w:rFonts w:ascii="Arial Narrow" w:hAnsi="Arial Narrow"/>
          <w:sz w:val="22"/>
          <w:szCs w:val="22"/>
        </w:rPr>
        <w:t xml:space="preserve"> entre </w:t>
      </w:r>
      <w:r w:rsidR="0008391D">
        <w:rPr>
          <w:rFonts w:ascii="Arial Narrow" w:hAnsi="Arial Narrow"/>
          <w:sz w:val="22"/>
          <w:szCs w:val="22"/>
        </w:rPr>
        <w:t>Éti</w:t>
      </w:r>
      <w:r>
        <w:rPr>
          <w:rFonts w:ascii="Arial Narrow" w:hAnsi="Arial Narrow"/>
          <w:sz w:val="22"/>
          <w:szCs w:val="22"/>
        </w:rPr>
        <w:t xml:space="preserve">enne Graffion, héritier universel, et </w:t>
      </w:r>
      <w:r w:rsidRPr="005B776B">
        <w:rPr>
          <w:rFonts w:ascii="Arial Narrow" w:hAnsi="Arial Narrow"/>
          <w:b/>
          <w:sz w:val="22"/>
          <w:szCs w:val="22"/>
        </w:rPr>
        <w:t>la veuve de son père</w:t>
      </w:r>
      <w:r>
        <w:rPr>
          <w:rFonts w:ascii="Arial Narrow" w:hAnsi="Arial Narrow"/>
          <w:sz w:val="22"/>
          <w:szCs w:val="22"/>
        </w:rPr>
        <w:t> D</w:t>
      </w:r>
      <w:r w:rsidRPr="005B776B">
        <w:rPr>
          <w:rFonts w:ascii="Arial Narrow" w:hAnsi="Arial Narrow"/>
          <w:sz w:val="22"/>
          <w:szCs w:val="22"/>
          <w:vertAlign w:val="superscript"/>
        </w:rPr>
        <w:t>elle</w:t>
      </w:r>
      <w:r>
        <w:rPr>
          <w:rFonts w:ascii="Arial Narrow" w:hAnsi="Arial Narrow"/>
          <w:sz w:val="22"/>
          <w:szCs w:val="22"/>
        </w:rPr>
        <w:t xml:space="preserve"> </w:t>
      </w:r>
      <w:r w:rsidRPr="005B776B">
        <w:rPr>
          <w:rFonts w:ascii="Arial Narrow" w:hAnsi="Arial Narrow"/>
          <w:sz w:val="22"/>
          <w:szCs w:val="22"/>
        </w:rPr>
        <w:t>Claudine Bellet</w:t>
      </w:r>
      <w:r w:rsidR="00E11CE6">
        <w:rPr>
          <w:rFonts w:ascii="Arial Narrow" w:hAnsi="Arial Narrow"/>
          <w:sz w:val="22"/>
          <w:szCs w:val="22"/>
        </w:rPr>
        <w:t xml:space="preserve">. </w:t>
      </w:r>
    </w:p>
    <w:p w14:paraId="69C1CDF4" w14:textId="270C7570" w:rsidR="005B776B" w:rsidRDefault="005B776B" w:rsidP="006A26CC">
      <w:pPr>
        <w:jc w:val="both"/>
        <w:rPr>
          <w:rFonts w:ascii="Arial Narrow" w:hAnsi="Arial Narrow"/>
          <w:sz w:val="22"/>
          <w:szCs w:val="22"/>
        </w:rPr>
      </w:pPr>
      <w:r>
        <w:rPr>
          <w:rFonts w:ascii="Arial Narrow" w:hAnsi="Arial Narrow"/>
          <w:sz w:val="22"/>
          <w:szCs w:val="22"/>
        </w:rPr>
        <w:t xml:space="preserve">- </w:t>
      </w:r>
      <w:r w:rsidR="0008391D">
        <w:rPr>
          <w:rFonts w:ascii="Arial Narrow" w:hAnsi="Arial Narrow"/>
          <w:sz w:val="22"/>
          <w:szCs w:val="22"/>
        </w:rPr>
        <w:t xml:space="preserve">Étienne </w:t>
      </w:r>
      <w:r>
        <w:rPr>
          <w:rFonts w:ascii="Arial Narrow" w:hAnsi="Arial Narrow"/>
          <w:sz w:val="22"/>
          <w:szCs w:val="22"/>
        </w:rPr>
        <w:t>Graffion</w:t>
      </w:r>
      <w:r w:rsidR="00E11CE6">
        <w:rPr>
          <w:rFonts w:ascii="Arial Narrow" w:hAnsi="Arial Narrow"/>
          <w:sz w:val="22"/>
          <w:szCs w:val="22"/>
        </w:rPr>
        <w:t xml:space="preserve"> </w:t>
      </w:r>
      <w:r w:rsidR="002974AB">
        <w:rPr>
          <w:rFonts w:ascii="Arial Narrow" w:hAnsi="Arial Narrow"/>
          <w:sz w:val="22"/>
          <w:szCs w:val="22"/>
        </w:rPr>
        <w:t xml:space="preserve">y </w:t>
      </w:r>
      <w:r w:rsidR="00E11CE6">
        <w:rPr>
          <w:rFonts w:ascii="Arial Narrow" w:hAnsi="Arial Narrow"/>
          <w:sz w:val="22"/>
          <w:szCs w:val="22"/>
        </w:rPr>
        <w:t xml:space="preserve">est dit </w:t>
      </w:r>
      <w:r w:rsidRPr="002974AB">
        <w:rPr>
          <w:rFonts w:ascii="Arial Narrow" w:hAnsi="Arial Narrow"/>
          <w:sz w:val="22"/>
          <w:szCs w:val="22"/>
        </w:rPr>
        <w:t>subdélégué</w:t>
      </w:r>
      <w:r w:rsidRPr="005B776B">
        <w:rPr>
          <w:rFonts w:ascii="Arial Narrow" w:hAnsi="Arial Narrow"/>
          <w:sz w:val="22"/>
          <w:szCs w:val="22"/>
        </w:rPr>
        <w:t xml:space="preserve"> de l</w:t>
      </w:r>
      <w:r>
        <w:rPr>
          <w:rFonts w:ascii="Arial Narrow" w:hAnsi="Arial Narrow"/>
          <w:sz w:val="22"/>
          <w:szCs w:val="22"/>
        </w:rPr>
        <w:t xml:space="preserve">’intendance générale de Savoie, </w:t>
      </w:r>
      <w:r w:rsidR="00E11CE6">
        <w:rPr>
          <w:rFonts w:ascii="Arial Narrow" w:hAnsi="Arial Narrow"/>
          <w:sz w:val="22"/>
          <w:szCs w:val="22"/>
        </w:rPr>
        <w:t>il est</w:t>
      </w:r>
      <w:r>
        <w:rPr>
          <w:rFonts w:ascii="Arial Narrow" w:hAnsi="Arial Narrow"/>
          <w:sz w:val="22"/>
          <w:szCs w:val="22"/>
        </w:rPr>
        <w:t xml:space="preserve"> lui aussi </w:t>
      </w:r>
      <w:r w:rsidRPr="005B776B">
        <w:rPr>
          <w:rFonts w:ascii="Arial Narrow" w:hAnsi="Arial Narrow"/>
          <w:sz w:val="22"/>
          <w:szCs w:val="22"/>
        </w:rPr>
        <w:t xml:space="preserve">archiviste de la sacrée religion des Sts Maurice et Lazare </w:t>
      </w:r>
      <w:r w:rsidRPr="005B776B">
        <w:rPr>
          <w:rFonts w:ascii="Arial Narrow" w:hAnsi="Arial Narrow"/>
          <w:i/>
          <w:sz w:val="22"/>
          <w:szCs w:val="22"/>
        </w:rPr>
        <w:t>deçà les monts </w:t>
      </w:r>
      <w:r w:rsidR="00B50FE2">
        <w:rPr>
          <w:rFonts w:ascii="Arial Narrow" w:hAnsi="Arial Narrow"/>
          <w:sz w:val="22"/>
          <w:szCs w:val="22"/>
        </w:rPr>
        <w:t>.</w:t>
      </w:r>
    </w:p>
    <w:p w14:paraId="0B508C81" w14:textId="1B1F83C3" w:rsidR="008E75A2" w:rsidRDefault="008E75A2" w:rsidP="006A26CC">
      <w:pPr>
        <w:jc w:val="both"/>
        <w:rPr>
          <w:rFonts w:ascii="Arial Narrow" w:hAnsi="Arial Narrow"/>
          <w:sz w:val="18"/>
          <w:szCs w:val="18"/>
        </w:rPr>
      </w:pPr>
    </w:p>
    <w:p w14:paraId="4D0D90AB" w14:textId="04CAB092" w:rsidR="008E75A2" w:rsidRPr="006A26CC" w:rsidRDefault="006A26CC" w:rsidP="006A26CC">
      <w:pPr>
        <w:jc w:val="both"/>
        <w:rPr>
          <w:rFonts w:ascii="Arial Narrow" w:hAnsi="Arial Narrow"/>
          <w:sz w:val="22"/>
          <w:szCs w:val="18"/>
        </w:rPr>
      </w:pPr>
      <w:r w:rsidRPr="006A26CC">
        <w:rPr>
          <w:rFonts w:ascii="Arial Narrow" w:hAnsi="Arial Narrow"/>
          <w:sz w:val="22"/>
          <w:szCs w:val="18"/>
        </w:rPr>
        <w:t xml:space="preserve">Comme convenu en 1725, Claudine Bellet emporte </w:t>
      </w:r>
      <w:r>
        <w:rPr>
          <w:rFonts w:ascii="Arial Narrow" w:hAnsi="Arial Narrow"/>
          <w:sz w:val="22"/>
          <w:szCs w:val="18"/>
        </w:rPr>
        <w:t>quelques</w:t>
      </w:r>
      <w:r w:rsidRPr="006A26CC">
        <w:rPr>
          <w:rFonts w:ascii="Arial Narrow" w:hAnsi="Arial Narrow"/>
          <w:sz w:val="22"/>
          <w:szCs w:val="18"/>
        </w:rPr>
        <w:t xml:space="preserve"> meubles</w:t>
      </w:r>
      <w:r>
        <w:rPr>
          <w:rFonts w:ascii="Arial Narrow" w:hAnsi="Arial Narrow"/>
          <w:sz w:val="22"/>
          <w:szCs w:val="18"/>
        </w:rPr>
        <w:t>,</w:t>
      </w:r>
      <w:r w:rsidRPr="006A26CC">
        <w:rPr>
          <w:rFonts w:ascii="Arial Narrow" w:hAnsi="Arial Narrow"/>
          <w:sz w:val="22"/>
          <w:szCs w:val="18"/>
        </w:rPr>
        <w:t xml:space="preserve"> portés par la disposition testamentaire de feu François Graffion du 11 octobre 1722, de la vaisselle (on voi</w:t>
      </w:r>
      <w:r>
        <w:rPr>
          <w:rFonts w:ascii="Arial Narrow" w:hAnsi="Arial Narrow"/>
          <w:sz w:val="22"/>
          <w:szCs w:val="18"/>
        </w:rPr>
        <w:t>t</w:t>
      </w:r>
      <w:r w:rsidRPr="006A26CC">
        <w:rPr>
          <w:rFonts w:ascii="Arial Narrow" w:hAnsi="Arial Narrow"/>
          <w:sz w:val="22"/>
          <w:szCs w:val="18"/>
        </w:rPr>
        <w:t xml:space="preserve"> passer « </w:t>
      </w:r>
      <w:r w:rsidRPr="006A26CC">
        <w:rPr>
          <w:rFonts w:ascii="Arial Narrow" w:hAnsi="Arial Narrow"/>
          <w:i/>
          <w:sz w:val="22"/>
          <w:szCs w:val="18"/>
        </w:rPr>
        <w:t>deux plats, huit assiettes marqués sur le derrière à la marque de la maison dudit sieur Graffion </w:t>
      </w:r>
      <w:r w:rsidRPr="006A26CC">
        <w:rPr>
          <w:rFonts w:ascii="Arial Narrow" w:hAnsi="Arial Narrow"/>
          <w:sz w:val="22"/>
          <w:szCs w:val="18"/>
        </w:rPr>
        <w:t>») ; ses « </w:t>
      </w:r>
      <w:r w:rsidRPr="006A26CC">
        <w:rPr>
          <w:rFonts w:ascii="Arial Narrow" w:hAnsi="Arial Narrow"/>
          <w:i/>
          <w:sz w:val="22"/>
          <w:szCs w:val="18"/>
        </w:rPr>
        <w:t>habits, linge et nippes de femme</w:t>
      </w:r>
      <w:r w:rsidRPr="006A26CC">
        <w:rPr>
          <w:rFonts w:ascii="Arial Narrow" w:hAnsi="Arial Narrow"/>
          <w:sz w:val="22"/>
          <w:szCs w:val="18"/>
        </w:rPr>
        <w:t> » ; plus «</w:t>
      </w:r>
      <w:r w:rsidRPr="006A26CC">
        <w:rPr>
          <w:sz w:val="32"/>
        </w:rPr>
        <w:t xml:space="preserve"> </w:t>
      </w:r>
      <w:r w:rsidRPr="006A26CC">
        <w:rPr>
          <w:rFonts w:ascii="Arial Narrow" w:hAnsi="Arial Narrow"/>
          <w:i/>
          <w:sz w:val="22"/>
          <w:szCs w:val="18"/>
        </w:rPr>
        <w:t>la somme de 300 livres de Savoie par lui à elle due,</w:t>
      </w:r>
      <w:r w:rsidRPr="006A26CC">
        <w:rPr>
          <w:rFonts w:ascii="Arial Narrow" w:hAnsi="Arial Narrow"/>
          <w:sz w:val="22"/>
          <w:szCs w:val="18"/>
        </w:rPr>
        <w:t xml:space="preserve"> et  </w:t>
      </w:r>
      <w:r w:rsidRPr="006A26CC">
        <w:rPr>
          <w:rFonts w:ascii="Arial Narrow" w:hAnsi="Arial Narrow"/>
          <w:i/>
          <w:sz w:val="22"/>
          <w:szCs w:val="18"/>
        </w:rPr>
        <w:t>40 livres et trois vaisseaux de froment pour la portion en argent de la courante</w:t>
      </w:r>
      <w:r w:rsidRPr="006A26CC">
        <w:rPr>
          <w:rFonts w:ascii="Arial Narrow" w:hAnsi="Arial Narrow"/>
          <w:sz w:val="22"/>
          <w:szCs w:val="18"/>
        </w:rPr>
        <w:t> » </w:t>
      </w:r>
    </w:p>
    <w:p w14:paraId="3D6746C6" w14:textId="77777777" w:rsidR="008505D5" w:rsidRPr="008505D5" w:rsidRDefault="008505D5" w:rsidP="006A26CC">
      <w:pPr>
        <w:jc w:val="both"/>
        <w:rPr>
          <w:rFonts w:ascii="Arial Narrow" w:hAnsi="Arial Narrow"/>
          <w:sz w:val="8"/>
          <w:szCs w:val="8"/>
        </w:rPr>
      </w:pPr>
    </w:p>
    <w:p w14:paraId="1AF90DE8" w14:textId="5B61674D" w:rsidR="005B776B" w:rsidRPr="005B776B" w:rsidRDefault="008505D5" w:rsidP="006A26CC">
      <w:pPr>
        <w:tabs>
          <w:tab w:val="left" w:pos="2268"/>
        </w:tabs>
        <w:jc w:val="both"/>
        <w:rPr>
          <w:rFonts w:ascii="Arial Narrow" w:hAnsi="Arial Narrow"/>
          <w:sz w:val="18"/>
          <w:szCs w:val="22"/>
        </w:rPr>
      </w:pPr>
      <w:r>
        <w:rPr>
          <w:rFonts w:ascii="Arial Narrow" w:hAnsi="Arial Narrow"/>
          <w:sz w:val="18"/>
          <w:szCs w:val="18"/>
        </w:rPr>
        <w:tab/>
      </w:r>
      <w:r w:rsidR="00B22383">
        <w:rPr>
          <w:rFonts w:ascii="Arial Narrow" w:hAnsi="Arial Narrow"/>
          <w:sz w:val="18"/>
          <w:szCs w:val="22"/>
        </w:rPr>
        <w:t xml:space="preserve">Source : </w:t>
      </w:r>
      <w:r w:rsidR="006A26CC" w:rsidRPr="006A26CC">
        <w:rPr>
          <w:rFonts w:ascii="Arial Narrow" w:hAnsi="Arial Narrow"/>
          <w:sz w:val="18"/>
          <w:szCs w:val="18"/>
        </w:rPr>
        <w:t xml:space="preserve">Quittance Cl. Bellet </w:t>
      </w:r>
      <w:r w:rsidR="00B22383">
        <w:rPr>
          <w:rFonts w:ascii="Arial Narrow" w:hAnsi="Arial Narrow"/>
          <w:sz w:val="18"/>
          <w:szCs w:val="18"/>
        </w:rPr>
        <w:t>/</w:t>
      </w:r>
      <w:r w:rsidR="006A26CC" w:rsidRPr="006A26CC">
        <w:rPr>
          <w:rFonts w:ascii="Arial Narrow" w:hAnsi="Arial Narrow"/>
          <w:sz w:val="18"/>
          <w:szCs w:val="18"/>
        </w:rPr>
        <w:t xml:space="preserve"> Etienne Graffion </w:t>
      </w:r>
      <w:r w:rsidRPr="001E2D94">
        <w:rPr>
          <w:rFonts w:ascii="Arial Narrow" w:hAnsi="Arial Narrow"/>
          <w:sz w:val="18"/>
          <w:szCs w:val="18"/>
        </w:rPr>
        <w:t>AD073</w:t>
      </w:r>
      <w:r w:rsidRPr="008C6B85">
        <w:rPr>
          <w:rFonts w:ascii="Arial Narrow" w:hAnsi="Arial Narrow"/>
          <w:sz w:val="18"/>
          <w:szCs w:val="22"/>
        </w:rPr>
        <w:t xml:space="preserve"> </w:t>
      </w:r>
      <w:r>
        <w:rPr>
          <w:rFonts w:ascii="Arial Narrow" w:hAnsi="Arial Narrow"/>
          <w:sz w:val="18"/>
          <w:szCs w:val="22"/>
        </w:rPr>
        <w:t xml:space="preserve"> </w:t>
      </w:r>
      <w:r w:rsidRPr="00C90635">
        <w:rPr>
          <w:rFonts w:ascii="Arial Narrow" w:hAnsi="Arial Narrow"/>
          <w:sz w:val="18"/>
          <w:szCs w:val="22"/>
        </w:rPr>
        <w:t xml:space="preserve">2C </w:t>
      </w:r>
      <w:r w:rsidR="005B776B" w:rsidRPr="005B776B">
        <w:rPr>
          <w:rFonts w:ascii="Arial Narrow" w:hAnsi="Arial Narrow"/>
          <w:sz w:val="18"/>
          <w:szCs w:val="22"/>
        </w:rPr>
        <w:t>2C 1134  Registres d'ins</w:t>
      </w:r>
      <w:r w:rsidR="008E75A2">
        <w:rPr>
          <w:rFonts w:ascii="Arial Narrow" w:hAnsi="Arial Narrow"/>
          <w:sz w:val="18"/>
          <w:szCs w:val="22"/>
        </w:rPr>
        <w:t>inuation. 1726. F° 286 (vue 303</w:t>
      </w:r>
      <w:r w:rsidR="005B776B" w:rsidRPr="005B776B">
        <w:rPr>
          <w:rFonts w:ascii="Arial Narrow" w:hAnsi="Arial Narrow"/>
          <w:sz w:val="18"/>
          <w:szCs w:val="22"/>
        </w:rPr>
        <w:t>)</w:t>
      </w:r>
    </w:p>
    <w:p w14:paraId="6835B5F4" w14:textId="55F34BDA" w:rsidR="0056318C" w:rsidRDefault="0056318C" w:rsidP="00003260">
      <w:pPr>
        <w:jc w:val="both"/>
        <w:rPr>
          <w:rFonts w:ascii="Arial Narrow" w:hAnsi="Arial Narrow"/>
          <w:sz w:val="22"/>
          <w:szCs w:val="22"/>
        </w:rPr>
      </w:pPr>
    </w:p>
    <w:p w14:paraId="0BBF1088" w14:textId="62AA66D0" w:rsidR="00B97A6A" w:rsidRDefault="00B97A6A" w:rsidP="00B97A6A">
      <w:pPr>
        <w:jc w:val="center"/>
        <w:rPr>
          <w:rFonts w:ascii="Arial Narrow" w:hAnsi="Arial Narrow"/>
          <w:sz w:val="22"/>
          <w:szCs w:val="22"/>
        </w:rPr>
      </w:pPr>
      <w:r>
        <w:rPr>
          <w:rFonts w:ascii="Arial Narrow" w:hAnsi="Arial Narrow"/>
          <w:sz w:val="22"/>
          <w:szCs w:val="22"/>
        </w:rPr>
        <w:t>*   *   *</w:t>
      </w:r>
    </w:p>
    <w:p w14:paraId="24022208" w14:textId="77777777" w:rsidR="002974AB" w:rsidRPr="00AA4CF2" w:rsidRDefault="002974AB" w:rsidP="00003260">
      <w:pPr>
        <w:jc w:val="both"/>
        <w:rPr>
          <w:rFonts w:ascii="Arial Narrow" w:hAnsi="Arial Narrow"/>
          <w:sz w:val="22"/>
          <w:szCs w:val="22"/>
        </w:rPr>
      </w:pPr>
    </w:p>
    <w:p w14:paraId="1C2F481C" w14:textId="5E80AAF2" w:rsidR="002942DD" w:rsidRPr="00F91E6F" w:rsidRDefault="002D0BEA" w:rsidP="00003260">
      <w:pPr>
        <w:jc w:val="both"/>
        <w:rPr>
          <w:rFonts w:ascii="Arial Narrow" w:hAnsi="Arial Narrow"/>
          <w:color w:val="FF0000"/>
          <w:sz w:val="22"/>
          <w:szCs w:val="22"/>
        </w:rPr>
      </w:pPr>
      <w:r>
        <w:rPr>
          <w:rFonts w:ascii="Arial Narrow" w:hAnsi="Arial Narrow"/>
          <w:sz w:val="22"/>
          <w:szCs w:val="22"/>
        </w:rPr>
        <w:t>À noter</w:t>
      </w:r>
      <w:r w:rsidR="00B50FE2">
        <w:rPr>
          <w:rFonts w:ascii="Arial Narrow" w:hAnsi="Arial Narrow"/>
          <w:sz w:val="22"/>
          <w:szCs w:val="22"/>
        </w:rPr>
        <w:t xml:space="preserve"> </w:t>
      </w:r>
      <w:r>
        <w:rPr>
          <w:rFonts w:ascii="Arial Narrow" w:hAnsi="Arial Narrow"/>
          <w:sz w:val="22"/>
          <w:szCs w:val="22"/>
        </w:rPr>
        <w:t>encore</w:t>
      </w:r>
      <w:r w:rsidR="002942DD" w:rsidRPr="00AA4CF2">
        <w:rPr>
          <w:rFonts w:ascii="Arial Narrow" w:hAnsi="Arial Narrow"/>
          <w:sz w:val="22"/>
          <w:szCs w:val="22"/>
        </w:rPr>
        <w:t xml:space="preserve">, un </w:t>
      </w:r>
      <w:r w:rsidR="00B50FE2">
        <w:rPr>
          <w:rFonts w:ascii="Arial Narrow" w:hAnsi="Arial Narrow"/>
          <w:sz w:val="22"/>
          <w:szCs w:val="22"/>
        </w:rPr>
        <w:t xml:space="preserve">autre </w:t>
      </w:r>
      <w:r w:rsidR="002942DD" w:rsidRPr="00AA4CF2">
        <w:rPr>
          <w:rFonts w:ascii="Arial Narrow" w:hAnsi="Arial Narrow"/>
          <w:sz w:val="22"/>
          <w:szCs w:val="22"/>
        </w:rPr>
        <w:t xml:space="preserve">ménage François Graffion </w:t>
      </w:r>
      <w:r>
        <w:rPr>
          <w:rFonts w:ascii="Arial Narrow" w:hAnsi="Arial Narrow"/>
          <w:sz w:val="22"/>
          <w:szCs w:val="22"/>
        </w:rPr>
        <w:t>celui-ci avec</w:t>
      </w:r>
      <w:r w:rsidR="002942DD" w:rsidRPr="00AA4CF2">
        <w:rPr>
          <w:rFonts w:ascii="Arial Narrow" w:hAnsi="Arial Narrow"/>
          <w:sz w:val="22"/>
          <w:szCs w:val="22"/>
        </w:rPr>
        <w:t xml:space="preserve"> Antoinette Metral</w:t>
      </w:r>
      <w:r>
        <w:rPr>
          <w:rFonts w:ascii="Arial Narrow" w:hAnsi="Arial Narrow"/>
          <w:sz w:val="22"/>
          <w:szCs w:val="22"/>
        </w:rPr>
        <w:t> : il</w:t>
      </w:r>
      <w:r w:rsidR="002942DD" w:rsidRPr="00AA4CF2">
        <w:rPr>
          <w:rFonts w:ascii="Arial Narrow" w:hAnsi="Arial Narrow"/>
          <w:sz w:val="22"/>
          <w:szCs w:val="22"/>
        </w:rPr>
        <w:t xml:space="preserve"> donne naissance à un </w:t>
      </w:r>
      <w:r w:rsidR="0008391D">
        <w:rPr>
          <w:rFonts w:ascii="Arial Narrow" w:hAnsi="Arial Narrow"/>
          <w:sz w:val="22"/>
          <w:szCs w:val="22"/>
        </w:rPr>
        <w:t xml:space="preserve">éphémère </w:t>
      </w:r>
      <w:r w:rsidR="002942DD" w:rsidRPr="00AA4CF2">
        <w:rPr>
          <w:rFonts w:ascii="Arial Narrow" w:hAnsi="Arial Narrow"/>
          <w:sz w:val="22"/>
          <w:szCs w:val="22"/>
        </w:rPr>
        <w:t>petit</w:t>
      </w:r>
      <w:r>
        <w:rPr>
          <w:rFonts w:ascii="Arial Narrow" w:hAnsi="Arial Narrow"/>
          <w:sz w:val="22"/>
          <w:szCs w:val="22"/>
        </w:rPr>
        <w:t>…</w:t>
      </w:r>
      <w:r w:rsidR="002942DD" w:rsidRPr="00AA4CF2">
        <w:rPr>
          <w:rFonts w:ascii="Arial Narrow" w:hAnsi="Arial Narrow"/>
          <w:sz w:val="22"/>
          <w:szCs w:val="22"/>
        </w:rPr>
        <w:t xml:space="preserve"> François Graffion, le 12 avril 1684 </w:t>
      </w:r>
      <w:r w:rsidR="002974AB">
        <w:rPr>
          <w:rFonts w:ascii="Arial Narrow" w:hAnsi="Arial Narrow"/>
          <w:sz w:val="22"/>
          <w:szCs w:val="22"/>
        </w:rPr>
        <w:t xml:space="preserve">toujours </w:t>
      </w:r>
      <w:r w:rsidR="005B776B">
        <w:rPr>
          <w:rFonts w:ascii="Arial Narrow" w:hAnsi="Arial Narrow"/>
          <w:sz w:val="22"/>
          <w:szCs w:val="22"/>
        </w:rPr>
        <w:t>d</w:t>
      </w:r>
      <w:r w:rsidR="005F5B9F">
        <w:rPr>
          <w:rFonts w:ascii="Arial Narrow" w:hAnsi="Arial Narrow"/>
          <w:sz w:val="22"/>
          <w:szCs w:val="22"/>
        </w:rPr>
        <w:t xml:space="preserve">ans </w:t>
      </w:r>
      <w:r w:rsidR="00C0567B">
        <w:rPr>
          <w:rFonts w:ascii="Arial Narrow" w:hAnsi="Arial Narrow"/>
          <w:sz w:val="22"/>
          <w:szCs w:val="22"/>
        </w:rPr>
        <w:t>la même</w:t>
      </w:r>
      <w:r w:rsidR="005F5B9F">
        <w:rPr>
          <w:rFonts w:ascii="Arial Narrow" w:hAnsi="Arial Narrow"/>
          <w:sz w:val="22"/>
          <w:szCs w:val="22"/>
        </w:rPr>
        <w:t xml:space="preserve"> </w:t>
      </w:r>
      <w:r w:rsidR="002942DD" w:rsidRPr="00AA4CF2">
        <w:rPr>
          <w:rFonts w:ascii="Arial Narrow" w:hAnsi="Arial Narrow"/>
          <w:sz w:val="22"/>
          <w:szCs w:val="22"/>
        </w:rPr>
        <w:t>paroisse</w:t>
      </w:r>
      <w:r w:rsidR="005F5B9F">
        <w:rPr>
          <w:rFonts w:ascii="Arial Narrow" w:hAnsi="Arial Narrow"/>
          <w:sz w:val="22"/>
          <w:szCs w:val="22"/>
        </w:rPr>
        <w:t> :</w:t>
      </w:r>
      <w:r w:rsidR="002942DD" w:rsidRPr="00AA4CF2">
        <w:rPr>
          <w:rFonts w:ascii="Arial Narrow" w:hAnsi="Arial Narrow"/>
          <w:sz w:val="22"/>
          <w:szCs w:val="22"/>
        </w:rPr>
        <w:t xml:space="preserve"> St-L</w:t>
      </w:r>
      <w:r>
        <w:rPr>
          <w:rFonts w:ascii="Arial Narrow" w:hAnsi="Arial Narrow"/>
          <w:sz w:val="22"/>
          <w:szCs w:val="22"/>
        </w:rPr>
        <w:t>éger à Chambéry.</w:t>
      </w:r>
    </w:p>
    <w:p w14:paraId="67BB018F" w14:textId="77777777" w:rsidR="0015037B" w:rsidRDefault="0015037B" w:rsidP="0015037B">
      <w:pPr>
        <w:rPr>
          <w:rFonts w:ascii="Arial Narrow" w:hAnsi="Arial Narrow"/>
          <w:sz w:val="22"/>
          <w:szCs w:val="22"/>
        </w:rPr>
      </w:pPr>
    </w:p>
    <w:p w14:paraId="0AB2CF3C" w14:textId="77777777" w:rsidR="00667E79" w:rsidRDefault="00667E79">
      <w:pPr>
        <w:rPr>
          <w:rFonts w:ascii="Arial Narrow" w:hAnsi="Arial Narrow"/>
          <w:b/>
          <w:color w:val="008000"/>
          <w:sz w:val="28"/>
          <w:szCs w:val="22"/>
        </w:rPr>
      </w:pPr>
      <w:r>
        <w:rPr>
          <w:rFonts w:ascii="Arial Narrow" w:hAnsi="Arial Narrow"/>
          <w:b/>
          <w:color w:val="008000"/>
          <w:sz w:val="28"/>
          <w:szCs w:val="22"/>
        </w:rPr>
        <w:br w:type="page"/>
      </w:r>
    </w:p>
    <w:p w14:paraId="3B8A207F" w14:textId="08C4F79C" w:rsidR="00D4191D" w:rsidRPr="00667E79" w:rsidRDefault="00D4191D" w:rsidP="00E16C55">
      <w:pPr>
        <w:shd w:val="clear" w:color="auto" w:fill="FFFF99"/>
        <w:jc w:val="center"/>
        <w:rPr>
          <w:rFonts w:ascii="Arial Narrow" w:hAnsi="Arial Narrow"/>
          <w:b/>
          <w:color w:val="008000"/>
          <w:sz w:val="32"/>
          <w:szCs w:val="22"/>
        </w:rPr>
      </w:pPr>
      <w:r w:rsidRPr="00667E79">
        <w:rPr>
          <w:rFonts w:ascii="Arial Narrow" w:hAnsi="Arial Narrow"/>
          <w:b/>
          <w:color w:val="008000"/>
          <w:sz w:val="32"/>
          <w:szCs w:val="22"/>
        </w:rPr>
        <w:t>Quelques</w:t>
      </w:r>
      <w:r w:rsidR="00A80332" w:rsidRPr="00667E79">
        <w:rPr>
          <w:rFonts w:ascii="Arial Narrow" w:hAnsi="Arial Narrow"/>
          <w:b/>
          <w:color w:val="008000"/>
          <w:sz w:val="32"/>
          <w:szCs w:val="22"/>
        </w:rPr>
        <w:t xml:space="preserve"> </w:t>
      </w:r>
      <w:r w:rsidRPr="00667E79">
        <w:rPr>
          <w:rFonts w:ascii="Arial Narrow" w:hAnsi="Arial Narrow"/>
          <w:b/>
          <w:color w:val="008000"/>
          <w:sz w:val="32"/>
          <w:szCs w:val="22"/>
        </w:rPr>
        <w:t>pas</w:t>
      </w:r>
      <w:r w:rsidR="00A80332" w:rsidRPr="00667E79">
        <w:rPr>
          <w:rFonts w:ascii="Arial Narrow" w:hAnsi="Arial Narrow"/>
          <w:b/>
          <w:color w:val="008000"/>
          <w:sz w:val="32"/>
          <w:szCs w:val="22"/>
        </w:rPr>
        <w:t xml:space="preserve"> </w:t>
      </w:r>
      <w:r w:rsidRPr="00667E79">
        <w:rPr>
          <w:rFonts w:ascii="Arial Narrow" w:hAnsi="Arial Narrow"/>
          <w:b/>
          <w:color w:val="008000"/>
          <w:sz w:val="32"/>
          <w:szCs w:val="22"/>
        </w:rPr>
        <w:t xml:space="preserve">de plus vers les honneurs </w:t>
      </w:r>
      <w:r w:rsidR="00A80332" w:rsidRPr="00667E79">
        <w:rPr>
          <w:rFonts w:ascii="Arial Narrow" w:hAnsi="Arial Narrow"/>
          <w:b/>
          <w:color w:val="008000"/>
          <w:sz w:val="32"/>
          <w:szCs w:val="22"/>
        </w:rPr>
        <w:t>:</w:t>
      </w:r>
    </w:p>
    <w:p w14:paraId="17A9B84E" w14:textId="77777777" w:rsidR="00D4191D" w:rsidRPr="00667E79" w:rsidRDefault="00D4191D" w:rsidP="0015037B">
      <w:pPr>
        <w:rPr>
          <w:rFonts w:ascii="Arial Narrow" w:hAnsi="Arial Narrow"/>
          <w:sz w:val="22"/>
          <w:szCs w:val="22"/>
        </w:rPr>
      </w:pPr>
    </w:p>
    <w:p w14:paraId="60883309" w14:textId="4C69A2B0" w:rsidR="00A80332" w:rsidRPr="002D0BEA" w:rsidRDefault="00603A3B" w:rsidP="0015037B">
      <w:pPr>
        <w:rPr>
          <w:rFonts w:ascii="Arial Narrow" w:hAnsi="Arial Narrow"/>
          <w:sz w:val="28"/>
          <w:szCs w:val="22"/>
        </w:rPr>
      </w:pPr>
      <w:r w:rsidRPr="002D0BEA">
        <w:rPr>
          <w:rFonts w:ascii="Arial Narrow" w:hAnsi="Arial Narrow"/>
          <w:b/>
          <w:color w:val="008000"/>
          <w:sz w:val="28"/>
          <w:szCs w:val="22"/>
        </w:rPr>
        <w:t>Les</w:t>
      </w:r>
      <w:r w:rsidR="00A80332" w:rsidRPr="002D0BEA">
        <w:rPr>
          <w:rFonts w:ascii="Arial Narrow" w:hAnsi="Arial Narrow"/>
          <w:b/>
          <w:color w:val="008000"/>
          <w:sz w:val="28"/>
          <w:szCs w:val="22"/>
        </w:rPr>
        <w:t xml:space="preserve"> Graffion</w:t>
      </w:r>
      <w:r w:rsidR="00A80332" w:rsidRPr="002D0BEA">
        <w:rPr>
          <w:rFonts w:ascii="Arial Narrow" w:hAnsi="Arial Narrow"/>
          <w:sz w:val="28"/>
          <w:szCs w:val="22"/>
        </w:rPr>
        <w:t xml:space="preserve">, </w:t>
      </w:r>
      <w:r w:rsidR="00A80332" w:rsidRPr="002D0BEA">
        <w:rPr>
          <w:rFonts w:ascii="Arial Narrow" w:hAnsi="Arial Narrow"/>
          <w:b/>
          <w:color w:val="008000"/>
          <w:sz w:val="28"/>
          <w:szCs w:val="22"/>
        </w:rPr>
        <w:t>archiviste</w:t>
      </w:r>
      <w:r w:rsidRPr="002D0BEA">
        <w:rPr>
          <w:rFonts w:ascii="Arial Narrow" w:hAnsi="Arial Narrow"/>
          <w:b/>
          <w:color w:val="008000"/>
          <w:sz w:val="28"/>
          <w:szCs w:val="22"/>
        </w:rPr>
        <w:t>s</w:t>
      </w:r>
      <w:r w:rsidR="00A80332" w:rsidRPr="002D0BEA">
        <w:rPr>
          <w:rFonts w:ascii="Arial Narrow" w:hAnsi="Arial Narrow"/>
          <w:b/>
          <w:color w:val="008000"/>
          <w:sz w:val="28"/>
          <w:szCs w:val="22"/>
        </w:rPr>
        <w:t xml:space="preserve"> de l'ordre des Saints Maurice et Lazare</w:t>
      </w:r>
      <w:r w:rsidRPr="002D0BEA">
        <w:rPr>
          <w:rFonts w:ascii="Arial Narrow" w:hAnsi="Arial Narrow"/>
          <w:sz w:val="28"/>
          <w:szCs w:val="22"/>
        </w:rPr>
        <w:t xml:space="preserve"> </w:t>
      </w:r>
    </w:p>
    <w:p w14:paraId="44985007" w14:textId="77777777" w:rsidR="002E19FE" w:rsidRDefault="002E19FE" w:rsidP="0015037B">
      <w:pPr>
        <w:rPr>
          <w:rFonts w:ascii="Arial Narrow" w:hAnsi="Arial Narrow"/>
          <w:sz w:val="8"/>
          <w:szCs w:val="8"/>
        </w:rPr>
      </w:pPr>
    </w:p>
    <w:p w14:paraId="643B2F67" w14:textId="4DB6F6B2" w:rsidR="00603A3B" w:rsidRDefault="002E19FE" w:rsidP="0015037B">
      <w:pPr>
        <w:rPr>
          <w:rFonts w:ascii="Arial Narrow" w:hAnsi="Arial Narrow"/>
          <w:sz w:val="22"/>
          <w:szCs w:val="22"/>
        </w:rPr>
      </w:pPr>
      <w:r>
        <w:rPr>
          <w:rFonts w:ascii="Arial Narrow" w:hAnsi="Arial Narrow"/>
          <w:sz w:val="22"/>
          <w:szCs w:val="22"/>
        </w:rPr>
        <w:t xml:space="preserve">Un beau </w:t>
      </w:r>
      <w:r w:rsidR="002D0BEA">
        <w:rPr>
          <w:rFonts w:ascii="Arial Narrow" w:hAnsi="Arial Narrow"/>
          <w:sz w:val="22"/>
          <w:szCs w:val="22"/>
        </w:rPr>
        <w:t>titre</w:t>
      </w:r>
      <w:r>
        <w:rPr>
          <w:rFonts w:ascii="Arial Narrow" w:hAnsi="Arial Narrow"/>
          <w:sz w:val="22"/>
          <w:szCs w:val="22"/>
        </w:rPr>
        <w:t xml:space="preserve">! </w:t>
      </w:r>
    </w:p>
    <w:p w14:paraId="1EB9C67E" w14:textId="16922B0B" w:rsidR="00603A3B" w:rsidRDefault="00603A3B" w:rsidP="0015037B">
      <w:pPr>
        <w:rPr>
          <w:rFonts w:ascii="Arial Narrow" w:hAnsi="Arial Narrow"/>
          <w:sz w:val="22"/>
          <w:szCs w:val="22"/>
        </w:rPr>
      </w:pPr>
      <w:r>
        <w:rPr>
          <w:rFonts w:ascii="Arial Narrow" w:hAnsi="Arial Narrow"/>
          <w:sz w:val="22"/>
          <w:szCs w:val="22"/>
        </w:rPr>
        <w:t xml:space="preserve">François n°2 est </w:t>
      </w:r>
      <w:r w:rsidR="00CA06A1" w:rsidRPr="00603A3B">
        <w:rPr>
          <w:rFonts w:ascii="Arial Narrow" w:hAnsi="Arial Narrow"/>
          <w:i/>
          <w:sz w:val="22"/>
          <w:szCs w:val="22"/>
        </w:rPr>
        <w:t>Archiviste</w:t>
      </w:r>
      <w:r w:rsidR="00966F37">
        <w:rPr>
          <w:rFonts w:ascii="Arial Narrow" w:hAnsi="Arial Narrow"/>
          <w:i/>
          <w:sz w:val="22"/>
          <w:szCs w:val="22"/>
        </w:rPr>
        <w:t xml:space="preserve">, Receveur, </w:t>
      </w:r>
      <w:r w:rsidR="00CA06A1">
        <w:rPr>
          <w:rFonts w:ascii="Arial Narrow" w:hAnsi="Arial Narrow"/>
          <w:i/>
          <w:sz w:val="22"/>
          <w:szCs w:val="22"/>
        </w:rPr>
        <w:t xml:space="preserve">Trésorier </w:t>
      </w:r>
      <w:r w:rsidR="00CA06A1" w:rsidRPr="00603A3B">
        <w:rPr>
          <w:rFonts w:ascii="Arial Narrow" w:hAnsi="Arial Narrow"/>
          <w:i/>
          <w:sz w:val="22"/>
          <w:szCs w:val="22"/>
        </w:rPr>
        <w:t>de la Sacrée Religion</w:t>
      </w:r>
      <w:r w:rsidR="00CA06A1">
        <w:rPr>
          <w:rFonts w:ascii="Arial Narrow" w:hAnsi="Arial Narrow"/>
          <w:i/>
          <w:sz w:val="22"/>
          <w:szCs w:val="22"/>
        </w:rPr>
        <w:t xml:space="preserve"> </w:t>
      </w:r>
      <w:r w:rsidR="00CA06A1" w:rsidRPr="00CA06A1">
        <w:rPr>
          <w:rFonts w:ascii="Arial Narrow" w:hAnsi="Arial Narrow"/>
          <w:i/>
          <w:sz w:val="22"/>
          <w:szCs w:val="22"/>
        </w:rPr>
        <w:t>des Saints Maurice et Lazare</w:t>
      </w:r>
    </w:p>
    <w:p w14:paraId="580093BB" w14:textId="331594E3" w:rsidR="00603A3B" w:rsidRDefault="00603A3B" w:rsidP="0015037B">
      <w:pPr>
        <w:rPr>
          <w:rFonts w:ascii="Arial Narrow" w:hAnsi="Arial Narrow"/>
          <w:sz w:val="22"/>
          <w:szCs w:val="22"/>
        </w:rPr>
      </w:pPr>
      <w:r>
        <w:rPr>
          <w:rFonts w:ascii="Arial Narrow" w:hAnsi="Arial Narrow"/>
          <w:sz w:val="22"/>
          <w:szCs w:val="22"/>
        </w:rPr>
        <w:t xml:space="preserve">Étienne est </w:t>
      </w:r>
      <w:r w:rsidR="00794420" w:rsidRPr="00794420">
        <w:rPr>
          <w:rFonts w:ascii="Arial Narrow" w:hAnsi="Arial Narrow"/>
          <w:i/>
          <w:sz w:val="22"/>
          <w:szCs w:val="22"/>
        </w:rPr>
        <w:t>Receveur et</w:t>
      </w:r>
      <w:r w:rsidR="00794420">
        <w:rPr>
          <w:rFonts w:ascii="Arial Narrow" w:hAnsi="Arial Narrow"/>
          <w:sz w:val="22"/>
          <w:szCs w:val="22"/>
        </w:rPr>
        <w:t xml:space="preserve"> </w:t>
      </w:r>
      <w:r w:rsidRPr="00603A3B">
        <w:rPr>
          <w:rFonts w:ascii="Arial Narrow" w:hAnsi="Arial Narrow"/>
          <w:i/>
          <w:sz w:val="22"/>
          <w:szCs w:val="22"/>
        </w:rPr>
        <w:t>Archiviste de la dite Sacrée Religion</w:t>
      </w:r>
    </w:p>
    <w:p w14:paraId="690D4E02" w14:textId="77777777" w:rsidR="00966F37" w:rsidRDefault="00966F37" w:rsidP="0015037B">
      <w:pPr>
        <w:rPr>
          <w:rFonts w:ascii="Arial Narrow" w:hAnsi="Arial Narrow"/>
          <w:sz w:val="22"/>
          <w:szCs w:val="22"/>
        </w:rPr>
      </w:pPr>
    </w:p>
    <w:p w14:paraId="0BAC247C" w14:textId="3E769BA9" w:rsidR="00CA06A1" w:rsidRPr="004B4A3A" w:rsidRDefault="00966F37" w:rsidP="002D0BEA">
      <w:pPr>
        <w:ind w:left="567"/>
        <w:jc w:val="both"/>
        <w:rPr>
          <w:rFonts w:ascii="Arial Narrow" w:hAnsi="Arial Narrow"/>
          <w:sz w:val="20"/>
          <w:szCs w:val="22"/>
        </w:rPr>
      </w:pPr>
      <w:r w:rsidRPr="004B4A3A">
        <w:rPr>
          <w:rFonts w:ascii="Arial Narrow" w:hAnsi="Arial Narrow"/>
          <w:sz w:val="20"/>
          <w:szCs w:val="22"/>
        </w:rPr>
        <w:t xml:space="preserve">De Foras note : « </w:t>
      </w:r>
      <w:r w:rsidRPr="004B4A3A">
        <w:rPr>
          <w:rFonts w:ascii="Arial Narrow" w:hAnsi="Arial Narrow"/>
          <w:i/>
          <w:sz w:val="20"/>
          <w:szCs w:val="22"/>
        </w:rPr>
        <w:t xml:space="preserve">Claudine [Barbery] veuve assiste le 28 août </w:t>
      </w:r>
      <w:r w:rsidRPr="002D0BEA">
        <w:rPr>
          <w:rFonts w:ascii="Arial Narrow" w:hAnsi="Arial Narrow"/>
          <w:b/>
          <w:i/>
          <w:sz w:val="20"/>
          <w:szCs w:val="22"/>
        </w:rPr>
        <w:t>1686</w:t>
      </w:r>
      <w:r w:rsidRPr="004B4A3A">
        <w:rPr>
          <w:rFonts w:ascii="Arial Narrow" w:hAnsi="Arial Narrow"/>
          <w:i/>
          <w:sz w:val="20"/>
          <w:szCs w:val="22"/>
        </w:rPr>
        <w:t xml:space="preserve"> au contrat de mariage de sa fille Gasparde avec le sieur François Graffion, </w:t>
      </w:r>
      <w:r w:rsidRPr="002D0BEA">
        <w:rPr>
          <w:rFonts w:ascii="Arial Narrow" w:hAnsi="Arial Narrow"/>
          <w:i/>
          <w:color w:val="008000"/>
          <w:sz w:val="20"/>
          <w:szCs w:val="22"/>
        </w:rPr>
        <w:t>archiviste et trésorier de la sacrée congrégation des Saints Maurice et Lazare</w:t>
      </w:r>
      <w:r w:rsidRPr="004B4A3A">
        <w:rPr>
          <w:rFonts w:ascii="Arial Narrow" w:hAnsi="Arial Narrow"/>
          <w:sz w:val="20"/>
          <w:szCs w:val="22"/>
        </w:rPr>
        <w:t>.»</w:t>
      </w:r>
    </w:p>
    <w:p w14:paraId="6F3B6322" w14:textId="796EB521" w:rsidR="00966F37" w:rsidRPr="004B4A3A" w:rsidRDefault="00EC1719" w:rsidP="002D0BEA">
      <w:pPr>
        <w:ind w:left="567"/>
        <w:jc w:val="both"/>
        <w:rPr>
          <w:rFonts w:ascii="Arial Narrow" w:hAnsi="Arial Narrow"/>
          <w:sz w:val="20"/>
          <w:szCs w:val="22"/>
        </w:rPr>
      </w:pPr>
      <w:r w:rsidRPr="004B4A3A">
        <w:rPr>
          <w:rFonts w:ascii="Arial Narrow" w:hAnsi="Arial Narrow"/>
          <w:sz w:val="20"/>
          <w:szCs w:val="22"/>
        </w:rPr>
        <w:t xml:space="preserve">- </w:t>
      </w:r>
      <w:r w:rsidR="00966F37" w:rsidRPr="004B4A3A">
        <w:rPr>
          <w:rFonts w:ascii="Arial Narrow" w:hAnsi="Arial Narrow"/>
          <w:sz w:val="20"/>
          <w:szCs w:val="22"/>
        </w:rPr>
        <w:t xml:space="preserve">En </w:t>
      </w:r>
      <w:r w:rsidR="00966F37" w:rsidRPr="002D0BEA">
        <w:rPr>
          <w:rFonts w:ascii="Arial Narrow" w:hAnsi="Arial Narrow"/>
          <w:b/>
          <w:sz w:val="20"/>
          <w:szCs w:val="22"/>
        </w:rPr>
        <w:t>1722</w:t>
      </w:r>
      <w:r w:rsidR="00966F37" w:rsidRPr="004B4A3A">
        <w:rPr>
          <w:rFonts w:ascii="Arial Narrow" w:hAnsi="Arial Narrow"/>
          <w:sz w:val="20"/>
          <w:szCs w:val="22"/>
        </w:rPr>
        <w:t>, testament de « </w:t>
      </w:r>
      <w:r w:rsidR="00966F37" w:rsidRPr="004B4A3A">
        <w:rPr>
          <w:rFonts w:ascii="Arial Narrow" w:hAnsi="Arial Narrow"/>
          <w:i/>
          <w:sz w:val="20"/>
          <w:szCs w:val="22"/>
        </w:rPr>
        <w:t>M</w:t>
      </w:r>
      <w:r w:rsidR="00966F37" w:rsidRPr="004B4A3A">
        <w:rPr>
          <w:rFonts w:ascii="Arial Narrow" w:hAnsi="Arial Narrow"/>
          <w:i/>
          <w:sz w:val="20"/>
          <w:szCs w:val="22"/>
          <w:vertAlign w:val="superscript"/>
        </w:rPr>
        <w:t>e</w:t>
      </w:r>
      <w:r w:rsidR="00966F37" w:rsidRPr="004B4A3A">
        <w:rPr>
          <w:rFonts w:ascii="Arial Narrow" w:hAnsi="Arial Narrow"/>
          <w:i/>
          <w:sz w:val="20"/>
          <w:szCs w:val="22"/>
        </w:rPr>
        <w:t xml:space="preserve"> François Graffion,  fils de feu M</w:t>
      </w:r>
      <w:r w:rsidR="00966F37" w:rsidRPr="002D0BEA">
        <w:rPr>
          <w:rFonts w:ascii="Arial Narrow" w:hAnsi="Arial Narrow"/>
          <w:i/>
          <w:sz w:val="20"/>
          <w:szCs w:val="22"/>
          <w:vertAlign w:val="superscript"/>
        </w:rPr>
        <w:t>e</w:t>
      </w:r>
      <w:r w:rsidR="00966F37" w:rsidRPr="004B4A3A">
        <w:rPr>
          <w:rFonts w:ascii="Arial Narrow" w:hAnsi="Arial Narrow"/>
          <w:i/>
          <w:sz w:val="20"/>
          <w:szCs w:val="22"/>
        </w:rPr>
        <w:t xml:space="preserve"> François Graffion, notaire royal, </w:t>
      </w:r>
      <w:r w:rsidR="00966F37" w:rsidRPr="002D0BEA">
        <w:rPr>
          <w:rFonts w:ascii="Arial Narrow" w:hAnsi="Arial Narrow"/>
          <w:i/>
          <w:color w:val="008000"/>
          <w:sz w:val="20"/>
          <w:szCs w:val="22"/>
        </w:rPr>
        <w:t>Receveur des archives de la Sacrée Religion,  et ordre militaire des Saints Maurice et Lazare en Savoie</w:t>
      </w:r>
      <w:r w:rsidR="00966F37" w:rsidRPr="004B4A3A">
        <w:rPr>
          <w:rFonts w:ascii="Arial Narrow" w:hAnsi="Arial Narrow"/>
          <w:i/>
          <w:sz w:val="20"/>
          <w:szCs w:val="22"/>
        </w:rPr>
        <w:t>, et bourgeois de Chambéry</w:t>
      </w:r>
      <w:r w:rsidR="00966F37" w:rsidRPr="004B4A3A">
        <w:rPr>
          <w:rFonts w:ascii="Arial Narrow" w:hAnsi="Arial Narrow"/>
          <w:sz w:val="20"/>
          <w:szCs w:val="22"/>
        </w:rPr>
        <w:t>» </w:t>
      </w:r>
    </w:p>
    <w:p w14:paraId="69C7F62C" w14:textId="2727A5B5" w:rsidR="00794420" w:rsidRPr="002D0BEA" w:rsidRDefault="00EC1719" w:rsidP="002D0BEA">
      <w:pPr>
        <w:ind w:left="567"/>
        <w:jc w:val="both"/>
        <w:rPr>
          <w:rFonts w:ascii="Arial Narrow" w:hAnsi="Arial Narrow"/>
          <w:sz w:val="20"/>
          <w:szCs w:val="22"/>
        </w:rPr>
      </w:pPr>
      <w:r w:rsidRPr="004B4A3A">
        <w:rPr>
          <w:rFonts w:ascii="Arial Narrow" w:hAnsi="Arial Narrow"/>
          <w:sz w:val="20"/>
          <w:szCs w:val="22"/>
        </w:rPr>
        <w:t xml:space="preserve">- </w:t>
      </w:r>
      <w:r w:rsidR="00794420" w:rsidRPr="004B4A3A">
        <w:rPr>
          <w:rFonts w:ascii="Arial Narrow" w:hAnsi="Arial Narrow"/>
          <w:sz w:val="20"/>
          <w:szCs w:val="22"/>
        </w:rPr>
        <w:t xml:space="preserve">En novembre </w:t>
      </w:r>
      <w:r w:rsidR="00794420" w:rsidRPr="002D0BEA">
        <w:rPr>
          <w:rFonts w:ascii="Arial Narrow" w:hAnsi="Arial Narrow"/>
          <w:b/>
          <w:sz w:val="20"/>
          <w:szCs w:val="22"/>
        </w:rPr>
        <w:t>1726</w:t>
      </w:r>
      <w:r w:rsidR="00794420" w:rsidRPr="004B4A3A">
        <w:rPr>
          <w:rFonts w:ascii="Arial Narrow" w:hAnsi="Arial Narrow"/>
          <w:sz w:val="20"/>
          <w:szCs w:val="22"/>
        </w:rPr>
        <w:t>, « </w:t>
      </w:r>
      <w:r w:rsidR="00794420" w:rsidRPr="004B4A3A">
        <w:rPr>
          <w:rFonts w:ascii="Arial Narrow" w:hAnsi="Arial Narrow"/>
          <w:i/>
          <w:sz w:val="20"/>
          <w:szCs w:val="22"/>
        </w:rPr>
        <w:t>D</w:t>
      </w:r>
      <w:r w:rsidR="00794420" w:rsidRPr="002D0BEA">
        <w:rPr>
          <w:rFonts w:ascii="Arial Narrow" w:hAnsi="Arial Narrow"/>
          <w:i/>
          <w:sz w:val="20"/>
          <w:szCs w:val="22"/>
          <w:vertAlign w:val="superscript"/>
        </w:rPr>
        <w:t>elle</w:t>
      </w:r>
      <w:r w:rsidR="00794420" w:rsidRPr="004B4A3A">
        <w:rPr>
          <w:rFonts w:ascii="Arial Narrow" w:hAnsi="Arial Narrow"/>
          <w:i/>
          <w:sz w:val="20"/>
          <w:szCs w:val="22"/>
        </w:rPr>
        <w:t xml:space="preserve"> Claudine Bellet veuve de M</w:t>
      </w:r>
      <w:r w:rsidR="00794420" w:rsidRPr="002D0BEA">
        <w:rPr>
          <w:rFonts w:ascii="Arial Narrow" w:hAnsi="Arial Narrow"/>
          <w:i/>
          <w:sz w:val="20"/>
          <w:szCs w:val="22"/>
          <w:vertAlign w:val="superscript"/>
        </w:rPr>
        <w:t>e</w:t>
      </w:r>
      <w:r w:rsidR="00794420" w:rsidRPr="004B4A3A">
        <w:rPr>
          <w:rFonts w:ascii="Arial Narrow" w:hAnsi="Arial Narrow"/>
          <w:i/>
          <w:sz w:val="20"/>
          <w:szCs w:val="22"/>
        </w:rPr>
        <w:t xml:space="preserve"> François Graffion </w:t>
      </w:r>
      <w:r w:rsidR="00794420" w:rsidRPr="002D0BEA">
        <w:rPr>
          <w:rFonts w:ascii="Arial Narrow" w:hAnsi="Arial Narrow"/>
          <w:i/>
          <w:sz w:val="20"/>
          <w:szCs w:val="22"/>
        </w:rPr>
        <w:t>de son vivant trésorier et archiviste de la sacrée religion des Saints Maurice et Lazare, passe quittance en faveur de spectable Étienne</w:t>
      </w:r>
      <w:r w:rsidR="00794420" w:rsidRPr="002D0BEA">
        <w:rPr>
          <w:rFonts w:ascii="Arial Narrow" w:hAnsi="Arial Narrow"/>
          <w:sz w:val="20"/>
          <w:szCs w:val="22"/>
        </w:rPr>
        <w:t xml:space="preserve"> </w:t>
      </w:r>
      <w:r w:rsidR="00794420" w:rsidRPr="002D0BEA">
        <w:rPr>
          <w:rFonts w:ascii="Arial Narrow" w:hAnsi="Arial Narrow"/>
          <w:i/>
          <w:sz w:val="20"/>
          <w:szCs w:val="22"/>
        </w:rPr>
        <w:t xml:space="preserve">Graffion fils et héritier universel dudit feu sieur François Graffion, avocat au Sénat, subdélégué de l’intendance générale de Savoie, </w:t>
      </w:r>
      <w:r w:rsidR="00794420" w:rsidRPr="002D0BEA">
        <w:rPr>
          <w:rFonts w:ascii="Arial Narrow" w:hAnsi="Arial Narrow"/>
          <w:i/>
          <w:color w:val="008000"/>
          <w:sz w:val="20"/>
          <w:szCs w:val="22"/>
        </w:rPr>
        <w:t>archiviste de la sacrée religion des Sts Maurice et Lazare deçà les monts</w:t>
      </w:r>
      <w:r w:rsidR="00794420" w:rsidRPr="002D0BEA">
        <w:rPr>
          <w:rFonts w:ascii="Arial Narrow" w:hAnsi="Arial Narrow"/>
          <w:sz w:val="20"/>
          <w:szCs w:val="22"/>
        </w:rPr>
        <w:t>. »</w:t>
      </w:r>
    </w:p>
    <w:p w14:paraId="3425D51A" w14:textId="77777777" w:rsidR="00794420" w:rsidRPr="00794420" w:rsidRDefault="00794420" w:rsidP="00794420">
      <w:pPr>
        <w:rPr>
          <w:rFonts w:ascii="Arial Narrow" w:hAnsi="Arial Narrow"/>
          <w:sz w:val="8"/>
          <w:szCs w:val="8"/>
        </w:rPr>
      </w:pPr>
    </w:p>
    <w:p w14:paraId="673E82AD" w14:textId="14446778" w:rsidR="00966F37" w:rsidRDefault="00B22383" w:rsidP="00794420">
      <w:pPr>
        <w:ind w:left="2127"/>
        <w:rPr>
          <w:rFonts w:ascii="Arial Narrow" w:hAnsi="Arial Narrow"/>
          <w:sz w:val="18"/>
          <w:szCs w:val="22"/>
        </w:rPr>
      </w:pPr>
      <w:r>
        <w:rPr>
          <w:rFonts w:ascii="Arial Narrow" w:hAnsi="Arial Narrow"/>
          <w:sz w:val="18"/>
          <w:szCs w:val="22"/>
        </w:rPr>
        <w:t xml:space="preserve">Sources : </w:t>
      </w:r>
      <w:r w:rsidR="00966F37">
        <w:rPr>
          <w:rFonts w:ascii="Arial Narrow" w:hAnsi="Arial Narrow"/>
          <w:sz w:val="18"/>
          <w:szCs w:val="22"/>
        </w:rPr>
        <w:t>De Foras, notice Barbery.</w:t>
      </w:r>
    </w:p>
    <w:p w14:paraId="35E7629F" w14:textId="77777777" w:rsidR="00966F37" w:rsidRDefault="00966F37" w:rsidP="00794420">
      <w:pPr>
        <w:ind w:left="2127"/>
        <w:rPr>
          <w:rFonts w:ascii="Arial Narrow" w:hAnsi="Arial Narrow"/>
          <w:sz w:val="18"/>
          <w:szCs w:val="22"/>
        </w:rPr>
      </w:pPr>
      <w:r>
        <w:rPr>
          <w:rFonts w:ascii="Arial Narrow" w:hAnsi="Arial Narrow"/>
          <w:sz w:val="18"/>
          <w:szCs w:val="22"/>
        </w:rPr>
        <w:t xml:space="preserve">AD073 </w:t>
      </w:r>
      <w:r w:rsidRPr="00966F37">
        <w:rPr>
          <w:rFonts w:ascii="Arial Narrow" w:hAnsi="Arial Narrow"/>
          <w:sz w:val="18"/>
          <w:szCs w:val="22"/>
        </w:rPr>
        <w:t>2C 1130bis</w:t>
      </w:r>
      <w:r>
        <w:rPr>
          <w:rFonts w:ascii="Arial Narrow" w:hAnsi="Arial Narrow"/>
          <w:sz w:val="18"/>
          <w:szCs w:val="22"/>
        </w:rPr>
        <w:t xml:space="preserve"> - F° 161 = vue 168</w:t>
      </w:r>
      <w:r w:rsidRPr="00966F37">
        <w:rPr>
          <w:rFonts w:ascii="Arial Narrow" w:hAnsi="Arial Narrow"/>
          <w:sz w:val="18"/>
          <w:szCs w:val="22"/>
        </w:rPr>
        <w:t xml:space="preserve"> </w:t>
      </w:r>
      <w:r>
        <w:rPr>
          <w:rFonts w:ascii="Arial Narrow" w:hAnsi="Arial Narrow"/>
          <w:sz w:val="18"/>
          <w:szCs w:val="22"/>
        </w:rPr>
        <w:t>(</w:t>
      </w:r>
      <w:r w:rsidRPr="00966F37">
        <w:rPr>
          <w:rFonts w:ascii="Arial Narrow" w:hAnsi="Arial Narrow"/>
          <w:sz w:val="18"/>
          <w:szCs w:val="22"/>
        </w:rPr>
        <w:t>Registres d'insinuation. St Pierre-d'Albigny 1</w:t>
      </w:r>
      <w:r>
        <w:rPr>
          <w:rFonts w:ascii="Arial Narrow" w:hAnsi="Arial Narrow"/>
          <w:sz w:val="18"/>
          <w:szCs w:val="22"/>
        </w:rPr>
        <w:t>722)</w:t>
      </w:r>
    </w:p>
    <w:p w14:paraId="32645F91" w14:textId="64281058" w:rsidR="00794420" w:rsidRPr="00794420" w:rsidRDefault="00794420" w:rsidP="00794420">
      <w:pPr>
        <w:ind w:left="2127"/>
        <w:rPr>
          <w:rFonts w:ascii="Arial Narrow" w:hAnsi="Arial Narrow"/>
          <w:sz w:val="18"/>
          <w:szCs w:val="22"/>
        </w:rPr>
      </w:pPr>
      <w:r>
        <w:rPr>
          <w:rFonts w:ascii="Arial Narrow" w:hAnsi="Arial Narrow"/>
          <w:sz w:val="18"/>
          <w:szCs w:val="22"/>
        </w:rPr>
        <w:t xml:space="preserve">AD073 </w:t>
      </w:r>
      <w:r w:rsidRPr="00794420">
        <w:rPr>
          <w:rFonts w:ascii="Arial Narrow" w:hAnsi="Arial Narrow"/>
          <w:sz w:val="18"/>
          <w:szCs w:val="22"/>
        </w:rPr>
        <w:t xml:space="preserve">2C 258 </w:t>
      </w:r>
      <w:r>
        <w:rPr>
          <w:rFonts w:ascii="Arial Narrow" w:hAnsi="Arial Narrow"/>
          <w:sz w:val="18"/>
          <w:szCs w:val="22"/>
        </w:rPr>
        <w:t>F° 315 = vue 315 (</w:t>
      </w:r>
      <w:r w:rsidRPr="00794420">
        <w:rPr>
          <w:rFonts w:ascii="Arial Narrow" w:hAnsi="Arial Narrow"/>
          <w:sz w:val="18"/>
          <w:szCs w:val="22"/>
        </w:rPr>
        <w:t>tabellion de Chambéry</w:t>
      </w:r>
      <w:r>
        <w:rPr>
          <w:rFonts w:ascii="Arial Narrow" w:hAnsi="Arial Narrow"/>
          <w:sz w:val="18"/>
          <w:szCs w:val="22"/>
        </w:rPr>
        <w:t xml:space="preserve">, </w:t>
      </w:r>
      <w:r w:rsidRPr="00794420">
        <w:rPr>
          <w:rFonts w:ascii="Arial Narrow" w:hAnsi="Arial Narrow"/>
          <w:sz w:val="18"/>
          <w:szCs w:val="22"/>
        </w:rPr>
        <w:t>Registres d'insinuation</w:t>
      </w:r>
      <w:r>
        <w:rPr>
          <w:rFonts w:ascii="Arial Narrow" w:hAnsi="Arial Narrow"/>
          <w:sz w:val="18"/>
          <w:szCs w:val="22"/>
        </w:rPr>
        <w:t xml:space="preserve"> 1725)</w:t>
      </w:r>
    </w:p>
    <w:p w14:paraId="4FDFDE7B" w14:textId="32D726B3" w:rsidR="00794420" w:rsidRDefault="00794420" w:rsidP="00794420">
      <w:pPr>
        <w:ind w:left="2127"/>
        <w:rPr>
          <w:rFonts w:ascii="Arial Narrow" w:hAnsi="Arial Narrow"/>
          <w:sz w:val="18"/>
          <w:szCs w:val="22"/>
        </w:rPr>
      </w:pPr>
      <w:r>
        <w:rPr>
          <w:rFonts w:ascii="Arial Narrow" w:hAnsi="Arial Narrow"/>
          <w:sz w:val="18"/>
          <w:szCs w:val="22"/>
        </w:rPr>
        <w:t xml:space="preserve">AD073 </w:t>
      </w:r>
      <w:r w:rsidRPr="00794420">
        <w:rPr>
          <w:rFonts w:ascii="Arial Narrow" w:hAnsi="Arial Narrow"/>
          <w:sz w:val="18"/>
          <w:szCs w:val="22"/>
        </w:rPr>
        <w:t xml:space="preserve">2C 1134  </w:t>
      </w:r>
      <w:r>
        <w:rPr>
          <w:rFonts w:ascii="Arial Narrow" w:hAnsi="Arial Narrow"/>
          <w:sz w:val="18"/>
          <w:szCs w:val="22"/>
        </w:rPr>
        <w:t>F° 286 = vue 300 (</w:t>
      </w:r>
      <w:r w:rsidRPr="00794420">
        <w:rPr>
          <w:rFonts w:ascii="Arial Narrow" w:hAnsi="Arial Narrow"/>
          <w:sz w:val="18"/>
          <w:szCs w:val="22"/>
        </w:rPr>
        <w:t>Registres d'insinuation. 1726</w:t>
      </w:r>
      <w:r>
        <w:rPr>
          <w:rFonts w:ascii="Arial Narrow" w:hAnsi="Arial Narrow"/>
          <w:sz w:val="18"/>
          <w:szCs w:val="22"/>
        </w:rPr>
        <w:t>)</w:t>
      </w:r>
    </w:p>
    <w:p w14:paraId="2A6D02EA" w14:textId="77777777" w:rsidR="00794420" w:rsidRDefault="00794420" w:rsidP="0015037B">
      <w:pPr>
        <w:rPr>
          <w:rFonts w:ascii="Arial Narrow" w:hAnsi="Arial Narrow"/>
          <w:sz w:val="18"/>
          <w:szCs w:val="22"/>
        </w:rPr>
      </w:pPr>
    </w:p>
    <w:p w14:paraId="6B8C8D9D" w14:textId="589DDFB9" w:rsidR="00751DD7" w:rsidRDefault="004B4A3A" w:rsidP="0015037B">
      <w:pPr>
        <w:rPr>
          <w:rFonts w:ascii="Arial Narrow" w:hAnsi="Arial Narrow"/>
          <w:sz w:val="22"/>
          <w:szCs w:val="22"/>
        </w:rPr>
      </w:pPr>
      <w:r>
        <w:rPr>
          <w:rFonts w:ascii="Arial Narrow" w:hAnsi="Arial Narrow"/>
          <w:sz w:val="22"/>
          <w:szCs w:val="22"/>
        </w:rPr>
        <w:t xml:space="preserve">Étienne </w:t>
      </w:r>
      <w:r w:rsidR="00751DD7">
        <w:rPr>
          <w:rFonts w:ascii="Arial Narrow" w:hAnsi="Arial Narrow"/>
          <w:sz w:val="22"/>
          <w:szCs w:val="22"/>
        </w:rPr>
        <w:t xml:space="preserve">est </w:t>
      </w:r>
      <w:r w:rsidR="00C764E4">
        <w:rPr>
          <w:rFonts w:ascii="Arial Narrow" w:hAnsi="Arial Narrow"/>
          <w:sz w:val="22"/>
          <w:szCs w:val="22"/>
        </w:rPr>
        <w:t xml:space="preserve">donc </w:t>
      </w:r>
      <w:r w:rsidR="00751DD7">
        <w:rPr>
          <w:rFonts w:ascii="Arial Narrow" w:hAnsi="Arial Narrow"/>
          <w:sz w:val="22"/>
          <w:szCs w:val="22"/>
        </w:rPr>
        <w:t xml:space="preserve">nommé à son tour </w:t>
      </w:r>
      <w:r w:rsidR="00751DD7" w:rsidRPr="00794420">
        <w:rPr>
          <w:rFonts w:ascii="Arial Narrow" w:hAnsi="Arial Narrow"/>
          <w:b/>
          <w:i/>
          <w:sz w:val="22"/>
          <w:szCs w:val="22"/>
        </w:rPr>
        <w:t>archiviste de la sacrée religion des S</w:t>
      </w:r>
      <w:r w:rsidR="00751DD7">
        <w:rPr>
          <w:rFonts w:ascii="Arial Narrow" w:hAnsi="Arial Narrow"/>
          <w:b/>
          <w:i/>
          <w:sz w:val="22"/>
          <w:szCs w:val="22"/>
        </w:rPr>
        <w:t>ain</w:t>
      </w:r>
      <w:r w:rsidR="00751DD7" w:rsidRPr="00794420">
        <w:rPr>
          <w:rFonts w:ascii="Arial Narrow" w:hAnsi="Arial Narrow"/>
          <w:b/>
          <w:i/>
          <w:sz w:val="22"/>
          <w:szCs w:val="22"/>
        </w:rPr>
        <w:t>ts Maurice et Lazare</w:t>
      </w:r>
    </w:p>
    <w:p w14:paraId="0433F72B" w14:textId="77777777" w:rsidR="00C764E4" w:rsidRDefault="00C764E4" w:rsidP="00C764E4">
      <w:pPr>
        <w:rPr>
          <w:rFonts w:ascii="Arial Narrow" w:hAnsi="Arial Narrow"/>
          <w:sz w:val="8"/>
          <w:szCs w:val="8"/>
        </w:rPr>
      </w:pPr>
    </w:p>
    <w:p w14:paraId="7C987F7E" w14:textId="7CEE5840" w:rsidR="00C764E4" w:rsidRPr="00794420" w:rsidRDefault="00751DD7" w:rsidP="00C764E4">
      <w:pPr>
        <w:ind w:left="2127"/>
        <w:rPr>
          <w:rFonts w:ascii="Arial Narrow" w:hAnsi="Arial Narrow"/>
          <w:sz w:val="18"/>
          <w:szCs w:val="22"/>
        </w:rPr>
      </w:pPr>
      <w:r>
        <w:rPr>
          <w:rFonts w:ascii="Arial Narrow" w:hAnsi="Arial Narrow"/>
          <w:sz w:val="22"/>
          <w:szCs w:val="22"/>
        </w:rPr>
        <w:t xml:space="preserve"> </w:t>
      </w:r>
      <w:r w:rsidR="00C764E4">
        <w:rPr>
          <w:rFonts w:ascii="Arial Narrow" w:hAnsi="Arial Narrow"/>
          <w:sz w:val="18"/>
          <w:szCs w:val="22"/>
        </w:rPr>
        <w:t xml:space="preserve">Cf AD074 : </w:t>
      </w:r>
      <w:r w:rsidR="00C764E4" w:rsidRPr="00966F37">
        <w:rPr>
          <w:rFonts w:ascii="Arial Narrow" w:hAnsi="Arial Narrow"/>
          <w:sz w:val="18"/>
          <w:szCs w:val="22"/>
        </w:rPr>
        <w:t xml:space="preserve">161 J 750 </w:t>
      </w:r>
      <w:r w:rsidR="00C764E4">
        <w:rPr>
          <w:rFonts w:ascii="Arial Narrow" w:hAnsi="Arial Narrow"/>
          <w:sz w:val="18"/>
          <w:szCs w:val="22"/>
        </w:rPr>
        <w:t>- Archiviste / Ordre des S</w:t>
      </w:r>
      <w:r w:rsidR="00C764E4" w:rsidRPr="00966F37">
        <w:rPr>
          <w:rFonts w:ascii="Arial Narrow" w:hAnsi="Arial Narrow"/>
          <w:sz w:val="18"/>
          <w:szCs w:val="22"/>
        </w:rPr>
        <w:t>ts Ma</w:t>
      </w:r>
      <w:r w:rsidR="00C764E4">
        <w:rPr>
          <w:rFonts w:ascii="Arial Narrow" w:hAnsi="Arial Narrow"/>
          <w:sz w:val="18"/>
          <w:szCs w:val="22"/>
        </w:rPr>
        <w:t>urice et Lazare,</w:t>
      </w:r>
      <w:r w:rsidR="00C764E4" w:rsidRPr="00966F37">
        <w:rPr>
          <w:rFonts w:ascii="Arial Narrow" w:hAnsi="Arial Narrow"/>
          <w:sz w:val="18"/>
          <w:szCs w:val="22"/>
        </w:rPr>
        <w:t xml:space="preserve"> diplôme de nominat</w:t>
      </w:r>
      <w:r w:rsidR="00C764E4">
        <w:rPr>
          <w:rFonts w:ascii="Arial Narrow" w:hAnsi="Arial Narrow"/>
          <w:sz w:val="18"/>
          <w:szCs w:val="22"/>
        </w:rPr>
        <w:t>ion du roi Victor Amédée -1723</w:t>
      </w:r>
    </w:p>
    <w:p w14:paraId="0BCE5082" w14:textId="77777777" w:rsidR="00F8288C" w:rsidRDefault="00F8288C" w:rsidP="0015037B">
      <w:pPr>
        <w:rPr>
          <w:rFonts w:ascii="Arial Narrow" w:hAnsi="Arial Narrow"/>
          <w:sz w:val="22"/>
          <w:szCs w:val="22"/>
        </w:rPr>
      </w:pPr>
    </w:p>
    <w:p w14:paraId="4795250D" w14:textId="355EAAE1" w:rsidR="00751DD7" w:rsidRDefault="00EC1719" w:rsidP="0015037B">
      <w:pPr>
        <w:rPr>
          <w:rFonts w:ascii="Arial Narrow" w:hAnsi="Arial Narrow"/>
          <w:sz w:val="22"/>
          <w:szCs w:val="22"/>
        </w:rPr>
      </w:pPr>
      <w:r>
        <w:rPr>
          <w:rFonts w:ascii="Arial Narrow" w:hAnsi="Arial Narrow"/>
          <w:sz w:val="22"/>
          <w:szCs w:val="22"/>
        </w:rPr>
        <w:t>En 1726, il est dit :</w:t>
      </w:r>
    </w:p>
    <w:p w14:paraId="2E4E25B6" w14:textId="1F4F358A" w:rsidR="00EC1719" w:rsidRPr="004B4A3A" w:rsidRDefault="00EC1719" w:rsidP="004B4A3A">
      <w:pPr>
        <w:ind w:left="567"/>
        <w:jc w:val="both"/>
        <w:rPr>
          <w:rFonts w:ascii="Arial Narrow" w:hAnsi="Arial Narrow"/>
          <w:sz w:val="20"/>
          <w:szCs w:val="22"/>
        </w:rPr>
      </w:pPr>
      <w:r w:rsidRPr="004B4A3A">
        <w:rPr>
          <w:rFonts w:ascii="Arial Narrow" w:hAnsi="Arial Narrow"/>
          <w:sz w:val="20"/>
          <w:szCs w:val="22"/>
        </w:rPr>
        <w:t>« </w:t>
      </w:r>
      <w:r w:rsidRPr="004B4A3A">
        <w:rPr>
          <w:rFonts w:ascii="Arial Narrow" w:hAnsi="Arial Narrow"/>
          <w:i/>
          <w:sz w:val="20"/>
          <w:szCs w:val="22"/>
        </w:rPr>
        <w:t>avocat au Sénat, subdélégué de l’intendance générale de Savoie, archiviste de la sacrée religion des saints Maurice et Lazare deçà les monts, natif bourgeois et habitant de la ville de Chambéry</w:t>
      </w:r>
      <w:r w:rsidRPr="004B4A3A">
        <w:rPr>
          <w:rFonts w:ascii="Arial Narrow" w:hAnsi="Arial Narrow"/>
          <w:sz w:val="20"/>
          <w:szCs w:val="22"/>
        </w:rPr>
        <w:t>» </w:t>
      </w:r>
    </w:p>
    <w:p w14:paraId="10016910" w14:textId="77777777" w:rsidR="00EC1719" w:rsidRPr="004B4A3A" w:rsidRDefault="00EC1719" w:rsidP="004B4A3A">
      <w:pPr>
        <w:ind w:left="567"/>
        <w:rPr>
          <w:rFonts w:ascii="Arial Narrow" w:hAnsi="Arial Narrow"/>
          <w:sz w:val="20"/>
          <w:szCs w:val="22"/>
        </w:rPr>
      </w:pPr>
    </w:p>
    <w:p w14:paraId="667D02F2" w14:textId="6C3A5A35" w:rsidR="002E19FE" w:rsidRPr="004B4A3A" w:rsidRDefault="001E61B7" w:rsidP="004B4A3A">
      <w:pPr>
        <w:rPr>
          <w:rFonts w:ascii="Arial Narrow" w:hAnsi="Arial Narrow"/>
          <w:sz w:val="22"/>
          <w:szCs w:val="22"/>
        </w:rPr>
      </w:pPr>
      <w:r>
        <w:rPr>
          <w:rFonts w:ascii="Arial Narrow" w:hAnsi="Arial Narrow"/>
          <w:sz w:val="22"/>
          <w:szCs w:val="22"/>
        </w:rPr>
        <w:t xml:space="preserve">Catastrophe </w:t>
      </w:r>
      <w:r w:rsidR="002E19FE" w:rsidRPr="004B4A3A">
        <w:rPr>
          <w:rFonts w:ascii="Arial Narrow" w:hAnsi="Arial Narrow"/>
          <w:sz w:val="22"/>
          <w:szCs w:val="22"/>
        </w:rPr>
        <w:t>: le 28 mars  1731, les archives de l’Ordre brûlent, du fait d’une imprudence du « roy Victor » :</w:t>
      </w:r>
    </w:p>
    <w:p w14:paraId="31BABF50" w14:textId="77777777" w:rsidR="004B4A3A" w:rsidRDefault="004B4A3A" w:rsidP="004B4A3A">
      <w:pPr>
        <w:rPr>
          <w:rFonts w:ascii="Arial Narrow" w:hAnsi="Arial Narrow"/>
          <w:sz w:val="8"/>
          <w:szCs w:val="8"/>
        </w:rPr>
      </w:pPr>
    </w:p>
    <w:p w14:paraId="6FFEA8D0" w14:textId="644A24EB" w:rsidR="002E19FE" w:rsidRPr="004B4A3A" w:rsidRDefault="004B4A3A" w:rsidP="004B4A3A">
      <w:pPr>
        <w:ind w:left="567"/>
        <w:jc w:val="both"/>
        <w:rPr>
          <w:rFonts w:ascii="Arial Narrow" w:hAnsi="Arial Narrow"/>
          <w:i/>
          <w:sz w:val="20"/>
          <w:szCs w:val="22"/>
        </w:rPr>
      </w:pPr>
      <w:r w:rsidRPr="004B4A3A">
        <w:rPr>
          <w:rFonts w:ascii="Arial Narrow" w:hAnsi="Arial Narrow"/>
          <w:sz w:val="20"/>
          <w:szCs w:val="22"/>
        </w:rPr>
        <w:t xml:space="preserve"> </w:t>
      </w:r>
      <w:r w:rsidR="002E19FE" w:rsidRPr="004B4A3A">
        <w:rPr>
          <w:rFonts w:ascii="Arial Narrow" w:hAnsi="Arial Narrow"/>
          <w:sz w:val="20"/>
          <w:szCs w:val="22"/>
        </w:rPr>
        <w:t>« </w:t>
      </w:r>
      <w:r w:rsidR="002E19FE" w:rsidRPr="004B4A3A">
        <w:rPr>
          <w:rFonts w:ascii="Arial Narrow" w:hAnsi="Arial Narrow"/>
          <w:i/>
          <w:sz w:val="20"/>
          <w:szCs w:val="22"/>
        </w:rPr>
        <w:t xml:space="preserve">le Roy Victor ayant avec sa grandeur d'ame ordinaire abdiquée la courone le troisiesme septembre proche passé, et remis le Gouvernement de ses Etâts entre les mains du Roy Charles son fils, après quoj, il se retira dans son chateau de la présente ville de Chambéry pour y mener une vie privée, et ne s'entretenir que de la grande affaire de son salut, n'ayant pas même voulû occuper les appartemens Royaux, il se seroit mis dans une partie tant seulement du grand appartement et fait établir sa cuisine dans une Chambre à costé des Archives de la dite Sacrée Religion, et s'étant trouvés dans la muraille mitoyenne des montants de porte de bois murés dans icelle, ou il n'y avoit qu'un doit de mortier et d'autre sur iceux, si bien que le feu de la dite cuisine ayant tellement échauffé le platre, qu'il le fit tomber des deux cotés, et s'attacha aux dits bois, desquels le feu se communiqua avec tant de violence à cause du furieux orage de ce jour là aux papiers et titres de la Sacrée Religion le vingt huit mars dernier sur environ midy, que l'on ne put jamais y entrer, </w:t>
      </w:r>
      <w:r w:rsidR="002E19FE" w:rsidRPr="004B4A3A">
        <w:rPr>
          <w:rFonts w:ascii="Arial Narrow" w:hAnsi="Arial Narrow"/>
          <w:b/>
          <w:i/>
          <w:color w:val="008000"/>
          <w:sz w:val="20"/>
          <w:szCs w:val="22"/>
        </w:rPr>
        <w:t>nonobstant les tentatives qu'en fit et fit faire le sieur Avvocat Graffion Archiviste de la dite Sacrée Religion, pour les tirer des flammes</w:t>
      </w:r>
      <w:r w:rsidR="002E19FE" w:rsidRPr="004B4A3A">
        <w:rPr>
          <w:rFonts w:ascii="Arial Narrow" w:hAnsi="Arial Narrow"/>
          <w:i/>
          <w:sz w:val="20"/>
          <w:szCs w:val="22"/>
        </w:rPr>
        <w:t>, n'y empêcher l'embrasement tottal de même que des chambres au dessus des dites Archives, nonobstant aussi les ordres donnés à ce sujet pour Sa Majesté le Roy Victor, qui étoit dans ledit Château </w:t>
      </w:r>
      <w:r w:rsidR="002E19FE" w:rsidRPr="004B4A3A">
        <w:rPr>
          <w:rFonts w:ascii="Arial Narrow" w:hAnsi="Arial Narrow"/>
          <w:sz w:val="20"/>
          <w:szCs w:val="22"/>
        </w:rPr>
        <w:t>»</w:t>
      </w:r>
    </w:p>
    <w:p w14:paraId="7FCA4A0F" w14:textId="77777777" w:rsidR="002E19FE" w:rsidRDefault="002E19FE" w:rsidP="002E19FE">
      <w:pPr>
        <w:rPr>
          <w:rFonts w:ascii="Arial Narrow" w:hAnsi="Arial Narrow"/>
          <w:sz w:val="8"/>
          <w:szCs w:val="8"/>
        </w:rPr>
      </w:pPr>
    </w:p>
    <w:p w14:paraId="597277C4" w14:textId="1F42223D" w:rsidR="002E19FE" w:rsidRPr="002E19FE" w:rsidRDefault="00B22383" w:rsidP="002E19FE">
      <w:pPr>
        <w:ind w:left="2268"/>
        <w:rPr>
          <w:rFonts w:ascii="Arial Narrow" w:hAnsi="Arial Narrow"/>
          <w:sz w:val="18"/>
          <w:szCs w:val="22"/>
        </w:rPr>
      </w:pPr>
      <w:r>
        <w:rPr>
          <w:rFonts w:ascii="Arial Narrow" w:hAnsi="Arial Narrow"/>
          <w:sz w:val="18"/>
          <w:szCs w:val="22"/>
        </w:rPr>
        <w:t xml:space="preserve">Source : </w:t>
      </w:r>
      <w:r w:rsidR="002E19FE" w:rsidRPr="002E19FE">
        <w:rPr>
          <w:rFonts w:ascii="Arial Narrow" w:hAnsi="Arial Narrow"/>
          <w:sz w:val="18"/>
          <w:szCs w:val="22"/>
        </w:rPr>
        <w:t>Revue savoisienne : journal publié par l'Association florimontane d'Annecy- 1870</w:t>
      </w:r>
    </w:p>
    <w:p w14:paraId="17697ACA" w14:textId="77777777" w:rsidR="002E19FE" w:rsidRPr="002E19FE" w:rsidRDefault="002E19FE" w:rsidP="002E19FE">
      <w:pPr>
        <w:ind w:left="2268"/>
        <w:rPr>
          <w:rFonts w:ascii="Arial Narrow" w:hAnsi="Arial Narrow"/>
          <w:i/>
          <w:sz w:val="18"/>
          <w:szCs w:val="22"/>
        </w:rPr>
      </w:pPr>
      <w:r w:rsidRPr="002E19FE">
        <w:rPr>
          <w:rFonts w:ascii="Arial Narrow" w:hAnsi="Arial Narrow"/>
          <w:i/>
          <w:sz w:val="18"/>
          <w:szCs w:val="22"/>
        </w:rPr>
        <w:t>Incendie des archives de l'Ordre des Saints Maurice et Lazare, à Chambéry.</w:t>
      </w:r>
    </w:p>
    <w:p w14:paraId="2B79542F" w14:textId="77777777" w:rsidR="002E19FE" w:rsidRDefault="002E19FE" w:rsidP="0015037B">
      <w:pPr>
        <w:rPr>
          <w:rFonts w:ascii="Arial Narrow" w:hAnsi="Arial Narrow"/>
          <w:sz w:val="22"/>
          <w:szCs w:val="22"/>
        </w:rPr>
      </w:pPr>
    </w:p>
    <w:p w14:paraId="00D1BDA3" w14:textId="77777777" w:rsidR="00A80332" w:rsidRDefault="00A80332" w:rsidP="0015037B">
      <w:pPr>
        <w:rPr>
          <w:rFonts w:ascii="Arial Narrow" w:hAnsi="Arial Narrow"/>
          <w:sz w:val="22"/>
          <w:szCs w:val="22"/>
        </w:rPr>
      </w:pPr>
    </w:p>
    <w:p w14:paraId="592CF2AD" w14:textId="77777777" w:rsidR="000B0232" w:rsidRDefault="000B0232">
      <w:pPr>
        <w:rPr>
          <w:rFonts w:ascii="Arial Narrow" w:hAnsi="Arial Narrow"/>
          <w:b/>
          <w:color w:val="008000"/>
          <w:sz w:val="32"/>
          <w:szCs w:val="28"/>
          <w:u w:val="single"/>
        </w:rPr>
      </w:pPr>
      <w:r>
        <w:rPr>
          <w:rFonts w:ascii="Arial Narrow" w:hAnsi="Arial Narrow"/>
          <w:b/>
          <w:color w:val="008000"/>
          <w:sz w:val="32"/>
          <w:szCs w:val="28"/>
          <w:u w:val="single"/>
        </w:rPr>
        <w:br w:type="page"/>
      </w:r>
    </w:p>
    <w:p w14:paraId="55919A75" w14:textId="4E4E035D" w:rsidR="00003260" w:rsidRPr="0084767B" w:rsidRDefault="00C202B9" w:rsidP="00E16C55">
      <w:pPr>
        <w:shd w:val="clear" w:color="auto" w:fill="FFFF99"/>
        <w:jc w:val="center"/>
        <w:rPr>
          <w:rFonts w:ascii="Arial Narrow" w:hAnsi="Arial Narrow"/>
          <w:b/>
          <w:color w:val="008000"/>
          <w:sz w:val="32"/>
          <w:szCs w:val="28"/>
        </w:rPr>
      </w:pPr>
      <w:r>
        <w:rPr>
          <w:rFonts w:ascii="Arial Narrow" w:hAnsi="Arial Narrow"/>
          <w:b/>
          <w:color w:val="008000"/>
          <w:sz w:val="32"/>
          <w:szCs w:val="28"/>
        </w:rPr>
        <w:t>La</w:t>
      </w:r>
      <w:r w:rsidR="006C13C1" w:rsidRPr="0084767B">
        <w:rPr>
          <w:rFonts w:ascii="Arial Narrow" w:hAnsi="Arial Narrow"/>
          <w:b/>
          <w:color w:val="008000"/>
          <w:sz w:val="32"/>
          <w:szCs w:val="28"/>
        </w:rPr>
        <w:t xml:space="preserve"> carrière</w:t>
      </w:r>
      <w:r w:rsidR="000B0232" w:rsidRPr="0084767B">
        <w:rPr>
          <w:rFonts w:ascii="Arial Narrow" w:hAnsi="Arial Narrow"/>
          <w:b/>
          <w:color w:val="008000"/>
          <w:sz w:val="32"/>
          <w:szCs w:val="28"/>
        </w:rPr>
        <w:t xml:space="preserve"> </w:t>
      </w:r>
      <w:r>
        <w:rPr>
          <w:rFonts w:ascii="Arial Narrow" w:hAnsi="Arial Narrow"/>
          <w:b/>
          <w:color w:val="008000"/>
          <w:sz w:val="32"/>
          <w:szCs w:val="28"/>
        </w:rPr>
        <w:t>d’</w:t>
      </w:r>
      <w:r w:rsidR="006C13C1" w:rsidRPr="0084767B">
        <w:rPr>
          <w:rFonts w:ascii="Arial Narrow" w:hAnsi="Arial Narrow"/>
          <w:b/>
          <w:color w:val="008000"/>
          <w:sz w:val="32"/>
          <w:szCs w:val="28"/>
        </w:rPr>
        <w:t>Étienne Graffion</w:t>
      </w:r>
      <w:r w:rsidR="00A80332" w:rsidRPr="0084767B">
        <w:rPr>
          <w:rFonts w:ascii="Arial Narrow" w:hAnsi="Arial Narrow"/>
          <w:b/>
          <w:color w:val="008000"/>
          <w:sz w:val="32"/>
          <w:szCs w:val="28"/>
        </w:rPr>
        <w:t xml:space="preserve">, </w:t>
      </w:r>
      <w:r w:rsidR="00003260" w:rsidRPr="0084767B">
        <w:rPr>
          <w:rFonts w:ascii="Arial Narrow" w:hAnsi="Arial Narrow"/>
          <w:b/>
          <w:color w:val="008000"/>
          <w:sz w:val="32"/>
          <w:szCs w:val="28"/>
        </w:rPr>
        <w:t>intendant</w:t>
      </w:r>
    </w:p>
    <w:p w14:paraId="071BB405" w14:textId="462C043C" w:rsidR="006C13C1" w:rsidRPr="00570CD6" w:rsidRDefault="000B0232" w:rsidP="00C202B9">
      <w:pPr>
        <w:jc w:val="center"/>
        <w:rPr>
          <w:rFonts w:ascii="Arial Narrow" w:hAnsi="Arial Narrow"/>
          <w:b/>
          <w:color w:val="008000"/>
          <w:sz w:val="22"/>
          <w:szCs w:val="28"/>
        </w:rPr>
      </w:pPr>
      <w:r w:rsidRPr="00570CD6">
        <w:rPr>
          <w:rFonts w:ascii="Arial Narrow" w:hAnsi="Arial Narrow"/>
          <w:b/>
          <w:color w:val="008000"/>
          <w:sz w:val="22"/>
          <w:szCs w:val="28"/>
        </w:rPr>
        <w:t>F</w:t>
      </w:r>
      <w:r w:rsidR="00003260" w:rsidRPr="00570CD6">
        <w:rPr>
          <w:rFonts w:ascii="Arial Narrow" w:hAnsi="Arial Narrow"/>
          <w:b/>
          <w:color w:val="008000"/>
          <w:sz w:val="22"/>
          <w:szCs w:val="28"/>
        </w:rPr>
        <w:t xml:space="preserve">ils de </w:t>
      </w:r>
      <w:r w:rsidR="00A80332" w:rsidRPr="00570CD6">
        <w:rPr>
          <w:rFonts w:ascii="Arial Narrow" w:hAnsi="Arial Narrow"/>
          <w:b/>
          <w:color w:val="008000"/>
          <w:sz w:val="22"/>
          <w:szCs w:val="28"/>
        </w:rPr>
        <w:t>François</w:t>
      </w:r>
      <w:r w:rsidR="00603A3B" w:rsidRPr="00570CD6">
        <w:rPr>
          <w:rFonts w:ascii="Arial Narrow" w:hAnsi="Arial Narrow"/>
          <w:b/>
          <w:color w:val="008000"/>
          <w:sz w:val="22"/>
          <w:szCs w:val="28"/>
        </w:rPr>
        <w:t xml:space="preserve"> n°</w:t>
      </w:r>
      <w:r w:rsidRPr="00570CD6">
        <w:rPr>
          <w:rFonts w:ascii="Arial Narrow" w:hAnsi="Arial Narrow"/>
          <w:b/>
          <w:color w:val="008000"/>
          <w:sz w:val="22"/>
          <w:szCs w:val="28"/>
        </w:rPr>
        <w:t>2 Graffion</w:t>
      </w:r>
      <w:r w:rsidRPr="00570CD6">
        <w:rPr>
          <w:sz w:val="20"/>
        </w:rPr>
        <w:t xml:space="preserve"> </w:t>
      </w:r>
      <w:r w:rsidRPr="00570CD6">
        <w:rPr>
          <w:rFonts w:ascii="Arial Narrow" w:hAnsi="Arial Narrow"/>
          <w:b/>
          <w:color w:val="008000"/>
          <w:sz w:val="22"/>
          <w:szCs w:val="28"/>
        </w:rPr>
        <w:t>,</w:t>
      </w:r>
      <w:r w:rsidR="00451A5C" w:rsidRPr="00570CD6">
        <w:rPr>
          <w:rFonts w:ascii="Arial Narrow" w:hAnsi="Arial Narrow"/>
          <w:b/>
          <w:color w:val="008000"/>
          <w:sz w:val="22"/>
          <w:szCs w:val="28"/>
        </w:rPr>
        <w:t xml:space="preserve"> héritier de Charlotte, Claudine et Marie Barbéry</w:t>
      </w:r>
    </w:p>
    <w:p w14:paraId="1CA0E5DC" w14:textId="77777777" w:rsidR="006C13C1" w:rsidRPr="00BA51CD" w:rsidRDefault="006C13C1" w:rsidP="0015037B">
      <w:pPr>
        <w:rPr>
          <w:rFonts w:ascii="Arial Narrow" w:hAnsi="Arial Narrow"/>
          <w:sz w:val="8"/>
          <w:szCs w:val="8"/>
        </w:rPr>
      </w:pPr>
    </w:p>
    <w:p w14:paraId="18B9D892" w14:textId="6B0F5418" w:rsidR="00E95F7C" w:rsidRPr="00D4191D" w:rsidRDefault="00E95F7C" w:rsidP="00E95F7C">
      <w:pPr>
        <w:rPr>
          <w:rFonts w:ascii="Arial Narrow" w:hAnsi="Arial Narrow"/>
          <w:b/>
          <w:color w:val="008000"/>
          <w:sz w:val="28"/>
          <w:szCs w:val="22"/>
        </w:rPr>
      </w:pPr>
      <w:r w:rsidRPr="00D4191D">
        <w:rPr>
          <w:rFonts w:ascii="Arial Narrow" w:hAnsi="Arial Narrow"/>
          <w:b/>
          <w:color w:val="008000"/>
          <w:sz w:val="28"/>
          <w:szCs w:val="22"/>
        </w:rPr>
        <w:t xml:space="preserve">Une ascendance </w:t>
      </w:r>
      <w:r w:rsidR="00800740">
        <w:rPr>
          <w:rFonts w:ascii="Arial Narrow" w:hAnsi="Arial Narrow"/>
          <w:b/>
          <w:color w:val="008000"/>
          <w:sz w:val="28"/>
          <w:szCs w:val="22"/>
        </w:rPr>
        <w:t xml:space="preserve">aisée, la branche </w:t>
      </w:r>
      <w:r w:rsidRPr="00D4191D">
        <w:rPr>
          <w:rFonts w:ascii="Arial Narrow" w:hAnsi="Arial Narrow"/>
          <w:b/>
          <w:color w:val="008000"/>
          <w:sz w:val="28"/>
          <w:szCs w:val="22"/>
        </w:rPr>
        <w:t xml:space="preserve">maternelle </w:t>
      </w:r>
      <w:r w:rsidR="00800740">
        <w:rPr>
          <w:rFonts w:ascii="Arial Narrow" w:hAnsi="Arial Narrow"/>
          <w:b/>
          <w:color w:val="008000"/>
          <w:sz w:val="28"/>
          <w:szCs w:val="22"/>
        </w:rPr>
        <w:t xml:space="preserve">est </w:t>
      </w:r>
      <w:r w:rsidRPr="00D4191D">
        <w:rPr>
          <w:rFonts w:ascii="Arial Narrow" w:hAnsi="Arial Narrow"/>
          <w:b/>
          <w:color w:val="008000"/>
          <w:sz w:val="28"/>
          <w:szCs w:val="22"/>
        </w:rPr>
        <w:t>noble</w:t>
      </w:r>
    </w:p>
    <w:p w14:paraId="2CB62312" w14:textId="77777777" w:rsidR="00E95F7C" w:rsidRPr="00B3669B" w:rsidRDefault="00E95F7C" w:rsidP="00E95F7C">
      <w:pPr>
        <w:rPr>
          <w:rFonts w:ascii="Arial Narrow" w:hAnsi="Arial Narrow"/>
          <w:sz w:val="8"/>
          <w:szCs w:val="8"/>
        </w:rPr>
      </w:pPr>
    </w:p>
    <w:p w14:paraId="0A373E44" w14:textId="38739313" w:rsidR="00ED2F11" w:rsidRPr="00ED2F11" w:rsidRDefault="00ED2F11" w:rsidP="004D1CD3">
      <w:pPr>
        <w:jc w:val="both"/>
        <w:rPr>
          <w:rFonts w:ascii="Arial Narrow" w:hAnsi="Arial Narrow"/>
          <w:sz w:val="22"/>
          <w:szCs w:val="22"/>
        </w:rPr>
      </w:pPr>
      <w:r w:rsidRPr="00ED2F11">
        <w:rPr>
          <w:rFonts w:ascii="Arial Narrow" w:hAnsi="Arial Narrow"/>
          <w:sz w:val="22"/>
          <w:szCs w:val="22"/>
        </w:rPr>
        <w:t xml:space="preserve">François </w:t>
      </w:r>
      <w:r w:rsidR="00800740" w:rsidRPr="00ED2F11">
        <w:rPr>
          <w:rFonts w:ascii="Arial Narrow" w:hAnsi="Arial Narrow"/>
          <w:sz w:val="22"/>
          <w:szCs w:val="22"/>
        </w:rPr>
        <w:t xml:space="preserve">Graffion </w:t>
      </w:r>
      <w:r w:rsidRPr="00ED2F11">
        <w:rPr>
          <w:rFonts w:ascii="Arial Narrow" w:hAnsi="Arial Narrow"/>
          <w:sz w:val="22"/>
          <w:szCs w:val="22"/>
        </w:rPr>
        <w:t>« fils »</w:t>
      </w:r>
      <w:r w:rsidR="00800740">
        <w:rPr>
          <w:rFonts w:ascii="Arial Narrow" w:hAnsi="Arial Narrow"/>
          <w:sz w:val="22"/>
          <w:szCs w:val="22"/>
        </w:rPr>
        <w:t>, père d’</w:t>
      </w:r>
      <w:r w:rsidR="00800740" w:rsidRPr="00ED2F11">
        <w:rPr>
          <w:rFonts w:ascii="Arial Narrow" w:hAnsi="Arial Narrow"/>
          <w:sz w:val="22"/>
          <w:szCs w:val="22"/>
        </w:rPr>
        <w:t>Étienne</w:t>
      </w:r>
      <w:r w:rsidRPr="00ED2F11">
        <w:rPr>
          <w:rFonts w:ascii="Arial Narrow" w:hAnsi="Arial Narrow"/>
          <w:sz w:val="22"/>
          <w:szCs w:val="22"/>
        </w:rPr>
        <w:t xml:space="preserve"> s’attach</w:t>
      </w:r>
      <w:r>
        <w:rPr>
          <w:rFonts w:ascii="Arial Narrow" w:hAnsi="Arial Narrow"/>
          <w:sz w:val="22"/>
          <w:szCs w:val="22"/>
        </w:rPr>
        <w:t>a</w:t>
      </w:r>
      <w:r w:rsidRPr="00ED2F11">
        <w:rPr>
          <w:rFonts w:ascii="Arial Narrow" w:hAnsi="Arial Narrow"/>
          <w:sz w:val="22"/>
          <w:szCs w:val="22"/>
        </w:rPr>
        <w:t xml:space="preserve"> à </w:t>
      </w:r>
      <w:r>
        <w:rPr>
          <w:rFonts w:ascii="Arial Narrow" w:hAnsi="Arial Narrow"/>
          <w:sz w:val="22"/>
          <w:szCs w:val="22"/>
        </w:rPr>
        <w:t>réunir</w:t>
      </w:r>
      <w:r w:rsidRPr="00ED2F11">
        <w:rPr>
          <w:rFonts w:ascii="Arial Narrow" w:hAnsi="Arial Narrow"/>
          <w:sz w:val="22"/>
          <w:szCs w:val="22"/>
        </w:rPr>
        <w:t xml:space="preserve"> un bien qui </w:t>
      </w:r>
      <w:r>
        <w:rPr>
          <w:rFonts w:ascii="Arial Narrow" w:hAnsi="Arial Narrow"/>
          <w:sz w:val="22"/>
          <w:szCs w:val="22"/>
        </w:rPr>
        <w:t>ferait</w:t>
      </w:r>
      <w:r w:rsidRPr="00ED2F11">
        <w:rPr>
          <w:rFonts w:ascii="Arial Narrow" w:hAnsi="Arial Narrow"/>
          <w:sz w:val="22"/>
          <w:szCs w:val="22"/>
        </w:rPr>
        <w:t xml:space="preserve"> </w:t>
      </w:r>
      <w:r w:rsidR="001B50DB">
        <w:rPr>
          <w:rFonts w:ascii="Arial Narrow" w:hAnsi="Arial Narrow"/>
          <w:sz w:val="22"/>
          <w:szCs w:val="22"/>
        </w:rPr>
        <w:t>sens,</w:t>
      </w:r>
      <w:r w:rsidRPr="00ED2F11">
        <w:rPr>
          <w:rFonts w:ascii="Arial Narrow" w:hAnsi="Arial Narrow"/>
          <w:sz w:val="22"/>
          <w:szCs w:val="22"/>
        </w:rPr>
        <w:t xml:space="preserve"> et se souciait de créer une lignée. Il </w:t>
      </w:r>
      <w:r w:rsidR="00800740">
        <w:rPr>
          <w:rFonts w:ascii="Arial Narrow" w:hAnsi="Arial Narrow"/>
          <w:sz w:val="22"/>
          <w:szCs w:val="22"/>
        </w:rPr>
        <w:t>avait pris</w:t>
      </w:r>
      <w:r w:rsidRPr="00ED2F11">
        <w:rPr>
          <w:rFonts w:ascii="Arial Narrow" w:hAnsi="Arial Narrow"/>
          <w:sz w:val="22"/>
          <w:szCs w:val="22"/>
        </w:rPr>
        <w:t xml:space="preserve"> pour </w:t>
      </w:r>
      <w:r w:rsidR="004D1CD3">
        <w:rPr>
          <w:rFonts w:ascii="Arial Narrow" w:hAnsi="Arial Narrow"/>
          <w:sz w:val="22"/>
          <w:szCs w:val="22"/>
        </w:rPr>
        <w:t>1</w:t>
      </w:r>
      <w:r w:rsidR="004D1CD3" w:rsidRPr="004D1CD3">
        <w:rPr>
          <w:rFonts w:ascii="Arial Narrow" w:hAnsi="Arial Narrow"/>
          <w:sz w:val="22"/>
          <w:szCs w:val="22"/>
          <w:vertAlign w:val="superscript"/>
        </w:rPr>
        <w:t>ère</w:t>
      </w:r>
      <w:r w:rsidR="004D1CD3">
        <w:rPr>
          <w:rFonts w:ascii="Arial Narrow" w:hAnsi="Arial Narrow"/>
          <w:sz w:val="22"/>
          <w:szCs w:val="22"/>
        </w:rPr>
        <w:t xml:space="preserve"> </w:t>
      </w:r>
      <w:r w:rsidRPr="00ED2F11">
        <w:rPr>
          <w:rFonts w:ascii="Arial Narrow" w:hAnsi="Arial Narrow"/>
          <w:sz w:val="22"/>
          <w:szCs w:val="22"/>
        </w:rPr>
        <w:t>épouse Gasparde</w:t>
      </w:r>
      <w:r w:rsidR="00800740">
        <w:rPr>
          <w:rFonts w:ascii="Arial Narrow" w:hAnsi="Arial Narrow"/>
          <w:sz w:val="22"/>
          <w:szCs w:val="22"/>
        </w:rPr>
        <w:t xml:space="preserve"> qui avait des ancêtres nobles : p</w:t>
      </w:r>
      <w:r w:rsidR="00800740" w:rsidRPr="00ED2F11">
        <w:rPr>
          <w:rFonts w:ascii="Arial Narrow" w:hAnsi="Arial Narrow"/>
          <w:sz w:val="22"/>
          <w:szCs w:val="22"/>
        </w:rPr>
        <w:t xml:space="preserve">ar </w:t>
      </w:r>
      <w:r w:rsidR="00800740">
        <w:rPr>
          <w:rFonts w:ascii="Arial Narrow" w:hAnsi="Arial Narrow"/>
          <w:sz w:val="22"/>
          <w:szCs w:val="22"/>
        </w:rPr>
        <w:t>elle</w:t>
      </w:r>
      <w:r w:rsidR="00800740" w:rsidRPr="00ED2F11">
        <w:rPr>
          <w:rFonts w:ascii="Arial Narrow" w:hAnsi="Arial Narrow"/>
          <w:sz w:val="22"/>
          <w:szCs w:val="22"/>
        </w:rPr>
        <w:t>, Étienne Graffion était arrière-petit-fils de noble Maximilien Barbéry de St-Avre et D</w:t>
      </w:r>
      <w:r w:rsidR="00800740" w:rsidRPr="00ED2F11">
        <w:rPr>
          <w:rFonts w:ascii="Arial Narrow" w:hAnsi="Arial Narrow"/>
          <w:sz w:val="22"/>
          <w:szCs w:val="22"/>
          <w:vertAlign w:val="superscript"/>
        </w:rPr>
        <w:t>elle</w:t>
      </w:r>
      <w:r w:rsidR="00800740" w:rsidRPr="00ED2F11">
        <w:rPr>
          <w:rFonts w:ascii="Arial Narrow" w:hAnsi="Arial Narrow"/>
          <w:sz w:val="22"/>
          <w:szCs w:val="22"/>
        </w:rPr>
        <w:t xml:space="preserve"> Isabeau Fabry. </w:t>
      </w:r>
      <w:r w:rsidRPr="00ED2F11">
        <w:rPr>
          <w:rFonts w:ascii="Arial Narrow" w:hAnsi="Arial Narrow"/>
          <w:sz w:val="22"/>
          <w:szCs w:val="22"/>
        </w:rPr>
        <w:t xml:space="preserve">Étienne a-t-il réalisé </w:t>
      </w:r>
      <w:r w:rsidR="00C764E4">
        <w:rPr>
          <w:rFonts w:ascii="Arial Narrow" w:hAnsi="Arial Narrow"/>
          <w:sz w:val="22"/>
          <w:szCs w:val="22"/>
        </w:rPr>
        <w:t>le</w:t>
      </w:r>
      <w:r w:rsidRPr="00ED2F11">
        <w:rPr>
          <w:rFonts w:ascii="Arial Narrow" w:hAnsi="Arial Narrow"/>
          <w:sz w:val="22"/>
          <w:szCs w:val="22"/>
        </w:rPr>
        <w:t xml:space="preserve"> vœu</w:t>
      </w:r>
      <w:r w:rsidR="00C764E4">
        <w:rPr>
          <w:rFonts w:ascii="Arial Narrow" w:hAnsi="Arial Narrow"/>
          <w:sz w:val="22"/>
          <w:szCs w:val="22"/>
        </w:rPr>
        <w:t xml:space="preserve"> paternel</w:t>
      </w:r>
      <w:r w:rsidRPr="00ED2F11">
        <w:rPr>
          <w:rFonts w:ascii="Arial Narrow" w:hAnsi="Arial Narrow"/>
          <w:sz w:val="22"/>
          <w:szCs w:val="22"/>
        </w:rPr>
        <w:t xml:space="preserve"> en devenant noble du fait de son emploi ? </w:t>
      </w:r>
    </w:p>
    <w:p w14:paraId="626C2EB2" w14:textId="306A694C" w:rsidR="00E95F7C" w:rsidRPr="00ED2F11" w:rsidRDefault="00E95F7C" w:rsidP="00E95F7C">
      <w:pPr>
        <w:rPr>
          <w:rFonts w:ascii="Arial Narrow" w:hAnsi="Arial Narrow"/>
          <w:sz w:val="8"/>
          <w:szCs w:val="8"/>
        </w:rPr>
      </w:pPr>
    </w:p>
    <w:p w14:paraId="6B48559A" w14:textId="77777777" w:rsidR="00E95F7C" w:rsidRPr="00DB4FEA" w:rsidRDefault="00E95F7C" w:rsidP="00E95F7C">
      <w:pPr>
        <w:rPr>
          <w:rFonts w:ascii="Arial Narrow" w:hAnsi="Arial Narrow"/>
          <w:sz w:val="8"/>
          <w:szCs w:val="8"/>
        </w:rPr>
      </w:pPr>
    </w:p>
    <w:p w14:paraId="5D9ADC9B" w14:textId="5D472520" w:rsidR="00E95F7C" w:rsidRPr="00E95F7C" w:rsidRDefault="00E95F7C" w:rsidP="00E95F7C">
      <w:pPr>
        <w:pBdr>
          <w:top w:val="single" w:sz="4" w:space="1" w:color="auto"/>
          <w:left w:val="single" w:sz="4" w:space="4" w:color="auto"/>
          <w:bottom w:val="single" w:sz="4" w:space="1" w:color="auto"/>
          <w:right w:val="single" w:sz="4" w:space="4" w:color="auto"/>
        </w:pBdr>
        <w:rPr>
          <w:rFonts w:ascii="Arial Narrow" w:hAnsi="Arial Narrow"/>
          <w:b/>
          <w:sz w:val="22"/>
        </w:rPr>
      </w:pPr>
      <w:r w:rsidRPr="00D4191D">
        <w:rPr>
          <w:rFonts w:ascii="Arial Narrow" w:hAnsi="Arial Narrow"/>
          <w:sz w:val="22"/>
        </w:rPr>
        <w:t>« </w:t>
      </w:r>
      <w:r w:rsidRPr="00DF64DF">
        <w:rPr>
          <w:rFonts w:ascii="Arial Narrow" w:hAnsi="Arial Narrow"/>
          <w:b/>
          <w:sz w:val="22"/>
        </w:rPr>
        <w:t>Barbéry</w:t>
      </w:r>
      <w:r>
        <w:rPr>
          <w:rFonts w:ascii="Arial Narrow" w:hAnsi="Arial Narrow"/>
          <w:b/>
          <w:sz w:val="22"/>
        </w:rPr>
        <w:t xml:space="preserve"> </w:t>
      </w:r>
      <w:r>
        <w:rPr>
          <w:rFonts w:ascii="Arial Narrow" w:hAnsi="Arial Narrow"/>
          <w:sz w:val="22"/>
        </w:rPr>
        <w:t>Seigneurs de l</w:t>
      </w:r>
      <w:r w:rsidRPr="00DF64DF">
        <w:rPr>
          <w:rFonts w:ascii="Arial Narrow" w:hAnsi="Arial Narrow"/>
          <w:sz w:val="22"/>
        </w:rPr>
        <w:t xml:space="preserve">a maison-forte de </w:t>
      </w:r>
      <w:r>
        <w:rPr>
          <w:rFonts w:ascii="Arial Narrow" w:hAnsi="Arial Narrow"/>
          <w:sz w:val="22"/>
        </w:rPr>
        <w:t>L</w:t>
      </w:r>
      <w:r w:rsidRPr="00DF64DF">
        <w:rPr>
          <w:rFonts w:ascii="Arial Narrow" w:hAnsi="Arial Narrow"/>
          <w:sz w:val="22"/>
        </w:rPr>
        <w:t xml:space="preserve">escheraine et de </w:t>
      </w:r>
      <w:r>
        <w:rPr>
          <w:rFonts w:ascii="Arial Narrow" w:hAnsi="Arial Narrow"/>
          <w:sz w:val="22"/>
        </w:rPr>
        <w:t>S</w:t>
      </w:r>
      <w:r w:rsidRPr="00DF64DF">
        <w:rPr>
          <w:rFonts w:ascii="Arial Narrow" w:hAnsi="Arial Narrow"/>
          <w:sz w:val="22"/>
        </w:rPr>
        <w:t>aint-</w:t>
      </w:r>
      <w:r>
        <w:rPr>
          <w:rFonts w:ascii="Arial Narrow" w:hAnsi="Arial Narrow"/>
          <w:sz w:val="22"/>
        </w:rPr>
        <w:t>A</w:t>
      </w:r>
      <w:r w:rsidRPr="00DF64DF">
        <w:rPr>
          <w:rFonts w:ascii="Arial Narrow" w:hAnsi="Arial Narrow"/>
          <w:sz w:val="22"/>
        </w:rPr>
        <w:t xml:space="preserve">vre en </w:t>
      </w:r>
      <w:r>
        <w:rPr>
          <w:rFonts w:ascii="Arial Narrow" w:hAnsi="Arial Narrow"/>
          <w:sz w:val="22"/>
        </w:rPr>
        <w:t>M</w:t>
      </w:r>
      <w:r w:rsidRPr="00DF64DF">
        <w:rPr>
          <w:rFonts w:ascii="Arial Narrow" w:hAnsi="Arial Narrow"/>
          <w:sz w:val="22"/>
        </w:rPr>
        <w:t>aurienne.</w:t>
      </w:r>
    </w:p>
    <w:p w14:paraId="2B5C889E" w14:textId="77777777" w:rsidR="00E95F7C" w:rsidRDefault="00E95F7C" w:rsidP="00E95F7C">
      <w:pPr>
        <w:pBdr>
          <w:top w:val="single" w:sz="4" w:space="1" w:color="auto"/>
          <w:left w:val="single" w:sz="4" w:space="4" w:color="auto"/>
          <w:bottom w:val="single" w:sz="4" w:space="1" w:color="auto"/>
          <w:right w:val="single" w:sz="4" w:space="4" w:color="auto"/>
        </w:pBdr>
        <w:tabs>
          <w:tab w:val="left" w:pos="567"/>
        </w:tabs>
        <w:rPr>
          <w:rFonts w:ascii="Arial Narrow" w:hAnsi="Arial Narrow"/>
          <w:sz w:val="8"/>
          <w:szCs w:val="8"/>
        </w:rPr>
      </w:pPr>
      <w:r>
        <w:rPr>
          <w:rFonts w:ascii="Arial Narrow" w:hAnsi="Arial Narrow"/>
          <w:sz w:val="18"/>
        </w:rPr>
        <w:tab/>
      </w:r>
    </w:p>
    <w:p w14:paraId="190E05EB" w14:textId="35126440" w:rsidR="00E95F7C" w:rsidRPr="007C7539" w:rsidRDefault="00E95F7C" w:rsidP="00E95F7C">
      <w:pPr>
        <w:pBdr>
          <w:top w:val="single" w:sz="4" w:space="1" w:color="auto"/>
          <w:left w:val="single" w:sz="4" w:space="4" w:color="auto"/>
          <w:bottom w:val="single" w:sz="4" w:space="1" w:color="auto"/>
          <w:right w:val="single" w:sz="4" w:space="4" w:color="auto"/>
        </w:pBdr>
        <w:tabs>
          <w:tab w:val="left" w:pos="567"/>
        </w:tabs>
        <w:rPr>
          <w:rFonts w:ascii="Arial Narrow" w:hAnsi="Arial Narrow"/>
          <w:sz w:val="18"/>
        </w:rPr>
      </w:pPr>
      <w:r>
        <w:rPr>
          <w:rFonts w:ascii="Arial Narrow" w:hAnsi="Arial Narrow"/>
          <w:sz w:val="8"/>
          <w:szCs w:val="8"/>
        </w:rPr>
        <w:tab/>
      </w:r>
      <w:r>
        <w:rPr>
          <w:rFonts w:ascii="Arial Narrow" w:hAnsi="Arial Narrow"/>
          <w:sz w:val="18"/>
        </w:rPr>
        <w:t xml:space="preserve">Blason - </w:t>
      </w:r>
      <w:r w:rsidRPr="00003260">
        <w:rPr>
          <w:rFonts w:ascii="Arial Narrow" w:hAnsi="Arial Narrow"/>
          <w:sz w:val="18"/>
        </w:rPr>
        <w:t>P. : coupé: au 1er, d'argent à l'aigle éployée de sable; au 2e, d'or au chevron de gueules (pl. IV page 115).</w:t>
      </w:r>
    </w:p>
    <w:p w14:paraId="1DA608AD" w14:textId="77777777" w:rsidR="00E95F7C" w:rsidRPr="00E95F7C" w:rsidRDefault="00E95F7C" w:rsidP="00E95F7C">
      <w:pPr>
        <w:pBdr>
          <w:top w:val="single" w:sz="4" w:space="1" w:color="auto"/>
          <w:left w:val="single" w:sz="4" w:space="4" w:color="auto"/>
          <w:bottom w:val="single" w:sz="4" w:space="1" w:color="auto"/>
          <w:right w:val="single" w:sz="4" w:space="4" w:color="auto"/>
        </w:pBdr>
        <w:rPr>
          <w:rFonts w:ascii="Arial Narrow" w:hAnsi="Arial Narrow"/>
          <w:sz w:val="8"/>
          <w:szCs w:val="8"/>
        </w:rPr>
      </w:pPr>
    </w:p>
    <w:p w14:paraId="4A05D985" w14:textId="77777777" w:rsidR="00E95F7C" w:rsidRPr="00DF64DF" w:rsidRDefault="00E95F7C" w:rsidP="00E95F7C">
      <w:pPr>
        <w:pBdr>
          <w:top w:val="single" w:sz="4" w:space="1" w:color="auto"/>
          <w:left w:val="single" w:sz="4" w:space="4" w:color="auto"/>
          <w:bottom w:val="single" w:sz="4" w:space="1" w:color="auto"/>
          <w:right w:val="single" w:sz="4" w:space="4" w:color="auto"/>
        </w:pBdr>
        <w:rPr>
          <w:rFonts w:ascii="Arial Narrow" w:hAnsi="Arial Narrow"/>
          <w:sz w:val="22"/>
        </w:rPr>
      </w:pPr>
      <w:r w:rsidRPr="00DF64DF">
        <w:rPr>
          <w:rFonts w:ascii="Arial Narrow" w:hAnsi="Arial Narrow"/>
          <w:sz w:val="22"/>
        </w:rPr>
        <w:t xml:space="preserve">Cette famille est d'origine piémontaise. Nous lisons dans les notes de l'intendant </w:t>
      </w:r>
      <w:r w:rsidRPr="00B3669B">
        <w:rPr>
          <w:rFonts w:ascii="Arial Narrow" w:hAnsi="Arial Narrow"/>
          <w:b/>
          <w:color w:val="008000"/>
          <w:sz w:val="22"/>
        </w:rPr>
        <w:t>Etienne Graffion</w:t>
      </w:r>
      <w:r w:rsidRPr="00DF64DF">
        <w:rPr>
          <w:rFonts w:ascii="Arial Narrow" w:hAnsi="Arial Narrow"/>
          <w:sz w:val="22"/>
        </w:rPr>
        <w:t>, petit-fils d'une Barbéry (Arch. Chamoux) que « l</w:t>
      </w:r>
      <w:r w:rsidRPr="00825F9F">
        <w:rPr>
          <w:rFonts w:ascii="Arial Narrow" w:hAnsi="Arial Narrow"/>
          <w:i/>
          <w:sz w:val="22"/>
        </w:rPr>
        <w:t>'Empereur Charles-Quint avait donné à Noble Jean-André Barberi de Bibiana, avec le privilège et la vertu des Comtes palatins, le titre de noblesse et, pour armes, une aigle</w:t>
      </w:r>
      <w:r w:rsidRPr="00DF64DF">
        <w:rPr>
          <w:rFonts w:ascii="Arial Narrow" w:hAnsi="Arial Narrow"/>
          <w:sz w:val="22"/>
        </w:rPr>
        <w:t xml:space="preserve"> » dont ledit intendant « </w:t>
      </w:r>
      <w:r w:rsidRPr="00825F9F">
        <w:rPr>
          <w:rFonts w:ascii="Arial Narrow" w:hAnsi="Arial Narrow"/>
          <w:i/>
          <w:sz w:val="22"/>
        </w:rPr>
        <w:t>se sert à présent,</w:t>
      </w:r>
      <w:r>
        <w:rPr>
          <w:rFonts w:ascii="Arial Narrow" w:hAnsi="Arial Narrow"/>
          <w:i/>
          <w:sz w:val="22"/>
        </w:rPr>
        <w:t xml:space="preserve"> comme héritier de No</w:t>
      </w:r>
      <w:r w:rsidRPr="00825F9F">
        <w:rPr>
          <w:rFonts w:ascii="Arial Narrow" w:hAnsi="Arial Narrow"/>
          <w:i/>
          <w:sz w:val="22"/>
        </w:rPr>
        <w:t>ble Maximilien Barbéry de Saint-Avre</w:t>
      </w:r>
      <w:r>
        <w:rPr>
          <w:rFonts w:ascii="Arial Narrow" w:hAnsi="Arial Narrow"/>
          <w:sz w:val="22"/>
        </w:rPr>
        <w:t> </w:t>
      </w:r>
      <w:r w:rsidRPr="00DF64DF">
        <w:rPr>
          <w:rFonts w:ascii="Arial Narrow" w:hAnsi="Arial Narrow"/>
          <w:sz w:val="22"/>
        </w:rPr>
        <w:t>», son bisa</w:t>
      </w:r>
      <w:r>
        <w:rPr>
          <w:rFonts w:ascii="Arial Narrow" w:hAnsi="Arial Narrow"/>
          <w:sz w:val="22"/>
        </w:rPr>
        <w:t>ï</w:t>
      </w:r>
      <w:r w:rsidRPr="00DF64DF">
        <w:rPr>
          <w:rFonts w:ascii="Arial Narrow" w:hAnsi="Arial Narrow"/>
          <w:sz w:val="22"/>
        </w:rPr>
        <w:t>eul (1).</w:t>
      </w:r>
    </w:p>
    <w:p w14:paraId="5D76924A" w14:textId="77777777" w:rsidR="00E95F7C" w:rsidRPr="00B3669B" w:rsidRDefault="00E95F7C" w:rsidP="00E95F7C">
      <w:pPr>
        <w:pBdr>
          <w:top w:val="single" w:sz="4" w:space="1" w:color="auto"/>
          <w:left w:val="single" w:sz="4" w:space="4" w:color="auto"/>
          <w:bottom w:val="single" w:sz="4" w:space="1" w:color="auto"/>
          <w:right w:val="single" w:sz="4" w:space="4" w:color="auto"/>
        </w:pBdr>
        <w:rPr>
          <w:rFonts w:ascii="Arial Narrow" w:hAnsi="Arial Narrow"/>
          <w:sz w:val="8"/>
          <w:szCs w:val="8"/>
        </w:rPr>
      </w:pPr>
    </w:p>
    <w:p w14:paraId="28D70BF5"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127"/>
          <w:tab w:val="left" w:pos="7088"/>
        </w:tabs>
        <w:jc w:val="center"/>
        <w:rPr>
          <w:rFonts w:ascii="Arial Narrow" w:hAnsi="Arial Narrow"/>
          <w:sz w:val="20"/>
        </w:rPr>
      </w:pPr>
      <w:r w:rsidRPr="00DF64DF">
        <w:rPr>
          <w:rFonts w:ascii="Arial Narrow" w:hAnsi="Arial Narrow"/>
          <w:sz w:val="20"/>
        </w:rPr>
        <w:t>N</w:t>
      </w:r>
      <w:r>
        <w:rPr>
          <w:rFonts w:ascii="Arial Narrow" w:hAnsi="Arial Narrow"/>
          <w:sz w:val="20"/>
        </w:rPr>
        <w:t>o</w:t>
      </w:r>
      <w:r w:rsidRPr="00DF64DF">
        <w:rPr>
          <w:rFonts w:ascii="Arial Narrow" w:hAnsi="Arial Narrow"/>
          <w:sz w:val="20"/>
        </w:rPr>
        <w:t xml:space="preserve">ble </w:t>
      </w:r>
      <w:r w:rsidRPr="00176A3F">
        <w:rPr>
          <w:rFonts w:ascii="Arial Narrow" w:hAnsi="Arial Narrow"/>
          <w:b/>
          <w:sz w:val="20"/>
        </w:rPr>
        <w:t>Maximilien Barbéry</w:t>
      </w:r>
      <w:r w:rsidRPr="00DF64DF">
        <w:rPr>
          <w:rFonts w:ascii="Arial Narrow" w:hAnsi="Arial Narrow"/>
          <w:sz w:val="20"/>
        </w:rPr>
        <w:t>, Seigneur de St-Avre</w:t>
      </w:r>
    </w:p>
    <w:p w14:paraId="5CF27F22" w14:textId="2BD01BA1" w:rsidR="00E95F7C" w:rsidRPr="00DF64DF" w:rsidRDefault="00E95F7C" w:rsidP="00E95F7C">
      <w:pPr>
        <w:pBdr>
          <w:top w:val="single" w:sz="4" w:space="1" w:color="auto"/>
          <w:left w:val="single" w:sz="4" w:space="4" w:color="auto"/>
          <w:bottom w:val="single" w:sz="4" w:space="1" w:color="auto"/>
          <w:right w:val="single" w:sz="4" w:space="4" w:color="auto"/>
        </w:pBdr>
        <w:tabs>
          <w:tab w:val="left" w:pos="2127"/>
          <w:tab w:val="left" w:pos="7088"/>
        </w:tabs>
        <w:jc w:val="both"/>
        <w:rPr>
          <w:rFonts w:ascii="Arial Narrow" w:hAnsi="Arial Narrow"/>
          <w:sz w:val="20"/>
        </w:rPr>
      </w:pPr>
      <w:r w:rsidRPr="00DF64DF">
        <w:rPr>
          <w:rFonts w:ascii="Arial Narrow" w:hAnsi="Arial Narrow"/>
          <w:sz w:val="20"/>
        </w:rPr>
        <w:t>Étant premier camérier de S.E.  le Marquis de Lans,  il était témoin le 17 août 1620, au contrat de mariage de N</w:t>
      </w:r>
      <w:r w:rsidRPr="002E7A41">
        <w:rPr>
          <w:rFonts w:ascii="Arial Narrow" w:hAnsi="Arial Narrow"/>
          <w:sz w:val="20"/>
          <w:vertAlign w:val="superscript"/>
        </w:rPr>
        <w:t>ble</w:t>
      </w:r>
      <w:r w:rsidRPr="00DF64DF">
        <w:rPr>
          <w:rFonts w:ascii="Arial Narrow" w:hAnsi="Arial Narrow"/>
          <w:sz w:val="20"/>
        </w:rPr>
        <w:t xml:space="preserve"> Jean-Jacques Royal, son n</w:t>
      </w:r>
      <w:r>
        <w:rPr>
          <w:rFonts w:ascii="Arial Narrow" w:hAnsi="Arial Narrow"/>
          <w:sz w:val="20"/>
        </w:rPr>
        <w:t xml:space="preserve">eveu, </w:t>
      </w:r>
      <w:r w:rsidRPr="00DF64DF">
        <w:rPr>
          <w:rFonts w:ascii="Arial Narrow" w:hAnsi="Arial Narrow"/>
          <w:sz w:val="20"/>
        </w:rPr>
        <w:t>avec D</w:t>
      </w:r>
      <w:r w:rsidRPr="002E7A41">
        <w:rPr>
          <w:rFonts w:ascii="Arial Narrow" w:hAnsi="Arial Narrow"/>
          <w:sz w:val="20"/>
          <w:vertAlign w:val="superscript"/>
        </w:rPr>
        <w:t>elle</w:t>
      </w:r>
      <w:r w:rsidRPr="00DF64DF">
        <w:rPr>
          <w:rFonts w:ascii="Arial Narrow" w:hAnsi="Arial Narrow"/>
          <w:sz w:val="20"/>
        </w:rPr>
        <w:t xml:space="preserve"> Marie de Chabert. Le 12 décembre 1624 il achète de noble Jean Morard la rente et fief de St-Avre en Maurienne. Il épouse le 18 juillet 1634 (contrat dotal du</w:t>
      </w:r>
      <w:r>
        <w:rPr>
          <w:rFonts w:ascii="Arial Narrow" w:hAnsi="Arial Narrow"/>
          <w:sz w:val="20"/>
        </w:rPr>
        <w:t xml:space="preserve"> dit jour) D</w:t>
      </w:r>
      <w:r w:rsidRPr="002E7A41">
        <w:rPr>
          <w:rFonts w:ascii="Arial Narrow" w:hAnsi="Arial Narrow"/>
          <w:sz w:val="20"/>
          <w:vertAlign w:val="superscript"/>
        </w:rPr>
        <w:t>elle</w:t>
      </w:r>
      <w:r>
        <w:rPr>
          <w:rFonts w:ascii="Arial Narrow" w:hAnsi="Arial Narrow"/>
          <w:sz w:val="20"/>
        </w:rPr>
        <w:t xml:space="preserve"> Isabeau Fabry,</w:t>
      </w:r>
      <w:r w:rsidRPr="00DF64DF">
        <w:rPr>
          <w:rFonts w:ascii="Arial Narrow" w:hAnsi="Arial Narrow"/>
          <w:sz w:val="20"/>
        </w:rPr>
        <w:t xml:space="preserve"> fille de feu N</w:t>
      </w:r>
      <w:r w:rsidRPr="002E7A41">
        <w:rPr>
          <w:rFonts w:ascii="Arial Narrow" w:hAnsi="Arial Narrow"/>
          <w:sz w:val="20"/>
          <w:vertAlign w:val="superscript"/>
        </w:rPr>
        <w:t>ble</w:t>
      </w:r>
      <w:r>
        <w:rPr>
          <w:rFonts w:ascii="Arial Narrow" w:hAnsi="Arial Narrow"/>
          <w:sz w:val="20"/>
        </w:rPr>
        <w:t xml:space="preserve"> Louis Fabry d’Entremont,</w:t>
      </w:r>
      <w:r w:rsidRPr="00DF64DF">
        <w:rPr>
          <w:rFonts w:ascii="Arial Narrow" w:hAnsi="Arial Narrow"/>
          <w:sz w:val="20"/>
        </w:rPr>
        <w:t xml:space="preserve"> et de Georgine  de Challandière.  Il mourut probablement avant 1663,  sûrement avant 1667. Sa veuve testa le 5 septembre 1690 et mourut le lendemain.</w:t>
      </w:r>
    </w:p>
    <w:p w14:paraId="5E041FFB" w14:textId="2BD0E842" w:rsidR="00E95F7C" w:rsidRPr="00DF64DF" w:rsidRDefault="00E95F7C" w:rsidP="00E95F7C">
      <w:pPr>
        <w:pBdr>
          <w:top w:val="single" w:sz="4" w:space="1" w:color="auto"/>
          <w:left w:val="single" w:sz="4" w:space="4" w:color="auto"/>
          <w:bottom w:val="single" w:sz="4" w:space="1" w:color="auto"/>
          <w:right w:val="single" w:sz="4" w:space="4" w:color="auto"/>
        </w:pBdr>
        <w:tabs>
          <w:tab w:val="left" w:pos="2127"/>
          <w:tab w:val="left" w:pos="7088"/>
        </w:tabs>
        <w:jc w:val="center"/>
        <w:rPr>
          <w:rFonts w:ascii="Arial Narrow" w:hAnsi="Arial Narrow"/>
          <w:sz w:val="20"/>
        </w:rPr>
      </w:pPr>
      <w:r>
        <w:rPr>
          <w:rFonts w:ascii="Arial Narrow" w:hAnsi="Arial Narrow"/>
          <w:sz w:val="20"/>
        </w:rPr>
        <w:t>Ont eu p</w:t>
      </w:r>
      <w:r w:rsidRPr="00DF64DF">
        <w:rPr>
          <w:rFonts w:ascii="Arial Narrow" w:hAnsi="Arial Narrow"/>
          <w:sz w:val="20"/>
        </w:rPr>
        <w:t>lus de huit enfants</w:t>
      </w:r>
      <w:r w:rsidR="00E537EB">
        <w:t> </w:t>
      </w:r>
      <w:r w:rsidR="00E537EB">
        <w:rPr>
          <w:rStyle w:val="Marquenotebasdepage"/>
        </w:rPr>
        <w:footnoteReference w:id="8"/>
      </w:r>
      <w:r w:rsidRPr="00DF64DF">
        <w:rPr>
          <w:rFonts w:ascii="Arial Narrow" w:hAnsi="Arial Narrow"/>
          <w:sz w:val="20"/>
        </w:rPr>
        <w:t>,  dont :</w:t>
      </w:r>
    </w:p>
    <w:p w14:paraId="5F4BB7D9" w14:textId="6771F281"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3119"/>
          <w:tab w:val="left" w:pos="7088"/>
        </w:tabs>
        <w:rPr>
          <w:rFonts w:ascii="Arial Narrow" w:hAnsi="Arial Narrow"/>
          <w:sz w:val="20"/>
        </w:rPr>
      </w:pPr>
      <w:r>
        <w:rPr>
          <w:rFonts w:ascii="Arial Narrow" w:hAnsi="Arial Narrow"/>
          <w:sz w:val="20"/>
        </w:rPr>
        <w:tab/>
      </w:r>
      <w:r w:rsidRPr="00DF64DF">
        <w:rPr>
          <w:rFonts w:ascii="Arial Narrow" w:hAnsi="Arial Narrow"/>
          <w:sz w:val="20"/>
        </w:rPr>
        <w:t>Charlotte</w:t>
      </w:r>
      <w:r w:rsidRPr="00DF64DF">
        <w:rPr>
          <w:rFonts w:ascii="Arial Narrow" w:hAnsi="Arial Narrow"/>
          <w:sz w:val="20"/>
        </w:rPr>
        <w:tab/>
      </w:r>
      <w:r w:rsidRPr="00176A3F">
        <w:rPr>
          <w:rFonts w:ascii="Arial Narrow" w:hAnsi="Arial Narrow"/>
          <w:b/>
          <w:sz w:val="20"/>
        </w:rPr>
        <w:t>Claudine</w:t>
      </w:r>
      <w:r w:rsidR="00DD25FE" w:rsidRPr="00DD25FE">
        <w:rPr>
          <w:rFonts w:ascii="Arial Narrow" w:hAnsi="Arial Narrow"/>
          <w:b/>
          <w:sz w:val="20"/>
        </w:rPr>
        <w:t xml:space="preserve"> </w:t>
      </w:r>
      <w:r w:rsidR="00DD25FE" w:rsidRPr="00176A3F">
        <w:rPr>
          <w:rFonts w:ascii="Arial Narrow" w:hAnsi="Arial Narrow"/>
          <w:b/>
          <w:sz w:val="20"/>
        </w:rPr>
        <w:t>Barbéry</w:t>
      </w:r>
      <w:r w:rsidR="00DD25FE" w:rsidRPr="00DF64DF">
        <w:rPr>
          <w:rFonts w:ascii="Arial Narrow" w:hAnsi="Arial Narrow"/>
          <w:sz w:val="20"/>
        </w:rPr>
        <w:t xml:space="preserve"> de St-Avre</w:t>
      </w:r>
      <w:r w:rsidRPr="00DF64DF">
        <w:rPr>
          <w:rFonts w:ascii="Arial Narrow" w:hAnsi="Arial Narrow"/>
          <w:sz w:val="20"/>
        </w:rPr>
        <w:tab/>
        <w:t>Marie</w:t>
      </w:r>
    </w:p>
    <w:p w14:paraId="76D8ED99"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4962"/>
          <w:tab w:val="left" w:pos="7088"/>
        </w:tabs>
        <w:rPr>
          <w:rFonts w:ascii="Arial Narrow" w:hAnsi="Arial Narrow"/>
          <w:sz w:val="20"/>
        </w:rPr>
      </w:pPr>
      <w:r>
        <w:rPr>
          <w:rFonts w:ascii="Arial Narrow" w:hAnsi="Arial Narrow"/>
          <w:sz w:val="20"/>
        </w:rPr>
        <w:tab/>
      </w:r>
      <w:r w:rsidRPr="00DF64DF">
        <w:rPr>
          <w:rFonts w:ascii="Arial Narrow" w:hAnsi="Arial Narrow"/>
          <w:sz w:val="20"/>
        </w:rPr>
        <w:t>Ép. avant 1633</w:t>
      </w:r>
      <w:r w:rsidRPr="00DF64DF">
        <w:rPr>
          <w:rFonts w:ascii="Arial Narrow" w:hAnsi="Arial Narrow"/>
          <w:sz w:val="20"/>
        </w:rPr>
        <w:tab/>
        <w:t>épouse Spect</w:t>
      </w:r>
      <w:r w:rsidRPr="00825F9F">
        <w:rPr>
          <w:rFonts w:ascii="Arial Narrow" w:hAnsi="Arial Narrow"/>
          <w:sz w:val="20"/>
          <w:vertAlign w:val="superscript"/>
        </w:rPr>
        <w:t>ble</w:t>
      </w:r>
      <w:r w:rsidRPr="00DF64DF">
        <w:rPr>
          <w:rFonts w:ascii="Arial Narrow" w:hAnsi="Arial Narrow"/>
          <w:sz w:val="20"/>
        </w:rPr>
        <w:t xml:space="preserve">  Marc Antoine </w:t>
      </w:r>
      <w:r w:rsidRPr="00E95F7C">
        <w:rPr>
          <w:rFonts w:ascii="Arial Narrow" w:hAnsi="Arial Narrow"/>
          <w:b/>
          <w:sz w:val="20"/>
        </w:rPr>
        <w:t>Revardel</w:t>
      </w:r>
      <w:r w:rsidRPr="00DF64DF">
        <w:rPr>
          <w:rFonts w:ascii="Arial Narrow" w:hAnsi="Arial Narrow"/>
          <w:sz w:val="20"/>
        </w:rPr>
        <w:t xml:space="preserve">  châtelain d’Yenne</w:t>
      </w:r>
      <w:r w:rsidRPr="00DF64DF">
        <w:rPr>
          <w:rFonts w:ascii="Arial Narrow" w:hAnsi="Arial Narrow"/>
          <w:sz w:val="20"/>
        </w:rPr>
        <w:tab/>
        <w:t>c’est peut-être elle,  la Pernette-Marie</w:t>
      </w:r>
    </w:p>
    <w:p w14:paraId="7B200AC1"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Pr>
          <w:rFonts w:ascii="Arial Narrow" w:hAnsi="Arial Narrow"/>
          <w:sz w:val="20"/>
        </w:rPr>
        <w:tab/>
      </w:r>
      <w:r w:rsidRPr="00DF64DF">
        <w:rPr>
          <w:rFonts w:ascii="Arial Narrow" w:hAnsi="Arial Narrow"/>
          <w:sz w:val="20"/>
        </w:rPr>
        <w:t>N</w:t>
      </w:r>
      <w:r w:rsidRPr="002E7A41">
        <w:rPr>
          <w:rFonts w:ascii="Arial Narrow" w:hAnsi="Arial Narrow"/>
          <w:sz w:val="20"/>
          <w:vertAlign w:val="superscript"/>
        </w:rPr>
        <w:t>ble</w:t>
      </w:r>
      <w:r w:rsidRPr="00DF64DF">
        <w:rPr>
          <w:rFonts w:ascii="Arial Narrow" w:hAnsi="Arial Narrow"/>
          <w:sz w:val="20"/>
        </w:rPr>
        <w:t xml:space="preserve"> Ja</w:t>
      </w:r>
      <w:r>
        <w:rPr>
          <w:rFonts w:ascii="Arial Narrow" w:hAnsi="Arial Narrow"/>
          <w:sz w:val="20"/>
        </w:rPr>
        <w:t>cques Truffon.</w:t>
      </w:r>
      <w:r>
        <w:rPr>
          <w:rFonts w:ascii="Arial Narrow" w:hAnsi="Arial Narrow"/>
          <w:sz w:val="20"/>
        </w:rPr>
        <w:tab/>
        <w:t>pour SAR. (contr.</w:t>
      </w:r>
      <w:r w:rsidRPr="00DF64DF">
        <w:rPr>
          <w:rFonts w:ascii="Arial Narrow" w:hAnsi="Arial Narrow"/>
          <w:sz w:val="20"/>
        </w:rPr>
        <w:t xml:space="preserve"> dotal 16 juill.1663). Il teste le 20 fév. 1682</w:t>
      </w:r>
      <w:r w:rsidRPr="00DF64DF">
        <w:rPr>
          <w:rFonts w:ascii="Arial Narrow" w:hAnsi="Arial Narrow"/>
          <w:sz w:val="20"/>
        </w:rPr>
        <w:tab/>
        <w:t>baptisée le 30 août 1645.</w:t>
      </w:r>
    </w:p>
    <w:p w14:paraId="174977D7"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Pr>
          <w:rFonts w:ascii="Arial Narrow" w:hAnsi="Arial Narrow"/>
          <w:sz w:val="20"/>
        </w:rPr>
        <w:tab/>
      </w:r>
      <w:r w:rsidRPr="00DF64DF">
        <w:rPr>
          <w:rFonts w:ascii="Arial Narrow" w:hAnsi="Arial Narrow"/>
          <w:sz w:val="20"/>
        </w:rPr>
        <w:t>Tous ses enfants</w:t>
      </w:r>
      <w:r w:rsidRPr="00DF64DF">
        <w:rPr>
          <w:rFonts w:ascii="Arial Narrow" w:hAnsi="Arial Narrow"/>
          <w:sz w:val="20"/>
        </w:rPr>
        <w:tab/>
        <w:t>Claudine veuve  assiste au contr</w:t>
      </w:r>
      <w:r>
        <w:rPr>
          <w:rFonts w:ascii="Arial Narrow" w:hAnsi="Arial Narrow"/>
          <w:sz w:val="20"/>
        </w:rPr>
        <w:t>a</w:t>
      </w:r>
      <w:r w:rsidRPr="00DF64DF">
        <w:rPr>
          <w:rFonts w:ascii="Arial Narrow" w:hAnsi="Arial Narrow"/>
          <w:sz w:val="20"/>
        </w:rPr>
        <w:t>t  de mariage de sa fille</w:t>
      </w:r>
      <w:r w:rsidRPr="00DF64DF">
        <w:rPr>
          <w:rFonts w:ascii="Arial Narrow" w:hAnsi="Arial Narrow"/>
          <w:sz w:val="20"/>
        </w:rPr>
        <w:tab/>
        <w:t>Elle épouse le 12 août 1672 Baptiste</w:t>
      </w:r>
    </w:p>
    <w:p w14:paraId="788731F8"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sidRPr="00881268">
        <w:rPr>
          <w:rFonts w:ascii="Arial Narrow" w:hAnsi="Arial Narrow"/>
          <w:sz w:val="20"/>
        </w:rPr>
        <w:tab/>
      </w:r>
      <w:r w:rsidRPr="006F7359">
        <w:rPr>
          <w:rFonts w:ascii="Arial Narrow" w:hAnsi="Arial Narrow"/>
          <w:sz w:val="20"/>
          <w:u w:val="single"/>
        </w:rPr>
        <w:t>cédèrent leurs droits</w:t>
      </w:r>
      <w:r w:rsidRPr="00DF64DF">
        <w:rPr>
          <w:rFonts w:ascii="Arial Narrow" w:hAnsi="Arial Narrow"/>
          <w:sz w:val="20"/>
        </w:rPr>
        <w:t xml:space="preserve"> </w:t>
      </w:r>
      <w:r w:rsidRPr="00DF64DF">
        <w:rPr>
          <w:rFonts w:ascii="Arial Narrow" w:hAnsi="Arial Narrow"/>
          <w:sz w:val="20"/>
        </w:rPr>
        <w:tab/>
      </w:r>
      <w:r w:rsidRPr="00E95F7C">
        <w:rPr>
          <w:rFonts w:ascii="Arial Narrow" w:hAnsi="Arial Narrow"/>
          <w:b/>
          <w:sz w:val="20"/>
        </w:rPr>
        <w:t>Gasparde</w:t>
      </w:r>
      <w:r w:rsidRPr="00DF64DF">
        <w:rPr>
          <w:rFonts w:ascii="Arial Narrow" w:hAnsi="Arial Narrow"/>
          <w:sz w:val="20"/>
        </w:rPr>
        <w:t xml:space="preserve"> avec le </w:t>
      </w:r>
      <w:r>
        <w:rPr>
          <w:rFonts w:ascii="Arial Narrow" w:hAnsi="Arial Narrow"/>
          <w:sz w:val="20"/>
        </w:rPr>
        <w:t>S</w:t>
      </w:r>
      <w:r w:rsidRPr="006F7359">
        <w:rPr>
          <w:rFonts w:ascii="Arial Narrow" w:hAnsi="Arial Narrow"/>
          <w:sz w:val="20"/>
          <w:vertAlign w:val="superscript"/>
        </w:rPr>
        <w:t>r</w:t>
      </w:r>
      <w:r w:rsidRPr="00825F9F">
        <w:rPr>
          <w:rFonts w:ascii="Arial Narrow" w:hAnsi="Arial Narrow"/>
          <w:b/>
          <w:color w:val="008000"/>
          <w:sz w:val="20"/>
        </w:rPr>
        <w:t xml:space="preserve"> François Graffion</w:t>
      </w:r>
      <w:r w:rsidRPr="00DF64DF">
        <w:rPr>
          <w:rFonts w:ascii="Arial Narrow" w:hAnsi="Arial Narrow"/>
          <w:sz w:val="20"/>
        </w:rPr>
        <w:t>, archiviste et tr</w:t>
      </w:r>
      <w:r>
        <w:rPr>
          <w:rFonts w:ascii="Arial Narrow" w:hAnsi="Arial Narrow"/>
          <w:sz w:val="20"/>
        </w:rPr>
        <w:t>ésorier</w:t>
      </w:r>
      <w:r>
        <w:rPr>
          <w:rFonts w:ascii="Arial Narrow" w:hAnsi="Arial Narrow"/>
          <w:sz w:val="20"/>
        </w:rPr>
        <w:tab/>
        <w:t xml:space="preserve">Durandard de Moutiers, </w:t>
      </w:r>
      <w:r w:rsidRPr="00DF64DF">
        <w:rPr>
          <w:rFonts w:ascii="Arial Narrow" w:hAnsi="Arial Narrow"/>
          <w:sz w:val="20"/>
        </w:rPr>
        <w:t>avocat.</w:t>
      </w:r>
    </w:p>
    <w:p w14:paraId="7594E024"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Pr>
          <w:rFonts w:ascii="Arial Narrow" w:hAnsi="Arial Narrow"/>
          <w:sz w:val="20"/>
        </w:rPr>
        <w:tab/>
      </w:r>
      <w:r w:rsidRPr="00DF64DF">
        <w:rPr>
          <w:rFonts w:ascii="Arial Narrow" w:hAnsi="Arial Narrow"/>
          <w:sz w:val="20"/>
        </w:rPr>
        <w:t xml:space="preserve">au </w:t>
      </w:r>
      <w:r>
        <w:rPr>
          <w:rFonts w:ascii="Arial Narrow" w:hAnsi="Arial Narrow"/>
          <w:sz w:val="20"/>
        </w:rPr>
        <w:t>S</w:t>
      </w:r>
      <w:r w:rsidRPr="006F7359">
        <w:rPr>
          <w:rFonts w:ascii="Arial Narrow" w:hAnsi="Arial Narrow"/>
          <w:sz w:val="20"/>
          <w:vertAlign w:val="superscript"/>
        </w:rPr>
        <w:t>r</w:t>
      </w:r>
      <w:r w:rsidRPr="00DF64DF">
        <w:rPr>
          <w:rFonts w:ascii="Arial Narrow" w:hAnsi="Arial Narrow"/>
          <w:sz w:val="20"/>
        </w:rPr>
        <w:t xml:space="preserve"> intendant</w:t>
      </w:r>
      <w:r w:rsidRPr="00DF64DF">
        <w:rPr>
          <w:rFonts w:ascii="Arial Narrow" w:hAnsi="Arial Narrow"/>
          <w:sz w:val="20"/>
        </w:rPr>
        <w:tab/>
        <w:t>de la sacrée congrégation des SS Maurice et Lazare.</w:t>
      </w:r>
      <w:r w:rsidRPr="00DF64DF">
        <w:rPr>
          <w:rFonts w:ascii="Arial Narrow" w:hAnsi="Arial Narrow"/>
          <w:sz w:val="20"/>
        </w:rPr>
        <w:tab/>
        <w:t>Elle</w:t>
      </w:r>
      <w:r>
        <w:rPr>
          <w:rFonts w:ascii="Arial Narrow" w:hAnsi="Arial Narrow"/>
          <w:sz w:val="20"/>
        </w:rPr>
        <w:t xml:space="preserve"> avait cédé tous ses droits au S</w:t>
      </w:r>
      <w:r w:rsidRPr="006F7359">
        <w:rPr>
          <w:rFonts w:ascii="Arial Narrow" w:hAnsi="Arial Narrow"/>
          <w:sz w:val="20"/>
          <w:vertAlign w:val="superscript"/>
        </w:rPr>
        <w:t>r</w:t>
      </w:r>
    </w:p>
    <w:p w14:paraId="6B67B864"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sidRPr="00881268">
        <w:rPr>
          <w:rFonts w:ascii="Arial Narrow" w:hAnsi="Arial Narrow"/>
          <w:sz w:val="20"/>
        </w:rPr>
        <w:tab/>
      </w:r>
      <w:r w:rsidRPr="006F7359">
        <w:rPr>
          <w:rFonts w:ascii="Arial Narrow" w:hAnsi="Arial Narrow"/>
          <w:sz w:val="20"/>
          <w:u w:val="single"/>
        </w:rPr>
        <w:t>Étienne Graffion</w:t>
      </w:r>
      <w:r w:rsidRPr="00DF64DF">
        <w:rPr>
          <w:rFonts w:ascii="Arial Narrow" w:hAnsi="Arial Narrow"/>
          <w:sz w:val="20"/>
        </w:rPr>
        <w:tab/>
        <w:t xml:space="preserve">De leur union naquit entre autres </w:t>
      </w:r>
      <w:r w:rsidRPr="00825F9F">
        <w:rPr>
          <w:rFonts w:ascii="Arial Narrow" w:hAnsi="Arial Narrow"/>
          <w:b/>
          <w:color w:val="008000"/>
          <w:sz w:val="20"/>
        </w:rPr>
        <w:t>Étienne Graffion</w:t>
      </w:r>
      <w:r w:rsidRPr="00DF64DF">
        <w:rPr>
          <w:rFonts w:ascii="Arial Narrow" w:hAnsi="Arial Narrow"/>
          <w:sz w:val="20"/>
        </w:rPr>
        <w:t xml:space="preserve"> Intendant</w:t>
      </w:r>
      <w:r w:rsidRPr="00DF64DF">
        <w:rPr>
          <w:rFonts w:ascii="Arial Narrow" w:hAnsi="Arial Narrow"/>
          <w:sz w:val="20"/>
        </w:rPr>
        <w:tab/>
        <w:t>T</w:t>
      </w:r>
      <w:r>
        <w:rPr>
          <w:rFonts w:ascii="Arial Narrow" w:hAnsi="Arial Narrow"/>
          <w:sz w:val="20"/>
        </w:rPr>
        <w:t xml:space="preserve">ruffon qui les </w:t>
      </w:r>
      <w:r w:rsidRPr="006F7359">
        <w:rPr>
          <w:rFonts w:ascii="Arial Narrow" w:hAnsi="Arial Narrow"/>
          <w:sz w:val="20"/>
          <w:u w:val="single"/>
        </w:rPr>
        <w:t>céda ensuite au S</w:t>
      </w:r>
      <w:r w:rsidRPr="006F7359">
        <w:rPr>
          <w:rFonts w:ascii="Arial Narrow" w:hAnsi="Arial Narrow"/>
          <w:sz w:val="20"/>
          <w:u w:val="single"/>
          <w:vertAlign w:val="superscript"/>
        </w:rPr>
        <w:t>r</w:t>
      </w:r>
    </w:p>
    <w:p w14:paraId="0519C327"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Pr>
          <w:rFonts w:ascii="Arial Narrow" w:hAnsi="Arial Narrow"/>
          <w:sz w:val="20"/>
        </w:rPr>
        <w:tab/>
      </w:r>
      <w:r w:rsidRPr="00DF64DF">
        <w:rPr>
          <w:rFonts w:ascii="Arial Narrow" w:hAnsi="Arial Narrow"/>
          <w:sz w:val="20"/>
        </w:rPr>
        <w:t>leur parent</w:t>
      </w:r>
      <w:r>
        <w:rPr>
          <w:rFonts w:ascii="Arial Narrow" w:hAnsi="Arial Narrow"/>
          <w:sz w:val="20"/>
        </w:rPr>
        <w:t>.</w:t>
      </w:r>
      <w:r w:rsidRPr="00DF64DF">
        <w:rPr>
          <w:rFonts w:ascii="Arial Narrow" w:hAnsi="Arial Narrow"/>
          <w:sz w:val="20"/>
        </w:rPr>
        <w:tab/>
        <w:t xml:space="preserve">du Chablais, puis du Faucigny, </w:t>
      </w:r>
      <w:r w:rsidRPr="0015037B">
        <w:rPr>
          <w:rFonts w:ascii="Arial Narrow" w:hAnsi="Arial Narrow"/>
          <w:sz w:val="20"/>
          <w:u w:val="single"/>
        </w:rPr>
        <w:t>héritier</w:t>
      </w:r>
      <w:r w:rsidRPr="00DF64DF">
        <w:rPr>
          <w:rFonts w:ascii="Arial Narrow" w:hAnsi="Arial Narrow"/>
          <w:sz w:val="20"/>
        </w:rPr>
        <w:t xml:space="preserve"> de St-Avre et les autres</w:t>
      </w:r>
      <w:r w:rsidRPr="00DF64DF">
        <w:rPr>
          <w:rFonts w:ascii="Arial Narrow" w:hAnsi="Arial Narrow"/>
          <w:sz w:val="20"/>
        </w:rPr>
        <w:tab/>
      </w:r>
      <w:r w:rsidRPr="006F7359">
        <w:rPr>
          <w:rFonts w:ascii="Arial Narrow" w:hAnsi="Arial Narrow"/>
          <w:sz w:val="20"/>
          <w:u w:val="single"/>
        </w:rPr>
        <w:t>Graffion</w:t>
      </w:r>
      <w:r>
        <w:rPr>
          <w:rFonts w:ascii="Arial Narrow" w:hAnsi="Arial Narrow"/>
          <w:sz w:val="20"/>
        </w:rPr>
        <w:t>.</w:t>
      </w:r>
    </w:p>
    <w:p w14:paraId="48605528"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sidRPr="00DF64DF">
        <w:rPr>
          <w:rFonts w:ascii="Arial Narrow" w:hAnsi="Arial Narrow"/>
          <w:sz w:val="20"/>
        </w:rPr>
        <w:tab/>
      </w:r>
      <w:r>
        <w:rPr>
          <w:rFonts w:ascii="Arial Narrow" w:hAnsi="Arial Narrow"/>
          <w:sz w:val="20"/>
        </w:rPr>
        <w:tab/>
      </w:r>
      <w:r w:rsidRPr="00DF64DF">
        <w:rPr>
          <w:rFonts w:ascii="Arial Narrow" w:hAnsi="Arial Narrow"/>
          <w:sz w:val="20"/>
        </w:rPr>
        <w:t>biens délaissés en Maurienne par feu N</w:t>
      </w:r>
      <w:r w:rsidRPr="00825F9F">
        <w:rPr>
          <w:rFonts w:ascii="Arial Narrow" w:hAnsi="Arial Narrow"/>
          <w:sz w:val="20"/>
          <w:vertAlign w:val="superscript"/>
        </w:rPr>
        <w:t>ble</w:t>
      </w:r>
      <w:r w:rsidRPr="00DF64DF">
        <w:rPr>
          <w:rFonts w:ascii="Arial Narrow" w:hAnsi="Arial Narrow"/>
          <w:sz w:val="20"/>
        </w:rPr>
        <w:t xml:space="preserve"> Maximilien Barbéry,  </w:t>
      </w:r>
    </w:p>
    <w:p w14:paraId="32AFBCE5" w14:textId="77777777" w:rsidR="00E95F7C" w:rsidRPr="00DF64DF" w:rsidRDefault="00E95F7C" w:rsidP="00E95F7C">
      <w:pPr>
        <w:pBdr>
          <w:top w:val="single" w:sz="4" w:space="1" w:color="auto"/>
          <w:left w:val="single" w:sz="4" w:space="4" w:color="auto"/>
          <w:bottom w:val="single" w:sz="4" w:space="1" w:color="auto"/>
          <w:right w:val="single" w:sz="4" w:space="4" w:color="auto"/>
        </w:pBdr>
        <w:tabs>
          <w:tab w:val="left" w:pos="284"/>
          <w:tab w:val="left" w:pos="2127"/>
          <w:tab w:val="left" w:pos="7088"/>
        </w:tabs>
        <w:rPr>
          <w:rFonts w:ascii="Arial Narrow" w:hAnsi="Arial Narrow"/>
          <w:sz w:val="20"/>
        </w:rPr>
      </w:pPr>
      <w:r w:rsidRPr="00DF64DF">
        <w:rPr>
          <w:rFonts w:ascii="Arial Narrow" w:hAnsi="Arial Narrow"/>
          <w:sz w:val="20"/>
        </w:rPr>
        <w:tab/>
      </w:r>
      <w:r>
        <w:rPr>
          <w:rFonts w:ascii="Arial Narrow" w:hAnsi="Arial Narrow"/>
          <w:sz w:val="20"/>
        </w:rPr>
        <w:tab/>
      </w:r>
      <w:r w:rsidRPr="00DF64DF">
        <w:rPr>
          <w:rFonts w:ascii="Arial Narrow" w:hAnsi="Arial Narrow"/>
          <w:sz w:val="20"/>
        </w:rPr>
        <w:t>bisaïeul dudit Étienne</w:t>
      </w:r>
      <w:r>
        <w:rPr>
          <w:rFonts w:ascii="Arial Narrow" w:hAnsi="Arial Narrow"/>
          <w:sz w:val="20"/>
        </w:rPr>
        <w:t>.</w:t>
      </w:r>
    </w:p>
    <w:p w14:paraId="1AEE5D1C" w14:textId="77777777" w:rsidR="00E95F7C" w:rsidRPr="00B3669B" w:rsidRDefault="00E95F7C" w:rsidP="00E95F7C">
      <w:pPr>
        <w:pBdr>
          <w:top w:val="single" w:sz="4" w:space="1" w:color="auto"/>
          <w:left w:val="single" w:sz="4" w:space="4" w:color="auto"/>
          <w:bottom w:val="single" w:sz="4" w:space="1" w:color="auto"/>
          <w:right w:val="single" w:sz="4" w:space="4" w:color="auto"/>
        </w:pBdr>
        <w:rPr>
          <w:rFonts w:ascii="Arial Narrow" w:hAnsi="Arial Narrow"/>
          <w:sz w:val="8"/>
          <w:szCs w:val="8"/>
        </w:rPr>
      </w:pPr>
    </w:p>
    <w:p w14:paraId="3047689A" w14:textId="00112FC0" w:rsidR="00E95F7C" w:rsidRPr="00ED2F11" w:rsidRDefault="00E95F7C" w:rsidP="00ED2F11">
      <w:pPr>
        <w:pBdr>
          <w:top w:val="single" w:sz="4" w:space="1" w:color="auto"/>
          <w:left w:val="single" w:sz="4" w:space="4" w:color="auto"/>
          <w:bottom w:val="single" w:sz="4" w:space="1" w:color="auto"/>
          <w:right w:val="single" w:sz="4" w:space="4" w:color="auto"/>
        </w:pBdr>
        <w:jc w:val="both"/>
        <w:rPr>
          <w:rFonts w:ascii="Arial Narrow" w:hAnsi="Arial Narrow"/>
          <w:sz w:val="20"/>
        </w:rPr>
      </w:pPr>
      <w:r w:rsidRPr="00881268">
        <w:rPr>
          <w:rFonts w:ascii="Arial Narrow" w:hAnsi="Arial Narrow"/>
          <w:sz w:val="18"/>
        </w:rPr>
        <w:t xml:space="preserve"> (1)  en 1732, le même </w:t>
      </w:r>
      <w:r w:rsidRPr="00881268">
        <w:rPr>
          <w:rFonts w:ascii="Arial Narrow" w:hAnsi="Arial Narrow"/>
          <w:b/>
          <w:color w:val="008000"/>
          <w:sz w:val="18"/>
        </w:rPr>
        <w:t>intendant Graffion</w:t>
      </w:r>
      <w:r w:rsidRPr="00881268">
        <w:rPr>
          <w:rFonts w:ascii="Arial Narrow" w:hAnsi="Arial Narrow"/>
          <w:sz w:val="18"/>
        </w:rPr>
        <w:t xml:space="preserve"> (Arch. Chamoux) fit chercher à Turin le contrat de mariage de Maximilien Ba</w:t>
      </w:r>
      <w:r w:rsidR="00C764E4">
        <w:rPr>
          <w:rFonts w:ascii="Arial Narrow" w:hAnsi="Arial Narrow"/>
          <w:sz w:val="18"/>
        </w:rPr>
        <w:t>rbery, du 30 septembre 1610</w:t>
      </w:r>
      <w:r w:rsidRPr="00881268">
        <w:rPr>
          <w:rFonts w:ascii="Arial Narrow" w:hAnsi="Arial Narrow"/>
          <w:sz w:val="18"/>
        </w:rPr>
        <w:t>. »</w:t>
      </w:r>
      <w:r w:rsidR="00E537EB">
        <w:rPr>
          <w:rFonts w:ascii="Arial Narrow" w:hAnsi="Arial Narrow"/>
          <w:sz w:val="18"/>
        </w:rPr>
        <w:t xml:space="preserve"> etc </w:t>
      </w:r>
    </w:p>
    <w:p w14:paraId="3E849EB5" w14:textId="77777777" w:rsidR="00E95F7C" w:rsidRPr="004A2B11" w:rsidRDefault="00E95F7C" w:rsidP="00E95F7C">
      <w:pPr>
        <w:pBdr>
          <w:top w:val="single" w:sz="4" w:space="1" w:color="auto"/>
          <w:left w:val="single" w:sz="4" w:space="4" w:color="auto"/>
          <w:bottom w:val="single" w:sz="4" w:space="1" w:color="auto"/>
          <w:right w:val="single" w:sz="4" w:space="4" w:color="auto"/>
        </w:pBdr>
        <w:tabs>
          <w:tab w:val="left" w:pos="2835"/>
        </w:tabs>
        <w:rPr>
          <w:rFonts w:ascii="Arial Narrow" w:hAnsi="Arial Narrow"/>
          <w:sz w:val="8"/>
          <w:szCs w:val="8"/>
        </w:rPr>
      </w:pPr>
    </w:p>
    <w:p w14:paraId="477C465E" w14:textId="77777777" w:rsidR="00E95F7C" w:rsidRDefault="00E95F7C" w:rsidP="00E95F7C">
      <w:pPr>
        <w:rPr>
          <w:rFonts w:ascii="Arial Narrow" w:hAnsi="Arial Narrow"/>
          <w:sz w:val="20"/>
          <w:szCs w:val="22"/>
        </w:rPr>
      </w:pPr>
    </w:p>
    <w:p w14:paraId="05A45214" w14:textId="6D58F27D" w:rsidR="00E95F7C" w:rsidRPr="004A2B11" w:rsidRDefault="00ED2F11" w:rsidP="00E95F7C">
      <w:pPr>
        <w:jc w:val="both"/>
        <w:rPr>
          <w:rFonts w:ascii="Arial Narrow" w:hAnsi="Arial Narrow"/>
          <w:sz w:val="22"/>
          <w:u w:val="single"/>
        </w:rPr>
      </w:pPr>
      <w:r w:rsidRPr="00ED2F11">
        <w:rPr>
          <w:rFonts w:ascii="Arial Narrow" w:hAnsi="Arial Narrow"/>
          <w:sz w:val="22"/>
          <w:szCs w:val="22"/>
        </w:rPr>
        <w:t>De son côté,</w:t>
      </w:r>
      <w:r w:rsidR="00E95F7C" w:rsidRPr="004A2B11">
        <w:rPr>
          <w:rFonts w:ascii="Arial Narrow" w:hAnsi="Arial Narrow"/>
          <w:sz w:val="22"/>
          <w:szCs w:val="22"/>
          <w:u w:val="single"/>
        </w:rPr>
        <w:t xml:space="preserve"> </w:t>
      </w:r>
      <w:r w:rsidR="00E95F7C" w:rsidRPr="004A2B11">
        <w:rPr>
          <w:rFonts w:ascii="Arial Narrow" w:hAnsi="Arial Narrow"/>
          <w:sz w:val="22"/>
          <w:u w:val="single"/>
        </w:rPr>
        <w:t>D</w:t>
      </w:r>
      <w:r w:rsidR="00E95F7C" w:rsidRPr="004A2B11">
        <w:rPr>
          <w:rFonts w:ascii="Arial Narrow" w:hAnsi="Arial Narrow"/>
          <w:sz w:val="22"/>
          <w:u w:val="single"/>
          <w:vertAlign w:val="superscript"/>
        </w:rPr>
        <w:t>elle</w:t>
      </w:r>
      <w:r w:rsidR="00E95F7C" w:rsidRPr="004A2B11">
        <w:rPr>
          <w:rFonts w:ascii="Arial Narrow" w:hAnsi="Arial Narrow"/>
          <w:sz w:val="22"/>
          <w:u w:val="single"/>
        </w:rPr>
        <w:t xml:space="preserve"> Isabeau Fabry</w:t>
      </w:r>
      <w:r w:rsidR="00E95F7C" w:rsidRPr="00C32224">
        <w:rPr>
          <w:rFonts w:ascii="Arial Narrow" w:hAnsi="Arial Narrow"/>
          <w:sz w:val="22"/>
        </w:rPr>
        <w:t xml:space="preserve">, </w:t>
      </w:r>
      <w:r>
        <w:rPr>
          <w:rFonts w:ascii="Arial Narrow" w:hAnsi="Arial Narrow"/>
          <w:sz w:val="22"/>
        </w:rPr>
        <w:t xml:space="preserve">était </w:t>
      </w:r>
      <w:r w:rsidR="00E95F7C" w:rsidRPr="00C32224">
        <w:rPr>
          <w:rFonts w:ascii="Arial Narrow" w:hAnsi="Arial Narrow"/>
          <w:sz w:val="22"/>
        </w:rPr>
        <w:t>fille de feu noble Louis Fabry d’Entremont et de Georgine de Challandière</w:t>
      </w:r>
      <w:r>
        <w:rPr>
          <w:rFonts w:ascii="Arial Narrow" w:hAnsi="Arial Narrow"/>
          <w:sz w:val="22"/>
        </w:rPr>
        <w:t> ;</w:t>
      </w:r>
      <w:r w:rsidR="00E95F7C" w:rsidRPr="00ED2F11">
        <w:rPr>
          <w:rFonts w:ascii="Arial Narrow" w:hAnsi="Arial Narrow"/>
          <w:i/>
          <w:sz w:val="22"/>
        </w:rPr>
        <w:t xml:space="preserve"> </w:t>
      </w:r>
      <w:r w:rsidR="00E95F7C" w:rsidRPr="00ED2F11">
        <w:rPr>
          <w:rFonts w:ascii="Arial Narrow" w:hAnsi="Arial Narrow"/>
          <w:sz w:val="22"/>
          <w:szCs w:val="22"/>
        </w:rPr>
        <w:t>selon</w:t>
      </w:r>
      <w:r w:rsidR="00E95F7C" w:rsidRPr="00C32224">
        <w:rPr>
          <w:rFonts w:ascii="Arial Narrow" w:hAnsi="Arial Narrow"/>
          <w:sz w:val="22"/>
          <w:szCs w:val="22"/>
        </w:rPr>
        <w:t xml:space="preserve"> de Foras :</w:t>
      </w:r>
      <w:r w:rsidR="00E95F7C" w:rsidRPr="00C32224">
        <w:rPr>
          <w:rFonts w:ascii="Arial Narrow" w:hAnsi="Arial Narrow"/>
          <w:i/>
          <w:sz w:val="22"/>
          <w:szCs w:val="22"/>
        </w:rPr>
        <w:t xml:space="preserve"> la famille Fabry « a été anoblie en 1597, et était éteinte avant la fin du 17</w:t>
      </w:r>
      <w:r w:rsidR="00E95F7C" w:rsidRPr="00C32224">
        <w:rPr>
          <w:rFonts w:ascii="Arial Narrow" w:hAnsi="Arial Narrow"/>
          <w:i/>
          <w:sz w:val="22"/>
          <w:szCs w:val="22"/>
          <w:vertAlign w:val="superscript"/>
        </w:rPr>
        <w:t>e</w:t>
      </w:r>
      <w:r w:rsidR="00E95F7C" w:rsidRPr="00C32224">
        <w:rPr>
          <w:rFonts w:ascii="Arial Narrow" w:hAnsi="Arial Narrow"/>
          <w:i/>
          <w:sz w:val="22"/>
          <w:szCs w:val="22"/>
        </w:rPr>
        <w:t xml:space="preserve"> siècle</w:t>
      </w:r>
      <w:r w:rsidR="00E95F7C" w:rsidRPr="004A2B11">
        <w:rPr>
          <w:rFonts w:ascii="Arial Narrow" w:hAnsi="Arial Narrow"/>
          <w:sz w:val="22"/>
          <w:szCs w:val="22"/>
        </w:rPr>
        <w:t xml:space="preserve">. </w:t>
      </w:r>
      <w:r w:rsidR="00E95F7C">
        <w:rPr>
          <w:rFonts w:ascii="Arial Narrow" w:hAnsi="Arial Narrow"/>
          <w:sz w:val="22"/>
          <w:szCs w:val="22"/>
        </w:rPr>
        <w:t xml:space="preserve">Elle </w:t>
      </w:r>
      <w:r w:rsidR="00E95F7C" w:rsidRPr="00C32224">
        <w:rPr>
          <w:rFonts w:ascii="Arial Narrow" w:hAnsi="Arial Narrow"/>
          <w:i/>
          <w:sz w:val="22"/>
          <w:szCs w:val="22"/>
        </w:rPr>
        <w:t>se rattachait probablement à une famille Fabry de Chambéry ou à une autre du pays d'Aoste</w:t>
      </w:r>
      <w:r w:rsidR="00E95F7C" w:rsidRPr="004A2B11">
        <w:rPr>
          <w:rFonts w:ascii="Arial Narrow" w:hAnsi="Arial Narrow"/>
          <w:sz w:val="22"/>
          <w:szCs w:val="22"/>
        </w:rPr>
        <w:t>.</w:t>
      </w:r>
      <w:r>
        <w:rPr>
          <w:rFonts w:ascii="Arial Narrow" w:hAnsi="Arial Narrow"/>
          <w:sz w:val="22"/>
          <w:szCs w:val="22"/>
        </w:rPr>
        <w:t> »</w:t>
      </w:r>
    </w:p>
    <w:p w14:paraId="2770C8D7" w14:textId="77777777" w:rsidR="008524B0" w:rsidRPr="00570CD6" w:rsidRDefault="008524B0" w:rsidP="008524B0">
      <w:pPr>
        <w:rPr>
          <w:rFonts w:ascii="Arial Narrow" w:hAnsi="Arial Narrow"/>
          <w:sz w:val="20"/>
          <w:szCs w:val="20"/>
        </w:rPr>
      </w:pPr>
    </w:p>
    <w:p w14:paraId="3205291E" w14:textId="77777777" w:rsidR="00E95F7C" w:rsidRDefault="00E95F7C" w:rsidP="00E95F7C">
      <w:pPr>
        <w:pBdr>
          <w:top w:val="single" w:sz="4" w:space="1" w:color="auto"/>
          <w:left w:val="single" w:sz="4" w:space="4" w:color="auto"/>
          <w:bottom w:val="single" w:sz="4" w:space="1" w:color="auto"/>
          <w:right w:val="single" w:sz="4" w:space="4" w:color="auto"/>
        </w:pBdr>
        <w:jc w:val="both"/>
        <w:rPr>
          <w:rFonts w:ascii="Arial Narrow" w:hAnsi="Arial Narrow"/>
          <w:sz w:val="20"/>
          <w:szCs w:val="22"/>
        </w:rPr>
      </w:pPr>
      <w:r w:rsidRPr="00E32C71">
        <w:rPr>
          <w:rFonts w:ascii="Arial Narrow" w:hAnsi="Arial Narrow"/>
          <w:sz w:val="18"/>
          <w:szCs w:val="22"/>
        </w:rPr>
        <w:t xml:space="preserve">Blason : d'azur à une tour couverte et girouettée flanquée de </w:t>
      </w:r>
      <w:r>
        <w:rPr>
          <w:rFonts w:ascii="Arial Narrow" w:hAnsi="Arial Narrow"/>
          <w:sz w:val="18"/>
          <w:szCs w:val="22"/>
        </w:rPr>
        <w:t>2</w:t>
      </w:r>
      <w:r w:rsidRPr="00E32C71">
        <w:rPr>
          <w:rFonts w:ascii="Arial Narrow" w:hAnsi="Arial Narrow"/>
          <w:sz w:val="18"/>
          <w:szCs w:val="22"/>
        </w:rPr>
        <w:t xml:space="preserve"> pans de mur se terminant chacun par une guérite (poivrière) le tout d'argent maçonné d'azur.</w:t>
      </w:r>
    </w:p>
    <w:p w14:paraId="0B073294" w14:textId="77777777" w:rsidR="00E95F7C" w:rsidRDefault="00E95F7C" w:rsidP="00E95F7C">
      <w:pPr>
        <w:pBdr>
          <w:top w:val="single" w:sz="4" w:space="1" w:color="auto"/>
          <w:left w:val="single" w:sz="4" w:space="4" w:color="auto"/>
          <w:bottom w:val="single" w:sz="4" w:space="1" w:color="auto"/>
          <w:right w:val="single" w:sz="4" w:space="4" w:color="auto"/>
        </w:pBdr>
        <w:jc w:val="center"/>
        <w:rPr>
          <w:rFonts w:ascii="Arial Narrow" w:hAnsi="Arial Narrow"/>
          <w:sz w:val="6"/>
          <w:szCs w:val="6"/>
        </w:rPr>
      </w:pPr>
    </w:p>
    <w:p w14:paraId="2E2C009A" w14:textId="77777777" w:rsidR="00E95F7C" w:rsidRDefault="00E95F7C" w:rsidP="00E95F7C">
      <w:pPr>
        <w:pBdr>
          <w:top w:val="single" w:sz="4" w:space="1" w:color="auto"/>
          <w:left w:val="single" w:sz="4" w:space="4" w:color="auto"/>
          <w:bottom w:val="single" w:sz="4" w:space="1" w:color="auto"/>
          <w:right w:val="single" w:sz="4" w:space="4" w:color="auto"/>
        </w:pBdr>
        <w:jc w:val="center"/>
        <w:rPr>
          <w:rFonts w:ascii="Arial Narrow" w:hAnsi="Arial Narrow"/>
          <w:sz w:val="20"/>
          <w:szCs w:val="22"/>
        </w:rPr>
      </w:pPr>
      <w:r w:rsidRPr="00D6778F">
        <w:rPr>
          <w:rFonts w:ascii="Arial Narrow" w:hAnsi="Arial Narrow"/>
          <w:sz w:val="20"/>
          <w:szCs w:val="22"/>
        </w:rPr>
        <w:t>N</w:t>
      </w:r>
      <w:r w:rsidRPr="004A2B11">
        <w:rPr>
          <w:rFonts w:ascii="Arial Narrow" w:hAnsi="Arial Narrow"/>
          <w:sz w:val="20"/>
          <w:szCs w:val="22"/>
          <w:vertAlign w:val="superscript"/>
        </w:rPr>
        <w:t>ble</w:t>
      </w:r>
      <w:r>
        <w:rPr>
          <w:rFonts w:ascii="Arial Narrow" w:hAnsi="Arial Narrow"/>
          <w:sz w:val="20"/>
          <w:szCs w:val="22"/>
        </w:rPr>
        <w:t xml:space="preserve"> </w:t>
      </w:r>
      <w:r w:rsidRPr="00D84E5A">
        <w:rPr>
          <w:rFonts w:ascii="Arial Narrow" w:hAnsi="Arial Narrow"/>
          <w:b/>
          <w:sz w:val="20"/>
          <w:szCs w:val="22"/>
        </w:rPr>
        <w:t>Jean Fabry</w:t>
      </w:r>
      <w:r>
        <w:rPr>
          <w:rFonts w:ascii="Arial Narrow" w:hAnsi="Arial Narrow"/>
          <w:sz w:val="20"/>
          <w:szCs w:val="22"/>
        </w:rPr>
        <w:t xml:space="preserve"> de St-Pierre ou d’Entremont-le-</w:t>
      </w:r>
      <w:r w:rsidRPr="00D6778F">
        <w:rPr>
          <w:rFonts w:ascii="Arial Narrow" w:hAnsi="Arial Narrow"/>
          <w:sz w:val="20"/>
          <w:szCs w:val="22"/>
        </w:rPr>
        <w:t xml:space="preserve"> jeune.</w:t>
      </w:r>
    </w:p>
    <w:p w14:paraId="691FED8F" w14:textId="77777777" w:rsidR="00E95F7C" w:rsidRDefault="00E95F7C" w:rsidP="00E95F7C">
      <w:pPr>
        <w:pBdr>
          <w:top w:val="single" w:sz="4" w:space="1" w:color="auto"/>
          <w:left w:val="single" w:sz="4" w:space="4" w:color="auto"/>
          <w:bottom w:val="single" w:sz="4" w:space="1" w:color="auto"/>
          <w:right w:val="single" w:sz="4" w:space="4" w:color="auto"/>
        </w:pBdr>
        <w:jc w:val="both"/>
        <w:rPr>
          <w:rFonts w:ascii="Arial Narrow" w:hAnsi="Arial Narrow"/>
          <w:sz w:val="20"/>
          <w:szCs w:val="22"/>
        </w:rPr>
      </w:pPr>
      <w:r>
        <w:rPr>
          <w:rFonts w:ascii="Arial Narrow" w:hAnsi="Arial Narrow"/>
          <w:sz w:val="20"/>
          <w:szCs w:val="22"/>
        </w:rPr>
        <w:t>Déjà qualifié de noble. Mort avant 1622</w:t>
      </w:r>
      <w:r w:rsidRPr="00D6778F">
        <w:rPr>
          <w:rFonts w:ascii="Arial Narrow" w:hAnsi="Arial Narrow"/>
          <w:sz w:val="20"/>
          <w:szCs w:val="22"/>
        </w:rPr>
        <w:t xml:space="preserve">. II possédait des biens </w:t>
      </w:r>
      <w:r>
        <w:rPr>
          <w:rFonts w:ascii="Arial Narrow" w:hAnsi="Arial Narrow"/>
          <w:sz w:val="20"/>
          <w:szCs w:val="22"/>
        </w:rPr>
        <w:t xml:space="preserve">au Bourget, la </w:t>
      </w:r>
      <w:r w:rsidRPr="00D6778F">
        <w:rPr>
          <w:rFonts w:ascii="Arial Narrow" w:hAnsi="Arial Narrow"/>
          <w:sz w:val="20"/>
          <w:szCs w:val="22"/>
        </w:rPr>
        <w:t>Mot</w:t>
      </w:r>
      <w:r>
        <w:rPr>
          <w:rFonts w:ascii="Arial Narrow" w:hAnsi="Arial Narrow"/>
          <w:sz w:val="20"/>
          <w:szCs w:val="22"/>
        </w:rPr>
        <w:t>te, Cognain, Tresserve,</w:t>
      </w:r>
      <w:r w:rsidRPr="00D6778F">
        <w:rPr>
          <w:rFonts w:ascii="Arial Narrow" w:hAnsi="Arial Narrow"/>
          <w:sz w:val="20"/>
          <w:szCs w:val="22"/>
        </w:rPr>
        <w:t xml:space="preserve"> et </w:t>
      </w:r>
      <w:r>
        <w:rPr>
          <w:rFonts w:ascii="Arial Narrow" w:hAnsi="Arial Narrow"/>
          <w:sz w:val="20"/>
          <w:szCs w:val="22"/>
        </w:rPr>
        <w:t>des</w:t>
      </w:r>
      <w:r w:rsidRPr="00D6778F">
        <w:rPr>
          <w:rFonts w:ascii="Arial Narrow" w:hAnsi="Arial Narrow"/>
          <w:sz w:val="20"/>
          <w:szCs w:val="22"/>
        </w:rPr>
        <w:t xml:space="preserve"> maisons </w:t>
      </w:r>
      <w:r>
        <w:rPr>
          <w:rFonts w:ascii="Arial Narrow" w:hAnsi="Arial Narrow"/>
          <w:sz w:val="20"/>
          <w:szCs w:val="22"/>
        </w:rPr>
        <w:t>à Chambéry</w:t>
      </w:r>
      <w:r w:rsidRPr="00D6778F">
        <w:rPr>
          <w:rFonts w:ascii="Arial Narrow" w:hAnsi="Arial Narrow"/>
          <w:sz w:val="20"/>
          <w:szCs w:val="22"/>
        </w:rPr>
        <w:t>. Il épousa</w:t>
      </w:r>
      <w:r>
        <w:rPr>
          <w:rFonts w:ascii="Arial Narrow" w:hAnsi="Arial Narrow"/>
          <w:sz w:val="20"/>
          <w:szCs w:val="22"/>
        </w:rPr>
        <w:t xml:space="preserve"> </w:t>
      </w:r>
      <w:r w:rsidRPr="00D6778F">
        <w:rPr>
          <w:rFonts w:ascii="Arial Narrow" w:hAnsi="Arial Narrow"/>
          <w:sz w:val="20"/>
          <w:szCs w:val="22"/>
        </w:rPr>
        <w:t>N</w:t>
      </w:r>
      <w:r w:rsidRPr="00897118">
        <w:rPr>
          <w:rFonts w:ascii="Arial Narrow" w:hAnsi="Arial Narrow"/>
          <w:sz w:val="20"/>
          <w:szCs w:val="22"/>
          <w:vertAlign w:val="superscript"/>
        </w:rPr>
        <w:t>ble</w:t>
      </w:r>
      <w:r>
        <w:rPr>
          <w:rFonts w:ascii="Arial Narrow" w:hAnsi="Arial Narrow"/>
          <w:sz w:val="20"/>
          <w:szCs w:val="22"/>
        </w:rPr>
        <w:t xml:space="preserve">  D</w:t>
      </w:r>
      <w:r w:rsidRPr="00897118">
        <w:rPr>
          <w:rFonts w:ascii="Arial Narrow" w:hAnsi="Arial Narrow"/>
          <w:sz w:val="20"/>
          <w:szCs w:val="22"/>
          <w:vertAlign w:val="superscript"/>
        </w:rPr>
        <w:t>elle</w:t>
      </w:r>
      <w:r>
        <w:rPr>
          <w:rFonts w:ascii="Arial Narrow" w:hAnsi="Arial Narrow"/>
          <w:sz w:val="20"/>
          <w:szCs w:val="22"/>
        </w:rPr>
        <w:t xml:space="preserve"> Louise du Châtel Ce sont peut êt</w:t>
      </w:r>
      <w:r w:rsidRPr="00D6778F">
        <w:rPr>
          <w:rFonts w:ascii="Arial Narrow" w:hAnsi="Arial Narrow"/>
          <w:sz w:val="20"/>
          <w:szCs w:val="22"/>
        </w:rPr>
        <w:t xml:space="preserve">re les armes de Louise qui ont </w:t>
      </w:r>
      <w:r>
        <w:rPr>
          <w:rFonts w:ascii="Arial Narrow" w:hAnsi="Arial Narrow"/>
          <w:sz w:val="20"/>
          <w:szCs w:val="22"/>
        </w:rPr>
        <w:t>é</w:t>
      </w:r>
      <w:r w:rsidRPr="00D6778F">
        <w:rPr>
          <w:rFonts w:ascii="Arial Narrow" w:hAnsi="Arial Narrow"/>
          <w:sz w:val="20"/>
          <w:szCs w:val="22"/>
        </w:rPr>
        <w:t>té d</w:t>
      </w:r>
      <w:r>
        <w:rPr>
          <w:rFonts w:ascii="Arial Narrow" w:hAnsi="Arial Narrow"/>
          <w:sz w:val="20"/>
          <w:szCs w:val="22"/>
        </w:rPr>
        <w:t>onnées</w:t>
      </w:r>
      <w:r w:rsidRPr="00D6778F">
        <w:rPr>
          <w:rFonts w:ascii="Arial Narrow" w:hAnsi="Arial Narrow"/>
          <w:sz w:val="20"/>
          <w:szCs w:val="22"/>
        </w:rPr>
        <w:t xml:space="preserve"> à ses </w:t>
      </w:r>
      <w:r>
        <w:rPr>
          <w:rFonts w:ascii="Arial Narrow" w:hAnsi="Arial Narrow"/>
          <w:sz w:val="20"/>
          <w:szCs w:val="22"/>
        </w:rPr>
        <w:t>fils ci-dessous.</w:t>
      </w:r>
      <w:r w:rsidRPr="00D6778F">
        <w:rPr>
          <w:rFonts w:ascii="Arial Narrow" w:hAnsi="Arial Narrow"/>
          <w:sz w:val="20"/>
          <w:szCs w:val="22"/>
        </w:rPr>
        <w:t xml:space="preserve"> </w:t>
      </w:r>
      <w:r>
        <w:rPr>
          <w:rFonts w:ascii="Arial Narrow" w:hAnsi="Arial Narrow"/>
          <w:sz w:val="20"/>
          <w:szCs w:val="22"/>
        </w:rPr>
        <w:t>S’il était d'origin</w:t>
      </w:r>
      <w:r w:rsidRPr="00D6778F">
        <w:rPr>
          <w:rFonts w:ascii="Arial Narrow" w:hAnsi="Arial Narrow"/>
          <w:sz w:val="20"/>
          <w:szCs w:val="22"/>
        </w:rPr>
        <w:t xml:space="preserve">e </w:t>
      </w:r>
      <w:r>
        <w:rPr>
          <w:rFonts w:ascii="Arial Narrow" w:hAnsi="Arial Narrow"/>
          <w:sz w:val="20"/>
          <w:szCs w:val="22"/>
        </w:rPr>
        <w:t>noble, il y eut dérogeanc</w:t>
      </w:r>
      <w:r w:rsidRPr="00D6778F">
        <w:rPr>
          <w:rFonts w:ascii="Arial Narrow" w:hAnsi="Arial Narrow"/>
          <w:sz w:val="20"/>
          <w:szCs w:val="22"/>
        </w:rPr>
        <w:t>e pour motive</w:t>
      </w:r>
      <w:r>
        <w:rPr>
          <w:rFonts w:ascii="Arial Narrow" w:hAnsi="Arial Narrow"/>
          <w:sz w:val="20"/>
          <w:szCs w:val="22"/>
        </w:rPr>
        <w:t>r</w:t>
      </w:r>
      <w:r w:rsidRPr="00D6778F">
        <w:rPr>
          <w:rFonts w:ascii="Arial Narrow" w:hAnsi="Arial Narrow"/>
          <w:sz w:val="20"/>
          <w:szCs w:val="22"/>
        </w:rPr>
        <w:t xml:space="preserve"> les lettres de noblesse de 1527</w:t>
      </w:r>
      <w:r>
        <w:rPr>
          <w:rFonts w:ascii="Arial Narrow" w:hAnsi="Arial Narrow"/>
          <w:sz w:val="20"/>
          <w:szCs w:val="22"/>
        </w:rPr>
        <w:t> ; à moins qu'il n’</w:t>
      </w:r>
      <w:r w:rsidRPr="00D6778F">
        <w:rPr>
          <w:rFonts w:ascii="Arial Narrow" w:hAnsi="Arial Narrow"/>
          <w:sz w:val="20"/>
          <w:szCs w:val="22"/>
        </w:rPr>
        <w:t xml:space="preserve">ait </w:t>
      </w:r>
      <w:r>
        <w:rPr>
          <w:rFonts w:ascii="Arial Narrow" w:hAnsi="Arial Narrow"/>
          <w:sz w:val="20"/>
          <w:szCs w:val="22"/>
        </w:rPr>
        <w:t>été qualifié noble à</w:t>
      </w:r>
      <w:r w:rsidRPr="00D6778F">
        <w:rPr>
          <w:rFonts w:ascii="Arial Narrow" w:hAnsi="Arial Narrow"/>
          <w:sz w:val="20"/>
          <w:szCs w:val="22"/>
        </w:rPr>
        <w:t xml:space="preserve"> cause d'une fonction personnelle</w:t>
      </w:r>
      <w:r>
        <w:rPr>
          <w:rFonts w:ascii="Arial Narrow" w:hAnsi="Arial Narrow"/>
          <w:sz w:val="20"/>
          <w:szCs w:val="22"/>
        </w:rPr>
        <w:t>.</w:t>
      </w:r>
    </w:p>
    <w:p w14:paraId="08E96A15" w14:textId="77777777" w:rsidR="00E95F7C" w:rsidRPr="004A2B11" w:rsidRDefault="00E95F7C" w:rsidP="00E95F7C">
      <w:pPr>
        <w:pBdr>
          <w:top w:val="single" w:sz="4" w:space="1" w:color="auto"/>
          <w:left w:val="single" w:sz="4" w:space="4" w:color="auto"/>
          <w:bottom w:val="single" w:sz="4" w:space="1" w:color="auto"/>
          <w:right w:val="single" w:sz="4" w:space="4" w:color="auto"/>
        </w:pBdr>
        <w:jc w:val="center"/>
        <w:rPr>
          <w:rFonts w:ascii="Arial Narrow" w:hAnsi="Arial Narrow"/>
          <w:sz w:val="14"/>
          <w:szCs w:val="22"/>
        </w:rPr>
      </w:pPr>
      <w:r w:rsidRPr="004A2B11">
        <w:rPr>
          <w:rFonts w:ascii="Arial Narrow" w:hAnsi="Arial Narrow"/>
          <w:sz w:val="14"/>
          <w:szCs w:val="22"/>
        </w:rPr>
        <w:t>I</w:t>
      </w:r>
    </w:p>
    <w:p w14:paraId="7D976704" w14:textId="77777777" w:rsidR="00E95F7C" w:rsidRDefault="00E95F7C" w:rsidP="00E95F7C">
      <w:pPr>
        <w:pBdr>
          <w:top w:val="single" w:sz="4" w:space="1" w:color="auto"/>
          <w:left w:val="single" w:sz="4" w:space="4" w:color="auto"/>
          <w:bottom w:val="single" w:sz="4" w:space="1" w:color="auto"/>
          <w:right w:val="single" w:sz="4" w:space="4" w:color="auto"/>
        </w:pBdr>
        <w:jc w:val="center"/>
        <w:rPr>
          <w:rFonts w:ascii="Arial Narrow" w:hAnsi="Arial Narrow"/>
          <w:sz w:val="20"/>
          <w:szCs w:val="22"/>
        </w:rPr>
      </w:pPr>
      <w:r w:rsidRPr="00D6778F">
        <w:rPr>
          <w:rFonts w:ascii="Arial Narrow" w:hAnsi="Arial Narrow"/>
          <w:sz w:val="20"/>
          <w:szCs w:val="22"/>
        </w:rPr>
        <w:t>Ces trois frères s</w:t>
      </w:r>
      <w:r>
        <w:rPr>
          <w:rFonts w:ascii="Arial Narrow" w:hAnsi="Arial Narrow"/>
          <w:sz w:val="20"/>
          <w:szCs w:val="22"/>
        </w:rPr>
        <w:t>on</w:t>
      </w:r>
      <w:r w:rsidRPr="00D6778F">
        <w:rPr>
          <w:rFonts w:ascii="Arial Narrow" w:hAnsi="Arial Narrow"/>
          <w:sz w:val="20"/>
          <w:szCs w:val="22"/>
        </w:rPr>
        <w:t xml:space="preserve">t anoblis </w:t>
      </w:r>
      <w:r>
        <w:rPr>
          <w:rFonts w:ascii="Arial Narrow" w:hAnsi="Arial Narrow"/>
          <w:sz w:val="20"/>
          <w:szCs w:val="22"/>
        </w:rPr>
        <w:t>par Patentes du 20 septembre 159</w:t>
      </w:r>
      <w:r w:rsidRPr="00D6778F">
        <w:rPr>
          <w:rFonts w:ascii="Arial Narrow" w:hAnsi="Arial Narrow"/>
          <w:sz w:val="20"/>
          <w:szCs w:val="22"/>
        </w:rPr>
        <w:t xml:space="preserve">7 </w:t>
      </w:r>
      <w:r w:rsidRPr="00AB571A">
        <w:rPr>
          <w:rFonts w:ascii="Arial Narrow" w:hAnsi="Arial Narrow"/>
          <w:sz w:val="18"/>
          <w:szCs w:val="22"/>
        </w:rPr>
        <w:t>(Pat . Sav. Reg . 20,  f° 320 . Arch. de Turin)</w:t>
      </w:r>
    </w:p>
    <w:p w14:paraId="3457F7EB" w14:textId="77777777" w:rsidR="00E95F7C" w:rsidRDefault="00E95F7C" w:rsidP="00E95F7C">
      <w:pPr>
        <w:pBdr>
          <w:top w:val="single" w:sz="4" w:space="1" w:color="auto"/>
          <w:left w:val="single" w:sz="4" w:space="4" w:color="auto"/>
          <w:bottom w:val="single" w:sz="4" w:space="1" w:color="auto"/>
          <w:right w:val="single" w:sz="4" w:space="4" w:color="auto"/>
        </w:pBdr>
        <w:tabs>
          <w:tab w:val="left" w:pos="284"/>
          <w:tab w:val="left" w:pos="3828"/>
          <w:tab w:val="left" w:pos="7371"/>
        </w:tabs>
        <w:jc w:val="both"/>
        <w:rPr>
          <w:rFonts w:ascii="Arial Narrow" w:hAnsi="Arial Narrow"/>
          <w:sz w:val="20"/>
          <w:szCs w:val="22"/>
        </w:rPr>
      </w:pPr>
      <w:r>
        <w:rPr>
          <w:rFonts w:ascii="Arial Narrow" w:hAnsi="Arial Narrow"/>
          <w:sz w:val="20"/>
          <w:szCs w:val="22"/>
        </w:rPr>
        <w:tab/>
        <w:t>M</w:t>
      </w:r>
      <w:r w:rsidRPr="00D6778F">
        <w:rPr>
          <w:rFonts w:ascii="Arial Narrow" w:hAnsi="Arial Narrow"/>
          <w:sz w:val="20"/>
          <w:szCs w:val="22"/>
          <w:vertAlign w:val="superscript"/>
        </w:rPr>
        <w:t>re</w:t>
      </w:r>
      <w:r>
        <w:rPr>
          <w:rFonts w:ascii="Arial Narrow" w:hAnsi="Arial Narrow"/>
          <w:sz w:val="20"/>
          <w:szCs w:val="22"/>
        </w:rPr>
        <w:t xml:space="preserve"> Benoît, prêtre</w:t>
      </w:r>
      <w:r>
        <w:rPr>
          <w:rFonts w:ascii="Arial Narrow" w:hAnsi="Arial Narrow"/>
          <w:sz w:val="20"/>
          <w:szCs w:val="22"/>
        </w:rPr>
        <w:tab/>
      </w:r>
      <w:r w:rsidRPr="00D84E5A">
        <w:rPr>
          <w:rFonts w:ascii="Arial Narrow" w:hAnsi="Arial Narrow"/>
          <w:b/>
          <w:sz w:val="20"/>
          <w:szCs w:val="22"/>
        </w:rPr>
        <w:t>N</w:t>
      </w:r>
      <w:r w:rsidRPr="00D84E5A">
        <w:rPr>
          <w:rFonts w:ascii="Arial Narrow" w:hAnsi="Arial Narrow"/>
          <w:b/>
          <w:sz w:val="20"/>
          <w:szCs w:val="22"/>
          <w:vertAlign w:val="superscript"/>
        </w:rPr>
        <w:t>ble</w:t>
      </w:r>
      <w:r w:rsidRPr="00D84E5A">
        <w:rPr>
          <w:rFonts w:ascii="Arial Narrow" w:hAnsi="Arial Narrow"/>
          <w:b/>
          <w:sz w:val="20"/>
          <w:szCs w:val="22"/>
        </w:rPr>
        <w:t xml:space="preserve"> Louis Fabry</w:t>
      </w:r>
      <w:r>
        <w:rPr>
          <w:rFonts w:ascii="Arial Narrow" w:hAnsi="Arial Narrow"/>
          <w:sz w:val="20"/>
          <w:szCs w:val="22"/>
        </w:rPr>
        <w:tab/>
      </w:r>
      <w:r w:rsidRPr="00D6778F">
        <w:rPr>
          <w:rFonts w:ascii="Arial Narrow" w:hAnsi="Arial Narrow"/>
          <w:sz w:val="20"/>
          <w:szCs w:val="22"/>
        </w:rPr>
        <w:t>N</w:t>
      </w:r>
      <w:r w:rsidRPr="004A2B11">
        <w:rPr>
          <w:rFonts w:ascii="Arial Narrow" w:hAnsi="Arial Narrow"/>
          <w:sz w:val="20"/>
          <w:szCs w:val="22"/>
          <w:vertAlign w:val="superscript"/>
        </w:rPr>
        <w:t>ble</w:t>
      </w:r>
      <w:r>
        <w:rPr>
          <w:rFonts w:ascii="Arial Narrow" w:hAnsi="Arial Narrow"/>
          <w:sz w:val="20"/>
          <w:szCs w:val="22"/>
        </w:rPr>
        <w:t xml:space="preserve"> André</w:t>
      </w:r>
    </w:p>
    <w:p w14:paraId="2DCEC8C4" w14:textId="77777777" w:rsidR="00E95F7C" w:rsidRDefault="00E95F7C" w:rsidP="00E95F7C">
      <w:pPr>
        <w:pBdr>
          <w:top w:val="single" w:sz="4" w:space="1" w:color="auto"/>
          <w:left w:val="single" w:sz="4" w:space="4" w:color="auto"/>
          <w:bottom w:val="single" w:sz="4" w:space="1" w:color="auto"/>
          <w:right w:val="single" w:sz="4" w:space="4" w:color="auto"/>
        </w:pBdr>
        <w:tabs>
          <w:tab w:val="left" w:pos="284"/>
          <w:tab w:val="left" w:pos="2694"/>
          <w:tab w:val="left" w:pos="7371"/>
        </w:tabs>
        <w:jc w:val="both"/>
        <w:rPr>
          <w:rFonts w:ascii="Arial Narrow" w:hAnsi="Arial Narrow"/>
          <w:sz w:val="20"/>
          <w:szCs w:val="22"/>
        </w:rPr>
      </w:pPr>
      <w:r>
        <w:rPr>
          <w:rFonts w:ascii="Arial Narrow" w:hAnsi="Arial Narrow"/>
          <w:sz w:val="20"/>
          <w:szCs w:val="22"/>
        </w:rPr>
        <w:tab/>
        <w:t>Fait une donation à son frère</w:t>
      </w:r>
      <w:r>
        <w:rPr>
          <w:rFonts w:ascii="Arial Narrow" w:hAnsi="Arial Narrow"/>
          <w:sz w:val="20"/>
          <w:szCs w:val="22"/>
        </w:rPr>
        <w:tab/>
        <w:t>Bourgeois de Chambéry, de St-P. d’Entremont</w:t>
      </w:r>
      <w:r>
        <w:rPr>
          <w:rFonts w:ascii="Arial Narrow" w:hAnsi="Arial Narrow"/>
          <w:sz w:val="20"/>
          <w:szCs w:val="22"/>
        </w:rPr>
        <w:tab/>
        <w:t xml:space="preserve">Il fait une donation à ses neveux  </w:t>
      </w:r>
    </w:p>
    <w:p w14:paraId="70F8CB3C" w14:textId="77777777" w:rsidR="00E95F7C" w:rsidRDefault="00E95F7C" w:rsidP="00E95F7C">
      <w:pPr>
        <w:pBdr>
          <w:top w:val="single" w:sz="4" w:space="1" w:color="auto"/>
          <w:left w:val="single" w:sz="4" w:space="4" w:color="auto"/>
          <w:bottom w:val="single" w:sz="4" w:space="1" w:color="auto"/>
          <w:right w:val="single" w:sz="4" w:space="4" w:color="auto"/>
        </w:pBdr>
        <w:tabs>
          <w:tab w:val="left" w:pos="284"/>
          <w:tab w:val="left" w:pos="2694"/>
          <w:tab w:val="left" w:pos="7371"/>
        </w:tabs>
        <w:jc w:val="both"/>
        <w:rPr>
          <w:rFonts w:ascii="Arial Narrow" w:hAnsi="Arial Narrow"/>
          <w:sz w:val="20"/>
          <w:szCs w:val="22"/>
        </w:rPr>
      </w:pPr>
      <w:r>
        <w:rPr>
          <w:rFonts w:ascii="Arial Narrow" w:hAnsi="Arial Narrow"/>
          <w:sz w:val="20"/>
          <w:szCs w:val="22"/>
        </w:rPr>
        <w:tab/>
        <w:t>(contrat de mariage 1593)</w:t>
      </w:r>
      <w:r>
        <w:rPr>
          <w:rFonts w:ascii="Arial Narrow" w:hAnsi="Arial Narrow"/>
          <w:sz w:val="20"/>
          <w:szCs w:val="22"/>
        </w:rPr>
        <w:tab/>
        <w:t>épousa, contrat de mariage du 8-8-1593 D</w:t>
      </w:r>
      <w:r w:rsidRPr="00187896">
        <w:rPr>
          <w:rFonts w:ascii="Arial Narrow" w:hAnsi="Arial Narrow"/>
          <w:sz w:val="20"/>
          <w:szCs w:val="22"/>
          <w:vertAlign w:val="superscript"/>
        </w:rPr>
        <w:t>elle</w:t>
      </w:r>
      <w:r>
        <w:rPr>
          <w:rFonts w:ascii="Arial Narrow" w:hAnsi="Arial Narrow"/>
          <w:sz w:val="20"/>
          <w:szCs w:val="22"/>
        </w:rPr>
        <w:tab/>
        <w:t>Jaques et Antoine le 20-12-1629.</w:t>
      </w:r>
    </w:p>
    <w:p w14:paraId="1399BA4E" w14:textId="77777777" w:rsidR="00E95F7C" w:rsidRDefault="00E95F7C" w:rsidP="00E95F7C">
      <w:pPr>
        <w:pBdr>
          <w:top w:val="single" w:sz="4" w:space="1" w:color="auto"/>
          <w:left w:val="single" w:sz="4" w:space="4" w:color="auto"/>
          <w:bottom w:val="single" w:sz="4" w:space="1" w:color="auto"/>
          <w:right w:val="single" w:sz="4" w:space="4" w:color="auto"/>
        </w:pBdr>
        <w:tabs>
          <w:tab w:val="left" w:pos="2694"/>
          <w:tab w:val="left" w:pos="7371"/>
        </w:tabs>
        <w:jc w:val="both"/>
        <w:rPr>
          <w:rFonts w:ascii="Arial Narrow" w:hAnsi="Arial Narrow"/>
          <w:sz w:val="20"/>
          <w:szCs w:val="22"/>
        </w:rPr>
      </w:pPr>
      <w:r>
        <w:rPr>
          <w:rFonts w:ascii="Arial Narrow" w:hAnsi="Arial Narrow"/>
          <w:sz w:val="20"/>
          <w:szCs w:val="22"/>
        </w:rPr>
        <w:tab/>
        <w:t>Georgine</w:t>
      </w:r>
      <w:r w:rsidRPr="00187896">
        <w:rPr>
          <w:rFonts w:ascii="Arial Narrow" w:hAnsi="Arial Narrow"/>
          <w:sz w:val="20"/>
          <w:szCs w:val="22"/>
        </w:rPr>
        <w:t xml:space="preserve"> fille d</w:t>
      </w:r>
      <w:r>
        <w:rPr>
          <w:rFonts w:ascii="Arial Narrow" w:hAnsi="Arial Narrow"/>
          <w:sz w:val="20"/>
          <w:szCs w:val="22"/>
        </w:rPr>
        <w:t>e</w:t>
      </w:r>
      <w:r w:rsidRPr="00187896">
        <w:rPr>
          <w:rFonts w:ascii="Arial Narrow" w:hAnsi="Arial Narrow"/>
          <w:sz w:val="20"/>
          <w:szCs w:val="22"/>
        </w:rPr>
        <w:t xml:space="preserve"> Lou</w:t>
      </w:r>
      <w:r>
        <w:rPr>
          <w:rFonts w:ascii="Arial Narrow" w:hAnsi="Arial Narrow"/>
          <w:sz w:val="20"/>
          <w:szCs w:val="22"/>
        </w:rPr>
        <w:t>i</w:t>
      </w:r>
      <w:r w:rsidRPr="00187896">
        <w:rPr>
          <w:rFonts w:ascii="Arial Narrow" w:hAnsi="Arial Narrow"/>
          <w:sz w:val="20"/>
          <w:szCs w:val="22"/>
        </w:rPr>
        <w:t>s François de Chal</w:t>
      </w:r>
      <w:r>
        <w:rPr>
          <w:rFonts w:ascii="Arial Narrow" w:hAnsi="Arial Narrow"/>
          <w:sz w:val="20"/>
          <w:szCs w:val="22"/>
        </w:rPr>
        <w:t>andière</w:t>
      </w:r>
      <w:r>
        <w:rPr>
          <w:rFonts w:ascii="Arial Narrow" w:hAnsi="Arial Narrow"/>
          <w:sz w:val="20"/>
          <w:szCs w:val="22"/>
        </w:rPr>
        <w:tab/>
        <w:t xml:space="preserve">Et il constitue une dot à </w:t>
      </w:r>
      <w:r w:rsidRPr="00881268">
        <w:rPr>
          <w:rFonts w:ascii="Arial Narrow" w:hAnsi="Arial Narrow"/>
          <w:sz w:val="20"/>
          <w:szCs w:val="22"/>
        </w:rPr>
        <w:t>sa nièce</w:t>
      </w:r>
    </w:p>
    <w:p w14:paraId="0B8CFF68" w14:textId="77777777" w:rsidR="00E95F7C" w:rsidRPr="00881268" w:rsidRDefault="00E95F7C" w:rsidP="00E95F7C">
      <w:pPr>
        <w:pBdr>
          <w:top w:val="single" w:sz="4" w:space="1" w:color="auto"/>
          <w:left w:val="single" w:sz="4" w:space="4" w:color="auto"/>
          <w:bottom w:val="single" w:sz="4" w:space="1" w:color="auto"/>
          <w:right w:val="single" w:sz="4" w:space="4" w:color="auto"/>
        </w:pBdr>
        <w:tabs>
          <w:tab w:val="left" w:pos="1134"/>
          <w:tab w:val="left" w:pos="2694"/>
          <w:tab w:val="left" w:pos="4805"/>
          <w:tab w:val="left" w:pos="7371"/>
        </w:tabs>
        <w:jc w:val="both"/>
        <w:rPr>
          <w:rFonts w:ascii="Arial Narrow" w:hAnsi="Arial Narrow"/>
          <w:sz w:val="20"/>
          <w:szCs w:val="22"/>
        </w:rPr>
      </w:pPr>
      <w:r w:rsidRPr="004A2B11">
        <w:rPr>
          <w:rFonts w:ascii="Arial Narrow" w:hAnsi="Arial Narrow"/>
          <w:sz w:val="20"/>
          <w:szCs w:val="22"/>
        </w:rPr>
        <w:tab/>
      </w:r>
      <w:r w:rsidRPr="00881268">
        <w:rPr>
          <w:rFonts w:ascii="Arial Narrow" w:hAnsi="Arial Narrow"/>
          <w:sz w:val="20"/>
          <w:szCs w:val="22"/>
        </w:rPr>
        <w:tab/>
      </w:r>
      <w:r w:rsidRPr="00881268">
        <w:rPr>
          <w:rFonts w:ascii="Arial Narrow" w:hAnsi="Arial Narrow"/>
          <w:sz w:val="20"/>
          <w:szCs w:val="22"/>
        </w:rPr>
        <w:tab/>
      </w:r>
      <w:r w:rsidRPr="00881268">
        <w:rPr>
          <w:rFonts w:ascii="Arial Narrow" w:hAnsi="Arial Narrow"/>
          <w:sz w:val="14"/>
          <w:szCs w:val="22"/>
        </w:rPr>
        <w:t>I</w:t>
      </w:r>
      <w:r w:rsidRPr="00881268">
        <w:rPr>
          <w:rFonts w:ascii="Arial Narrow" w:hAnsi="Arial Narrow"/>
          <w:sz w:val="20"/>
          <w:szCs w:val="22"/>
        </w:rPr>
        <w:tab/>
        <w:t>Isabeau en 1634</w:t>
      </w:r>
    </w:p>
    <w:p w14:paraId="3B2EEDAE" w14:textId="77777777" w:rsidR="00E95F7C" w:rsidRPr="00881268" w:rsidRDefault="00E95F7C" w:rsidP="00E95F7C">
      <w:pPr>
        <w:pBdr>
          <w:top w:val="single" w:sz="4" w:space="1" w:color="auto"/>
          <w:left w:val="single" w:sz="4" w:space="4" w:color="auto"/>
          <w:bottom w:val="single" w:sz="4" w:space="1" w:color="auto"/>
          <w:right w:val="single" w:sz="4" w:space="4" w:color="auto"/>
        </w:pBdr>
        <w:tabs>
          <w:tab w:val="left" w:pos="1134"/>
          <w:tab w:val="left" w:pos="2694"/>
          <w:tab w:val="left" w:pos="4805"/>
          <w:tab w:val="left" w:pos="7371"/>
          <w:tab w:val="left" w:pos="8505"/>
        </w:tabs>
        <w:jc w:val="both"/>
        <w:rPr>
          <w:rFonts w:ascii="Arial Narrow" w:hAnsi="Arial Narrow"/>
          <w:sz w:val="6"/>
          <w:szCs w:val="6"/>
          <w:u w:val="single"/>
        </w:rPr>
      </w:pPr>
      <w:r>
        <w:rPr>
          <w:rFonts w:ascii="Arial Narrow" w:hAnsi="Arial Narrow"/>
          <w:sz w:val="6"/>
          <w:szCs w:val="6"/>
        </w:rPr>
        <w:tab/>
      </w:r>
      <w:r w:rsidRPr="00881268">
        <w:rPr>
          <w:rFonts w:ascii="Arial Narrow" w:hAnsi="Arial Narrow"/>
          <w:sz w:val="6"/>
          <w:szCs w:val="6"/>
          <w:u w:val="single"/>
        </w:rPr>
        <w:tab/>
      </w:r>
      <w:r w:rsidRPr="00881268">
        <w:rPr>
          <w:rFonts w:ascii="Arial Narrow" w:hAnsi="Arial Narrow"/>
          <w:sz w:val="6"/>
          <w:szCs w:val="6"/>
          <w:u w:val="single"/>
        </w:rPr>
        <w:tab/>
      </w:r>
      <w:r w:rsidRPr="00881268">
        <w:rPr>
          <w:rFonts w:ascii="Arial Narrow" w:hAnsi="Arial Narrow"/>
          <w:sz w:val="6"/>
          <w:szCs w:val="6"/>
          <w:u w:val="single"/>
        </w:rPr>
        <w:tab/>
      </w:r>
      <w:r w:rsidRPr="00881268">
        <w:rPr>
          <w:rFonts w:ascii="Arial Narrow" w:hAnsi="Arial Narrow"/>
          <w:sz w:val="6"/>
          <w:szCs w:val="6"/>
          <w:u w:val="single"/>
        </w:rPr>
        <w:tab/>
      </w:r>
    </w:p>
    <w:p w14:paraId="12610F32" w14:textId="77777777" w:rsidR="00E95F7C" w:rsidRDefault="00E95F7C" w:rsidP="00E95F7C">
      <w:pPr>
        <w:pBdr>
          <w:top w:val="single" w:sz="4" w:space="1" w:color="auto"/>
          <w:left w:val="single" w:sz="4" w:space="4" w:color="auto"/>
          <w:bottom w:val="single" w:sz="4" w:space="1" w:color="auto"/>
          <w:right w:val="single" w:sz="4" w:space="4" w:color="auto"/>
        </w:pBdr>
        <w:tabs>
          <w:tab w:val="left" w:pos="1134"/>
          <w:tab w:val="left" w:pos="4253"/>
          <w:tab w:val="left" w:pos="8364"/>
        </w:tabs>
        <w:jc w:val="both"/>
        <w:rPr>
          <w:rFonts w:ascii="Arial Narrow" w:hAnsi="Arial Narrow"/>
          <w:sz w:val="20"/>
          <w:szCs w:val="22"/>
        </w:rPr>
      </w:pPr>
      <w:r>
        <w:rPr>
          <w:rFonts w:ascii="Arial Narrow" w:hAnsi="Arial Narrow"/>
          <w:sz w:val="20"/>
          <w:szCs w:val="22"/>
        </w:rPr>
        <w:tab/>
      </w:r>
      <w:r w:rsidRPr="004A2B11">
        <w:rPr>
          <w:rFonts w:ascii="Arial Narrow" w:hAnsi="Arial Narrow"/>
          <w:sz w:val="14"/>
          <w:szCs w:val="22"/>
        </w:rPr>
        <w:t>I</w:t>
      </w:r>
      <w:r>
        <w:rPr>
          <w:rFonts w:ascii="Arial Narrow" w:hAnsi="Arial Narrow"/>
          <w:sz w:val="20"/>
          <w:szCs w:val="22"/>
        </w:rPr>
        <w:tab/>
        <w:t>8 enfants dont</w:t>
      </w:r>
      <w:r>
        <w:rPr>
          <w:rFonts w:ascii="Arial Narrow" w:hAnsi="Arial Narrow"/>
          <w:sz w:val="20"/>
          <w:szCs w:val="22"/>
        </w:rPr>
        <w:tab/>
      </w:r>
      <w:r w:rsidRPr="004A2B11">
        <w:rPr>
          <w:rFonts w:ascii="Arial Narrow" w:hAnsi="Arial Narrow"/>
          <w:sz w:val="14"/>
          <w:szCs w:val="22"/>
        </w:rPr>
        <w:t>I</w:t>
      </w:r>
    </w:p>
    <w:p w14:paraId="3090A29E" w14:textId="77777777" w:rsidR="00E95F7C" w:rsidRDefault="00E95F7C" w:rsidP="00E95F7C">
      <w:pPr>
        <w:pBdr>
          <w:top w:val="single" w:sz="4" w:space="1" w:color="auto"/>
          <w:left w:val="single" w:sz="4" w:space="4" w:color="auto"/>
          <w:bottom w:val="single" w:sz="4" w:space="1" w:color="auto"/>
          <w:right w:val="single" w:sz="4" w:space="4" w:color="auto"/>
        </w:pBdr>
        <w:tabs>
          <w:tab w:val="left" w:pos="567"/>
          <w:tab w:val="left" w:pos="4395"/>
          <w:tab w:val="left" w:pos="7938"/>
        </w:tabs>
        <w:jc w:val="both"/>
        <w:rPr>
          <w:rFonts w:ascii="Arial Narrow" w:hAnsi="Arial Narrow"/>
          <w:sz w:val="20"/>
          <w:szCs w:val="22"/>
        </w:rPr>
      </w:pPr>
      <w:r>
        <w:rPr>
          <w:rFonts w:ascii="Arial Narrow" w:hAnsi="Arial Narrow"/>
          <w:sz w:val="20"/>
          <w:szCs w:val="22"/>
        </w:rPr>
        <w:tab/>
        <w:t>Philiberte</w:t>
      </w:r>
      <w:r>
        <w:rPr>
          <w:rFonts w:ascii="Arial Narrow" w:hAnsi="Arial Narrow"/>
          <w:sz w:val="20"/>
          <w:szCs w:val="22"/>
        </w:rPr>
        <w:tab/>
      </w:r>
      <w:r w:rsidRPr="00ED017A">
        <w:rPr>
          <w:rFonts w:ascii="Arial Narrow" w:hAnsi="Arial Narrow"/>
          <w:b/>
          <w:sz w:val="20"/>
          <w:szCs w:val="22"/>
        </w:rPr>
        <w:t>Isabeau</w:t>
      </w:r>
      <w:r>
        <w:rPr>
          <w:rFonts w:ascii="Arial Narrow" w:hAnsi="Arial Narrow"/>
          <w:sz w:val="20"/>
          <w:szCs w:val="22"/>
        </w:rPr>
        <w:tab/>
      </w:r>
      <w:r w:rsidRPr="00D6778F">
        <w:rPr>
          <w:rFonts w:ascii="Arial Narrow" w:hAnsi="Arial Narrow"/>
          <w:sz w:val="20"/>
          <w:szCs w:val="22"/>
        </w:rPr>
        <w:t>N</w:t>
      </w:r>
      <w:r w:rsidRPr="004A2B11">
        <w:rPr>
          <w:rFonts w:ascii="Arial Narrow" w:hAnsi="Arial Narrow"/>
          <w:sz w:val="20"/>
          <w:szCs w:val="22"/>
          <w:vertAlign w:val="superscript"/>
        </w:rPr>
        <w:t>ble</w:t>
      </w:r>
      <w:r>
        <w:rPr>
          <w:rFonts w:ascii="Arial Narrow" w:hAnsi="Arial Narrow"/>
          <w:sz w:val="20"/>
          <w:szCs w:val="22"/>
        </w:rPr>
        <w:t xml:space="preserve"> Antoine</w:t>
      </w:r>
    </w:p>
    <w:p w14:paraId="37BB5CBE" w14:textId="77777777" w:rsidR="00E95F7C" w:rsidRDefault="00E95F7C" w:rsidP="00E95F7C">
      <w:pPr>
        <w:pBdr>
          <w:top w:val="single" w:sz="4" w:space="1" w:color="auto"/>
          <w:left w:val="single" w:sz="4" w:space="4" w:color="auto"/>
          <w:bottom w:val="single" w:sz="4" w:space="1" w:color="auto"/>
          <w:right w:val="single" w:sz="4" w:space="4" w:color="auto"/>
        </w:pBdr>
        <w:tabs>
          <w:tab w:val="left" w:pos="2694"/>
          <w:tab w:val="left" w:pos="3828"/>
          <w:tab w:val="left" w:pos="6946"/>
        </w:tabs>
        <w:jc w:val="both"/>
        <w:rPr>
          <w:rFonts w:ascii="Arial Narrow" w:hAnsi="Arial Narrow"/>
          <w:sz w:val="20"/>
          <w:szCs w:val="22"/>
        </w:rPr>
      </w:pPr>
      <w:r>
        <w:rPr>
          <w:rFonts w:ascii="Arial Narrow" w:hAnsi="Arial Narrow"/>
          <w:sz w:val="20"/>
          <w:szCs w:val="22"/>
        </w:rPr>
        <w:t>1</w:t>
      </w:r>
      <w:r w:rsidRPr="00AB693F">
        <w:rPr>
          <w:rFonts w:ascii="Arial Narrow" w:hAnsi="Arial Narrow"/>
          <w:sz w:val="20"/>
          <w:szCs w:val="22"/>
          <w:vertAlign w:val="superscript"/>
        </w:rPr>
        <w:t>er</w:t>
      </w:r>
      <w:r>
        <w:rPr>
          <w:rFonts w:ascii="Arial Narrow" w:hAnsi="Arial Narrow"/>
          <w:sz w:val="20"/>
          <w:szCs w:val="22"/>
        </w:rPr>
        <w:t xml:space="preserve"> lit : </w:t>
      </w:r>
      <w:r w:rsidRPr="00D6778F">
        <w:rPr>
          <w:rFonts w:ascii="Arial Narrow" w:hAnsi="Arial Narrow"/>
          <w:sz w:val="20"/>
          <w:szCs w:val="22"/>
        </w:rPr>
        <w:t>N</w:t>
      </w:r>
      <w:r w:rsidRPr="004A2B11">
        <w:rPr>
          <w:rFonts w:ascii="Arial Narrow" w:hAnsi="Arial Narrow"/>
          <w:sz w:val="20"/>
          <w:szCs w:val="22"/>
          <w:vertAlign w:val="superscript"/>
        </w:rPr>
        <w:t>ble</w:t>
      </w:r>
      <w:r>
        <w:rPr>
          <w:rFonts w:ascii="Arial Narrow" w:hAnsi="Arial Narrow"/>
          <w:sz w:val="20"/>
          <w:szCs w:val="22"/>
        </w:rPr>
        <w:t xml:space="preserve"> André d’Albert-Provane</w:t>
      </w:r>
      <w:r>
        <w:rPr>
          <w:rFonts w:ascii="Arial Narrow" w:hAnsi="Arial Narrow"/>
          <w:sz w:val="20"/>
          <w:szCs w:val="22"/>
        </w:rPr>
        <w:tab/>
        <w:t xml:space="preserve">épouse </w:t>
      </w:r>
      <w:r w:rsidRPr="00D6778F">
        <w:rPr>
          <w:rFonts w:ascii="Arial Narrow" w:hAnsi="Arial Narrow"/>
          <w:sz w:val="20"/>
          <w:szCs w:val="22"/>
        </w:rPr>
        <w:t>N</w:t>
      </w:r>
      <w:r w:rsidRPr="004A2B11">
        <w:rPr>
          <w:rFonts w:ascii="Arial Narrow" w:hAnsi="Arial Narrow"/>
          <w:sz w:val="20"/>
          <w:szCs w:val="22"/>
          <w:vertAlign w:val="superscript"/>
        </w:rPr>
        <w:t>ble</w:t>
      </w:r>
      <w:r>
        <w:rPr>
          <w:rFonts w:ascii="Arial Narrow" w:hAnsi="Arial Narrow"/>
          <w:sz w:val="20"/>
          <w:szCs w:val="22"/>
        </w:rPr>
        <w:t xml:space="preserve"> </w:t>
      </w:r>
      <w:r w:rsidRPr="00ED017A">
        <w:rPr>
          <w:rFonts w:ascii="Arial Narrow" w:hAnsi="Arial Narrow"/>
          <w:b/>
          <w:sz w:val="20"/>
          <w:szCs w:val="22"/>
        </w:rPr>
        <w:t>Maximilien Barbery de St-Avre</w:t>
      </w:r>
      <w:r>
        <w:rPr>
          <w:rFonts w:ascii="Arial Narrow" w:hAnsi="Arial Narrow"/>
          <w:sz w:val="20"/>
          <w:szCs w:val="22"/>
        </w:rPr>
        <w:t xml:space="preserve"> en</w:t>
      </w:r>
      <w:r>
        <w:rPr>
          <w:rFonts w:ascii="Arial Narrow" w:hAnsi="Arial Narrow"/>
          <w:sz w:val="20"/>
          <w:szCs w:val="22"/>
        </w:rPr>
        <w:tab/>
        <w:t>marié. Vivait en 1629, mort avant 1675</w:t>
      </w:r>
    </w:p>
    <w:p w14:paraId="29E1BA98" w14:textId="77777777" w:rsidR="00E95F7C" w:rsidRDefault="00E95F7C" w:rsidP="00E95F7C">
      <w:pPr>
        <w:pBdr>
          <w:top w:val="single" w:sz="4" w:space="1" w:color="auto"/>
          <w:left w:val="single" w:sz="4" w:space="4" w:color="auto"/>
          <w:bottom w:val="single" w:sz="4" w:space="1" w:color="auto"/>
          <w:right w:val="single" w:sz="4" w:space="4" w:color="auto"/>
        </w:pBdr>
        <w:tabs>
          <w:tab w:val="left" w:pos="2694"/>
          <w:tab w:val="left" w:pos="3828"/>
          <w:tab w:val="left" w:pos="6946"/>
        </w:tabs>
        <w:jc w:val="both"/>
        <w:rPr>
          <w:rFonts w:ascii="Arial Narrow" w:hAnsi="Arial Narrow"/>
          <w:sz w:val="20"/>
          <w:szCs w:val="22"/>
        </w:rPr>
      </w:pPr>
      <w:r>
        <w:rPr>
          <w:rFonts w:ascii="Arial Narrow" w:hAnsi="Arial Narrow"/>
          <w:sz w:val="20"/>
          <w:szCs w:val="22"/>
        </w:rPr>
        <w:tab/>
        <w:t>Maurienne contrat dotal du 18-7-1634, teste le</w:t>
      </w:r>
      <w:r>
        <w:rPr>
          <w:rFonts w:ascii="Arial Narrow" w:hAnsi="Arial Narrow"/>
          <w:sz w:val="20"/>
          <w:szCs w:val="22"/>
        </w:rPr>
        <w:tab/>
        <w:t>Ses neveux Barbery héritent.</w:t>
      </w:r>
    </w:p>
    <w:p w14:paraId="53C01D54" w14:textId="77777777" w:rsidR="00E95F7C" w:rsidRDefault="00E95F7C" w:rsidP="00E95F7C">
      <w:pPr>
        <w:pBdr>
          <w:top w:val="single" w:sz="4" w:space="1" w:color="auto"/>
          <w:left w:val="single" w:sz="4" w:space="4" w:color="auto"/>
          <w:bottom w:val="single" w:sz="4" w:space="1" w:color="auto"/>
          <w:right w:val="single" w:sz="4" w:space="4" w:color="auto"/>
        </w:pBdr>
        <w:tabs>
          <w:tab w:val="left" w:pos="2694"/>
          <w:tab w:val="left" w:pos="3828"/>
          <w:tab w:val="left" w:pos="6946"/>
          <w:tab w:val="left" w:pos="8222"/>
        </w:tabs>
        <w:jc w:val="both"/>
        <w:rPr>
          <w:rFonts w:ascii="Arial Narrow" w:hAnsi="Arial Narrow"/>
          <w:sz w:val="20"/>
          <w:szCs w:val="22"/>
        </w:rPr>
      </w:pPr>
      <w:r>
        <w:rPr>
          <w:rFonts w:ascii="Arial Narrow" w:hAnsi="Arial Narrow"/>
          <w:sz w:val="20"/>
          <w:szCs w:val="22"/>
        </w:rPr>
        <w:tab/>
        <w:t>5-9-1690en faveur d’une de ses petites-filles Barbery</w:t>
      </w:r>
      <w:r>
        <w:rPr>
          <w:rFonts w:ascii="Arial Narrow" w:hAnsi="Arial Narrow"/>
          <w:sz w:val="20"/>
          <w:szCs w:val="22"/>
        </w:rPr>
        <w:tab/>
      </w:r>
      <w:r>
        <w:rPr>
          <w:rFonts w:ascii="Arial Narrow" w:hAnsi="Arial Narrow"/>
          <w:sz w:val="20"/>
          <w:szCs w:val="22"/>
        </w:rPr>
        <w:tab/>
      </w:r>
      <w:r w:rsidRPr="004A2B11">
        <w:rPr>
          <w:rFonts w:ascii="Arial Narrow" w:hAnsi="Arial Narrow"/>
          <w:sz w:val="14"/>
          <w:szCs w:val="22"/>
        </w:rPr>
        <w:t>I</w:t>
      </w:r>
    </w:p>
    <w:p w14:paraId="0C31FDA1" w14:textId="77777777" w:rsidR="00E95F7C" w:rsidRDefault="00E95F7C" w:rsidP="00E95F7C">
      <w:pPr>
        <w:pBdr>
          <w:top w:val="single" w:sz="4" w:space="1" w:color="auto"/>
          <w:left w:val="single" w:sz="4" w:space="4" w:color="auto"/>
          <w:bottom w:val="single" w:sz="4" w:space="1" w:color="auto"/>
          <w:right w:val="single" w:sz="4" w:space="4" w:color="auto"/>
        </w:pBdr>
        <w:tabs>
          <w:tab w:val="left" w:pos="1134"/>
          <w:tab w:val="left" w:pos="2694"/>
          <w:tab w:val="left" w:pos="4536"/>
          <w:tab w:val="left" w:pos="5670"/>
          <w:tab w:val="left" w:pos="7371"/>
        </w:tabs>
        <w:jc w:val="both"/>
        <w:rPr>
          <w:rFonts w:ascii="Arial Narrow" w:hAnsi="Arial Narrow"/>
          <w:sz w:val="20"/>
          <w:szCs w:val="22"/>
        </w:rPr>
      </w:pPr>
      <w:r w:rsidRPr="00897118">
        <w:rPr>
          <w:rFonts w:ascii="Arial Narrow" w:hAnsi="Arial Narrow"/>
          <w:sz w:val="6"/>
          <w:szCs w:val="6"/>
        </w:rPr>
        <w:tab/>
      </w:r>
      <w:r w:rsidRPr="00897118">
        <w:rPr>
          <w:rFonts w:ascii="Arial Narrow" w:hAnsi="Arial Narrow"/>
          <w:sz w:val="6"/>
          <w:szCs w:val="6"/>
          <w:u w:val="single"/>
        </w:rPr>
        <w:tab/>
      </w:r>
      <w:r w:rsidRPr="00897118">
        <w:rPr>
          <w:rFonts w:ascii="Arial Narrow" w:hAnsi="Arial Narrow"/>
          <w:sz w:val="6"/>
          <w:szCs w:val="6"/>
          <w:u w:val="single"/>
        </w:rPr>
        <w:tab/>
      </w:r>
      <w:r w:rsidRPr="004A2B11">
        <w:rPr>
          <w:rFonts w:ascii="Arial Narrow" w:hAnsi="Arial Narrow"/>
          <w:sz w:val="14"/>
          <w:szCs w:val="22"/>
        </w:rPr>
        <w:t>I</w:t>
      </w:r>
      <w:r w:rsidRPr="00D84E5A">
        <w:rPr>
          <w:rFonts w:ascii="Arial Narrow" w:hAnsi="Arial Narrow"/>
          <w:sz w:val="14"/>
          <w:szCs w:val="22"/>
          <w:u w:val="single"/>
        </w:rPr>
        <w:t xml:space="preserve">      </w:t>
      </w:r>
      <w:r w:rsidRPr="00D84E5A">
        <w:rPr>
          <w:rFonts w:ascii="Arial Narrow" w:hAnsi="Arial Narrow"/>
          <w:sz w:val="6"/>
          <w:szCs w:val="6"/>
        </w:rPr>
        <w:tab/>
      </w:r>
      <w:r>
        <w:rPr>
          <w:rFonts w:ascii="Arial Narrow" w:hAnsi="Arial Narrow"/>
          <w:sz w:val="14"/>
          <w:szCs w:val="22"/>
        </w:rPr>
        <w:tab/>
      </w:r>
      <w:r>
        <w:rPr>
          <w:rFonts w:ascii="Arial Narrow" w:hAnsi="Arial Narrow"/>
          <w:sz w:val="14"/>
          <w:szCs w:val="22"/>
        </w:rPr>
        <w:tab/>
      </w:r>
      <w:r>
        <w:rPr>
          <w:rFonts w:ascii="Arial Narrow" w:hAnsi="Arial Narrow"/>
          <w:sz w:val="20"/>
          <w:szCs w:val="22"/>
        </w:rPr>
        <w:t>D</w:t>
      </w:r>
      <w:r w:rsidRPr="00ED017A">
        <w:rPr>
          <w:rFonts w:ascii="Arial Narrow" w:hAnsi="Arial Narrow"/>
          <w:sz w:val="20"/>
          <w:szCs w:val="22"/>
          <w:vertAlign w:val="superscript"/>
        </w:rPr>
        <w:t>elle</w:t>
      </w:r>
      <w:r>
        <w:rPr>
          <w:rFonts w:ascii="Arial Narrow" w:hAnsi="Arial Narrow"/>
          <w:sz w:val="20"/>
          <w:szCs w:val="22"/>
        </w:rPr>
        <w:t xml:space="preserve"> Claudine</w:t>
      </w:r>
    </w:p>
    <w:p w14:paraId="74DBC25B" w14:textId="77777777" w:rsidR="00E95F7C" w:rsidRDefault="00E95F7C" w:rsidP="00E95F7C">
      <w:pPr>
        <w:pBdr>
          <w:top w:val="single" w:sz="4" w:space="1" w:color="auto"/>
          <w:left w:val="single" w:sz="4" w:space="4" w:color="auto"/>
          <w:bottom w:val="single" w:sz="4" w:space="1" w:color="auto"/>
          <w:right w:val="single" w:sz="4" w:space="4" w:color="auto"/>
        </w:pBdr>
        <w:tabs>
          <w:tab w:val="left" w:pos="1134"/>
          <w:tab w:val="left" w:pos="2410"/>
          <w:tab w:val="left" w:pos="4536"/>
          <w:tab w:val="left" w:pos="5670"/>
          <w:tab w:val="left" w:pos="6804"/>
        </w:tabs>
        <w:jc w:val="both"/>
        <w:rPr>
          <w:rFonts w:ascii="Arial Narrow" w:hAnsi="Arial Narrow"/>
          <w:sz w:val="20"/>
          <w:szCs w:val="22"/>
        </w:rPr>
      </w:pPr>
      <w:r>
        <w:rPr>
          <w:rFonts w:ascii="Arial Narrow" w:hAnsi="Arial Narrow"/>
          <w:sz w:val="20"/>
          <w:szCs w:val="22"/>
        </w:rPr>
        <w:tab/>
      </w:r>
      <w:r w:rsidRPr="004A2B11">
        <w:rPr>
          <w:rFonts w:ascii="Arial Narrow" w:hAnsi="Arial Narrow"/>
          <w:sz w:val="14"/>
          <w:szCs w:val="22"/>
        </w:rPr>
        <w:t>I</w:t>
      </w:r>
      <w:r>
        <w:rPr>
          <w:rFonts w:ascii="Arial Narrow" w:hAnsi="Arial Narrow"/>
          <w:sz w:val="20"/>
          <w:szCs w:val="22"/>
        </w:rPr>
        <w:tab/>
        <w:t>8 enfants dont</w:t>
      </w:r>
      <w:r>
        <w:rPr>
          <w:rFonts w:ascii="Arial Narrow" w:hAnsi="Arial Narrow"/>
          <w:sz w:val="20"/>
          <w:szCs w:val="22"/>
        </w:rPr>
        <w:tab/>
      </w:r>
      <w:r w:rsidRPr="004A2B11">
        <w:rPr>
          <w:rFonts w:ascii="Arial Narrow" w:hAnsi="Arial Narrow"/>
          <w:sz w:val="14"/>
          <w:szCs w:val="22"/>
        </w:rPr>
        <w:t>I</w:t>
      </w:r>
      <w:r w:rsidRPr="00D84E5A">
        <w:rPr>
          <w:rFonts w:ascii="Arial Narrow" w:hAnsi="Arial Narrow"/>
          <w:sz w:val="20"/>
          <w:szCs w:val="22"/>
        </w:rPr>
        <w:tab/>
      </w:r>
      <w:r w:rsidRPr="00897118">
        <w:rPr>
          <w:rFonts w:ascii="Arial Narrow" w:hAnsi="Arial Narrow"/>
          <w:sz w:val="20"/>
          <w:szCs w:val="22"/>
        </w:rPr>
        <w:tab/>
      </w:r>
      <w:r>
        <w:rPr>
          <w:rFonts w:ascii="Arial Narrow" w:hAnsi="Arial Narrow"/>
          <w:sz w:val="20"/>
          <w:szCs w:val="22"/>
        </w:rPr>
        <w:t>femme de N</w:t>
      </w:r>
      <w:r w:rsidRPr="00ED017A">
        <w:rPr>
          <w:rFonts w:ascii="Arial Narrow" w:hAnsi="Arial Narrow"/>
          <w:sz w:val="20"/>
          <w:szCs w:val="22"/>
          <w:vertAlign w:val="superscript"/>
        </w:rPr>
        <w:t>ble</w:t>
      </w:r>
      <w:r>
        <w:rPr>
          <w:rFonts w:ascii="Arial Narrow" w:hAnsi="Arial Narrow"/>
          <w:sz w:val="20"/>
          <w:szCs w:val="22"/>
        </w:rPr>
        <w:t xml:space="preserve"> Noël de la Charnée de Mont-</w:t>
      </w:r>
    </w:p>
    <w:p w14:paraId="2DBC1818" w14:textId="77777777" w:rsidR="00E95F7C" w:rsidRDefault="00E95F7C" w:rsidP="00E95F7C">
      <w:pPr>
        <w:pBdr>
          <w:top w:val="single" w:sz="4" w:space="1" w:color="auto"/>
          <w:left w:val="single" w:sz="4" w:space="4" w:color="auto"/>
          <w:bottom w:val="single" w:sz="4" w:space="1" w:color="auto"/>
          <w:right w:val="single" w:sz="4" w:space="4" w:color="auto"/>
        </w:pBdr>
        <w:tabs>
          <w:tab w:val="left" w:pos="709"/>
          <w:tab w:val="left" w:pos="2694"/>
          <w:tab w:val="left" w:pos="4536"/>
          <w:tab w:val="left" w:pos="6096"/>
          <w:tab w:val="left" w:pos="6804"/>
        </w:tabs>
        <w:jc w:val="both"/>
        <w:rPr>
          <w:rFonts w:ascii="Arial Narrow" w:hAnsi="Arial Narrow"/>
          <w:sz w:val="20"/>
          <w:szCs w:val="22"/>
        </w:rPr>
      </w:pPr>
      <w:r>
        <w:rPr>
          <w:rFonts w:ascii="Arial Narrow" w:hAnsi="Arial Narrow"/>
          <w:b/>
          <w:sz w:val="20"/>
        </w:rPr>
        <w:tab/>
      </w:r>
      <w:r w:rsidRPr="00176A3F">
        <w:rPr>
          <w:rFonts w:ascii="Arial Narrow" w:hAnsi="Arial Narrow"/>
          <w:b/>
          <w:sz w:val="20"/>
        </w:rPr>
        <w:t>Claudine</w:t>
      </w:r>
      <w:r>
        <w:rPr>
          <w:rFonts w:ascii="Arial Narrow" w:hAnsi="Arial Narrow"/>
          <w:sz w:val="14"/>
          <w:szCs w:val="22"/>
        </w:rPr>
        <w:tab/>
      </w:r>
      <w:r w:rsidRPr="00D6778F">
        <w:rPr>
          <w:rFonts w:ascii="Arial Narrow" w:hAnsi="Arial Narrow"/>
          <w:sz w:val="20"/>
          <w:szCs w:val="22"/>
        </w:rPr>
        <w:t>N</w:t>
      </w:r>
      <w:r w:rsidRPr="004A2B11">
        <w:rPr>
          <w:rFonts w:ascii="Arial Narrow" w:hAnsi="Arial Narrow"/>
          <w:sz w:val="20"/>
          <w:szCs w:val="22"/>
          <w:vertAlign w:val="superscript"/>
        </w:rPr>
        <w:t>ble</w:t>
      </w:r>
      <w:r>
        <w:rPr>
          <w:rFonts w:ascii="Arial Narrow" w:hAnsi="Arial Narrow"/>
          <w:sz w:val="20"/>
          <w:szCs w:val="22"/>
        </w:rPr>
        <w:t xml:space="preserve"> Henry-François Barbery de Sa-Avre</w:t>
      </w:r>
      <w:r>
        <w:rPr>
          <w:rFonts w:ascii="Arial Narrow" w:hAnsi="Arial Narrow"/>
          <w:sz w:val="14"/>
          <w:szCs w:val="22"/>
        </w:rPr>
        <w:tab/>
      </w:r>
      <w:r>
        <w:rPr>
          <w:rFonts w:ascii="Arial Narrow" w:hAnsi="Arial Narrow"/>
          <w:sz w:val="20"/>
          <w:szCs w:val="22"/>
        </w:rPr>
        <w:tab/>
        <w:t>mélian, fait don de ts ses biens (29-10-1675)</w:t>
      </w:r>
    </w:p>
    <w:p w14:paraId="23F50E16" w14:textId="77777777" w:rsidR="00E95F7C" w:rsidRDefault="00E95F7C" w:rsidP="00E95F7C">
      <w:pPr>
        <w:pBdr>
          <w:top w:val="single" w:sz="4" w:space="1" w:color="auto"/>
          <w:left w:val="single" w:sz="4" w:space="4" w:color="auto"/>
          <w:bottom w:val="single" w:sz="4" w:space="1" w:color="auto"/>
          <w:right w:val="single" w:sz="4" w:space="4" w:color="auto"/>
        </w:pBdr>
        <w:tabs>
          <w:tab w:val="left" w:pos="709"/>
          <w:tab w:val="left" w:pos="2694"/>
          <w:tab w:val="left" w:pos="3828"/>
          <w:tab w:val="left" w:pos="6804"/>
        </w:tabs>
        <w:jc w:val="both"/>
        <w:rPr>
          <w:rFonts w:ascii="Arial Narrow" w:hAnsi="Arial Narrow"/>
          <w:sz w:val="20"/>
          <w:szCs w:val="22"/>
        </w:rPr>
      </w:pPr>
      <w:r w:rsidRPr="00D84E5A">
        <w:rPr>
          <w:rFonts w:ascii="Arial Narrow" w:hAnsi="Arial Narrow"/>
          <w:b/>
          <w:sz w:val="20"/>
        </w:rPr>
        <w:t>Ép. Spect</w:t>
      </w:r>
      <w:r w:rsidRPr="00D84E5A">
        <w:rPr>
          <w:rFonts w:ascii="Arial Narrow" w:hAnsi="Arial Narrow"/>
          <w:b/>
          <w:sz w:val="20"/>
          <w:vertAlign w:val="superscript"/>
        </w:rPr>
        <w:t>ble</w:t>
      </w:r>
      <w:r w:rsidRPr="00D84E5A">
        <w:rPr>
          <w:rFonts w:ascii="Arial Narrow" w:hAnsi="Arial Narrow"/>
          <w:b/>
          <w:sz w:val="20"/>
        </w:rPr>
        <w:t xml:space="preserve">  Marc-A. Revardel</w:t>
      </w:r>
      <w:r>
        <w:rPr>
          <w:rFonts w:ascii="Arial Narrow" w:hAnsi="Arial Narrow"/>
          <w:sz w:val="20"/>
          <w:szCs w:val="22"/>
        </w:rPr>
        <w:tab/>
        <w:t>cessionnaire des droits de sa cousine Claudine</w:t>
      </w:r>
      <w:r>
        <w:rPr>
          <w:rFonts w:ascii="Arial Narrow" w:hAnsi="Arial Narrow"/>
          <w:sz w:val="20"/>
          <w:szCs w:val="22"/>
        </w:rPr>
        <w:tab/>
        <w:t>à Nb</w:t>
      </w:r>
      <w:r w:rsidRPr="00881268">
        <w:rPr>
          <w:rFonts w:ascii="Arial Narrow" w:hAnsi="Arial Narrow"/>
          <w:sz w:val="20"/>
          <w:szCs w:val="22"/>
          <w:vertAlign w:val="superscript"/>
        </w:rPr>
        <w:t xml:space="preserve">le </w:t>
      </w:r>
      <w:r>
        <w:rPr>
          <w:rFonts w:ascii="Arial Narrow" w:hAnsi="Arial Narrow"/>
          <w:sz w:val="20"/>
          <w:szCs w:val="22"/>
        </w:rPr>
        <w:t>Henry-Frçs Barbery de St-Avre</w:t>
      </w:r>
    </w:p>
    <w:p w14:paraId="0B2A32C5" w14:textId="77777777" w:rsidR="00E95F7C" w:rsidRPr="00ED2F11" w:rsidRDefault="00E95F7C" w:rsidP="00E95F7C">
      <w:pPr>
        <w:pBdr>
          <w:top w:val="single" w:sz="4" w:space="1" w:color="auto"/>
          <w:left w:val="single" w:sz="4" w:space="4" w:color="auto"/>
          <w:bottom w:val="single" w:sz="4" w:space="1" w:color="auto"/>
          <w:right w:val="single" w:sz="4" w:space="4" w:color="auto"/>
        </w:pBdr>
        <w:tabs>
          <w:tab w:val="left" w:pos="2694"/>
          <w:tab w:val="left" w:pos="3828"/>
          <w:tab w:val="left" w:pos="7371"/>
        </w:tabs>
        <w:jc w:val="both"/>
        <w:rPr>
          <w:rFonts w:ascii="Arial Narrow" w:hAnsi="Arial Narrow"/>
          <w:sz w:val="8"/>
          <w:szCs w:val="8"/>
        </w:rPr>
      </w:pPr>
    </w:p>
    <w:p w14:paraId="1F3C2D47" w14:textId="77777777" w:rsidR="00ED2F11" w:rsidRPr="00ED2F11" w:rsidRDefault="00ED2F11" w:rsidP="00ED2F11">
      <w:pPr>
        <w:ind w:left="2268"/>
        <w:rPr>
          <w:rFonts w:ascii="Arial Narrow" w:hAnsi="Arial Narrow"/>
          <w:sz w:val="8"/>
          <w:szCs w:val="8"/>
        </w:rPr>
      </w:pPr>
    </w:p>
    <w:p w14:paraId="0A2DD269" w14:textId="7E59E1B4" w:rsidR="00E95F7C" w:rsidRDefault="00ED2F11" w:rsidP="00ED2F11">
      <w:pPr>
        <w:ind w:left="2268"/>
        <w:rPr>
          <w:rFonts w:ascii="Arial Narrow" w:hAnsi="Arial Narrow"/>
          <w:b/>
          <w:color w:val="008000"/>
          <w:szCs w:val="22"/>
        </w:rPr>
      </w:pPr>
      <w:r w:rsidRPr="00825F9F">
        <w:rPr>
          <w:rFonts w:ascii="Arial Narrow" w:hAnsi="Arial Narrow"/>
          <w:sz w:val="18"/>
        </w:rPr>
        <w:t xml:space="preserve">Source : </w:t>
      </w:r>
      <w:r w:rsidRPr="00825F9F">
        <w:rPr>
          <w:rFonts w:ascii="Arial Narrow" w:hAnsi="Arial Narrow"/>
          <w:i/>
          <w:sz w:val="18"/>
        </w:rPr>
        <w:t>Armorial</w:t>
      </w:r>
      <w:r w:rsidRPr="00825F9F">
        <w:rPr>
          <w:rFonts w:ascii="Arial Narrow" w:hAnsi="Arial Narrow"/>
          <w:sz w:val="18"/>
        </w:rPr>
        <w:t xml:space="preserve"> A. de Foras</w:t>
      </w:r>
      <w:r>
        <w:rPr>
          <w:rFonts w:ascii="Arial Narrow" w:hAnsi="Arial Narrow"/>
          <w:sz w:val="18"/>
        </w:rPr>
        <w:t xml:space="preserve">. </w:t>
      </w:r>
      <w:r>
        <w:rPr>
          <w:rFonts w:ascii="Arial Narrow" w:hAnsi="Arial Narrow"/>
          <w:sz w:val="18"/>
          <w:szCs w:val="22"/>
        </w:rPr>
        <w:t>cf</w:t>
      </w:r>
      <w:r w:rsidRPr="00C2160D">
        <w:rPr>
          <w:rFonts w:ascii="Arial Narrow" w:hAnsi="Arial Narrow"/>
          <w:sz w:val="18"/>
          <w:szCs w:val="22"/>
        </w:rPr>
        <w:t xml:space="preserve"> Gallica.fr</w:t>
      </w:r>
      <w:r>
        <w:rPr>
          <w:rFonts w:ascii="Arial Narrow" w:hAnsi="Arial Narrow"/>
          <w:b/>
          <w:color w:val="008000"/>
          <w:szCs w:val="22"/>
        </w:rPr>
        <w:t xml:space="preserve"> </w:t>
      </w:r>
      <w:r w:rsidR="00E95F7C">
        <w:rPr>
          <w:rFonts w:ascii="Arial Narrow" w:hAnsi="Arial Narrow"/>
          <w:b/>
          <w:color w:val="008000"/>
          <w:szCs w:val="22"/>
        </w:rPr>
        <w:br w:type="page"/>
      </w:r>
    </w:p>
    <w:p w14:paraId="0DA0B843" w14:textId="05A79C8F" w:rsidR="00C202B9" w:rsidRPr="00570CD6" w:rsidRDefault="00C202B9" w:rsidP="00737C1D">
      <w:pPr>
        <w:rPr>
          <w:rFonts w:ascii="Arial Narrow" w:hAnsi="Arial Narrow"/>
          <w:b/>
          <w:color w:val="008000"/>
          <w:sz w:val="28"/>
          <w:szCs w:val="22"/>
        </w:rPr>
      </w:pPr>
      <w:r w:rsidRPr="00570CD6">
        <w:rPr>
          <w:rFonts w:ascii="Arial Narrow" w:hAnsi="Arial Narrow"/>
          <w:b/>
          <w:color w:val="008000"/>
          <w:sz w:val="28"/>
          <w:szCs w:val="22"/>
        </w:rPr>
        <w:t>Une carrière</w:t>
      </w:r>
    </w:p>
    <w:p w14:paraId="690C4304" w14:textId="7A5589AC" w:rsidR="00737C1D" w:rsidRPr="00F32615" w:rsidRDefault="0020514F" w:rsidP="00737C1D">
      <w:pPr>
        <w:rPr>
          <w:rFonts w:ascii="Arial Narrow" w:hAnsi="Arial Narrow"/>
          <w:sz w:val="8"/>
          <w:szCs w:val="8"/>
        </w:rPr>
      </w:pPr>
      <w:r w:rsidRPr="00F32615">
        <w:rPr>
          <w:rFonts w:ascii="Arial Narrow" w:hAnsi="Arial Narrow"/>
          <w:sz w:val="22"/>
          <w:szCs w:val="22"/>
        </w:rPr>
        <w:t>Étienne Graffion est né le 1-12-1687 à Maché, de François Graffion</w:t>
      </w:r>
      <w:r w:rsidR="00C976AD">
        <w:rPr>
          <w:rFonts w:ascii="Arial Narrow" w:hAnsi="Arial Narrow"/>
          <w:sz w:val="22"/>
          <w:szCs w:val="22"/>
        </w:rPr>
        <w:t xml:space="preserve"> « le fils », notaire,</w:t>
      </w:r>
      <w:r w:rsidR="00570CD6">
        <w:rPr>
          <w:rFonts w:ascii="Arial Narrow" w:hAnsi="Arial Narrow"/>
          <w:sz w:val="22"/>
          <w:szCs w:val="22"/>
        </w:rPr>
        <w:t xml:space="preserve"> et </w:t>
      </w:r>
      <w:r w:rsidRPr="00F32615">
        <w:rPr>
          <w:rFonts w:ascii="Arial Narrow" w:hAnsi="Arial Narrow"/>
          <w:sz w:val="22"/>
          <w:szCs w:val="22"/>
        </w:rPr>
        <w:t>Gasparde Revardel</w:t>
      </w:r>
    </w:p>
    <w:p w14:paraId="1673D1CA" w14:textId="77777777" w:rsidR="00737C1D" w:rsidRDefault="00737C1D" w:rsidP="00737C1D">
      <w:pPr>
        <w:rPr>
          <w:rFonts w:ascii="Arial Narrow" w:hAnsi="Arial Narrow"/>
          <w:sz w:val="8"/>
          <w:szCs w:val="8"/>
        </w:rPr>
      </w:pPr>
    </w:p>
    <w:p w14:paraId="38D8A2F0" w14:textId="6B8E1DD3" w:rsidR="0020514F" w:rsidRPr="0020514F" w:rsidRDefault="0020514F" w:rsidP="0020514F">
      <w:pPr>
        <w:tabs>
          <w:tab w:val="left" w:pos="2268"/>
        </w:tabs>
        <w:jc w:val="both"/>
        <w:rPr>
          <w:rFonts w:ascii="Arial Narrow" w:hAnsi="Arial Narrow"/>
          <w:sz w:val="18"/>
          <w:szCs w:val="18"/>
        </w:rPr>
      </w:pPr>
      <w:r>
        <w:rPr>
          <w:rFonts w:ascii="Arial Narrow" w:hAnsi="Arial Narrow"/>
          <w:sz w:val="18"/>
          <w:szCs w:val="18"/>
        </w:rPr>
        <w:tab/>
      </w:r>
      <w:r w:rsidR="00737C1D">
        <w:rPr>
          <w:rFonts w:ascii="Arial Narrow" w:hAnsi="Arial Narrow"/>
          <w:sz w:val="18"/>
          <w:szCs w:val="22"/>
        </w:rPr>
        <w:t xml:space="preserve">Source : </w:t>
      </w:r>
      <w:r w:rsidR="00737C1D" w:rsidRPr="001E2D94">
        <w:rPr>
          <w:rFonts w:ascii="Arial Narrow" w:hAnsi="Arial Narrow"/>
          <w:sz w:val="18"/>
          <w:szCs w:val="18"/>
        </w:rPr>
        <w:t>AD073</w:t>
      </w:r>
      <w:r w:rsidR="00737C1D" w:rsidRPr="008C6B85">
        <w:rPr>
          <w:rFonts w:ascii="Arial Narrow" w:hAnsi="Arial Narrow"/>
          <w:sz w:val="18"/>
          <w:szCs w:val="22"/>
        </w:rPr>
        <w:t xml:space="preserve"> </w:t>
      </w:r>
      <w:r w:rsidR="00737C1D">
        <w:rPr>
          <w:rFonts w:ascii="Arial Narrow" w:hAnsi="Arial Narrow"/>
          <w:sz w:val="18"/>
          <w:szCs w:val="22"/>
        </w:rPr>
        <w:t xml:space="preserve"> </w:t>
      </w:r>
      <w:r w:rsidRPr="0020514F">
        <w:rPr>
          <w:rFonts w:ascii="Arial Narrow" w:hAnsi="Arial Narrow"/>
          <w:sz w:val="18"/>
          <w:szCs w:val="18"/>
        </w:rPr>
        <w:t>4E 341</w:t>
      </w:r>
      <w:r w:rsidR="00737C1D">
        <w:rPr>
          <w:rFonts w:ascii="Arial Narrow" w:hAnsi="Arial Narrow"/>
          <w:sz w:val="18"/>
          <w:szCs w:val="18"/>
        </w:rPr>
        <w:t xml:space="preserve"> (RP Maché)</w:t>
      </w:r>
    </w:p>
    <w:p w14:paraId="44F4A0D7" w14:textId="77777777" w:rsidR="006A6433" w:rsidRDefault="006A6433" w:rsidP="0020514F">
      <w:pPr>
        <w:jc w:val="both"/>
        <w:rPr>
          <w:rFonts w:ascii="Arial Narrow" w:hAnsi="Arial Narrow"/>
          <w:sz w:val="22"/>
          <w:szCs w:val="22"/>
        </w:rPr>
      </w:pPr>
    </w:p>
    <w:p w14:paraId="7C46B229" w14:textId="1132ABE1" w:rsidR="006A6433" w:rsidRDefault="006A6433" w:rsidP="0020514F">
      <w:pPr>
        <w:jc w:val="both"/>
        <w:rPr>
          <w:rFonts w:ascii="Arial Narrow" w:hAnsi="Arial Narrow"/>
          <w:sz w:val="22"/>
          <w:szCs w:val="22"/>
        </w:rPr>
      </w:pPr>
      <w:r>
        <w:rPr>
          <w:rFonts w:ascii="Arial Narrow" w:hAnsi="Arial Narrow"/>
          <w:sz w:val="22"/>
          <w:szCs w:val="22"/>
        </w:rPr>
        <w:t>On n’a</w:t>
      </w:r>
      <w:r w:rsidR="00570CD6">
        <w:rPr>
          <w:rFonts w:ascii="Arial Narrow" w:hAnsi="Arial Narrow"/>
          <w:sz w:val="22"/>
          <w:szCs w:val="22"/>
        </w:rPr>
        <w:t xml:space="preserve"> pas </w:t>
      </w:r>
      <w:r>
        <w:rPr>
          <w:rFonts w:ascii="Arial Narrow" w:hAnsi="Arial Narrow"/>
          <w:sz w:val="22"/>
          <w:szCs w:val="22"/>
        </w:rPr>
        <w:t>toutes</w:t>
      </w:r>
      <w:r w:rsidR="00570CD6">
        <w:rPr>
          <w:rFonts w:ascii="Arial Narrow" w:hAnsi="Arial Narrow"/>
          <w:sz w:val="22"/>
          <w:szCs w:val="22"/>
        </w:rPr>
        <w:t xml:space="preserve"> les dates de nomination </w:t>
      </w:r>
      <w:r>
        <w:rPr>
          <w:rFonts w:ascii="Arial Narrow" w:hAnsi="Arial Narrow"/>
          <w:sz w:val="22"/>
          <w:szCs w:val="22"/>
        </w:rPr>
        <w:t xml:space="preserve">à ses divers postes </w:t>
      </w:r>
      <w:r w:rsidR="00570CD6">
        <w:rPr>
          <w:rFonts w:ascii="Arial Narrow" w:hAnsi="Arial Narrow"/>
          <w:sz w:val="22"/>
          <w:szCs w:val="22"/>
        </w:rPr>
        <w:t>; mais au fil des actes officiels</w:t>
      </w:r>
      <w:r>
        <w:rPr>
          <w:rFonts w:ascii="Arial Narrow" w:hAnsi="Arial Narrow"/>
          <w:sz w:val="22"/>
          <w:szCs w:val="22"/>
        </w:rPr>
        <w:t>, on peut suivre son parcours.</w:t>
      </w:r>
    </w:p>
    <w:p w14:paraId="69EFA375" w14:textId="3F2DB818" w:rsidR="0020514F" w:rsidRPr="0020514F" w:rsidRDefault="00570CD6" w:rsidP="0020514F">
      <w:pPr>
        <w:jc w:val="both"/>
        <w:rPr>
          <w:rFonts w:ascii="Arial Narrow" w:hAnsi="Arial Narrow"/>
          <w:sz w:val="22"/>
          <w:szCs w:val="22"/>
        </w:rPr>
      </w:pPr>
      <w:r>
        <w:rPr>
          <w:rFonts w:ascii="Arial Narrow" w:hAnsi="Arial Narrow"/>
          <w:sz w:val="22"/>
          <w:szCs w:val="22"/>
        </w:rPr>
        <w:t xml:space="preserve"> </w:t>
      </w:r>
    </w:p>
    <w:p w14:paraId="6C053392" w14:textId="416BCF71" w:rsidR="00BA51CD" w:rsidRPr="00BA51CD" w:rsidRDefault="00BA51CD" w:rsidP="00BA51CD">
      <w:pPr>
        <w:jc w:val="both"/>
        <w:rPr>
          <w:rFonts w:ascii="Arial Narrow" w:hAnsi="Arial Narrow"/>
          <w:i/>
          <w:sz w:val="22"/>
          <w:szCs w:val="22"/>
        </w:rPr>
      </w:pPr>
      <w:r w:rsidRPr="00BA51CD">
        <w:rPr>
          <w:rFonts w:ascii="Arial Narrow" w:hAnsi="Arial Narrow"/>
          <w:sz w:val="22"/>
          <w:szCs w:val="22"/>
        </w:rPr>
        <w:t xml:space="preserve">• </w:t>
      </w:r>
      <w:r w:rsidR="00403D2F">
        <w:rPr>
          <w:rFonts w:ascii="Arial Narrow" w:hAnsi="Arial Narrow"/>
          <w:i/>
          <w:sz w:val="22"/>
          <w:szCs w:val="22"/>
        </w:rPr>
        <w:t>à 21 ans</w:t>
      </w:r>
      <w:r w:rsidR="00570CD6">
        <w:rPr>
          <w:rFonts w:ascii="Arial Narrow" w:hAnsi="Arial Narrow"/>
          <w:i/>
          <w:sz w:val="22"/>
          <w:szCs w:val="22"/>
        </w:rPr>
        <w:t xml:space="preserve">, </w:t>
      </w:r>
      <w:r w:rsidR="00570CD6" w:rsidRPr="00BA51CD">
        <w:rPr>
          <w:rFonts w:ascii="Arial Narrow" w:hAnsi="Arial Narrow"/>
          <w:i/>
          <w:sz w:val="22"/>
          <w:szCs w:val="22"/>
        </w:rPr>
        <w:t>Avocat</w:t>
      </w:r>
    </w:p>
    <w:p w14:paraId="078BDB9F" w14:textId="77777777" w:rsidR="006A6433" w:rsidRDefault="006A6433" w:rsidP="006A6433">
      <w:pPr>
        <w:rPr>
          <w:rFonts w:ascii="Arial Narrow" w:hAnsi="Arial Narrow"/>
          <w:sz w:val="8"/>
          <w:szCs w:val="8"/>
        </w:rPr>
      </w:pPr>
    </w:p>
    <w:p w14:paraId="5E60C8F8" w14:textId="279AE63D" w:rsidR="00BA51CD" w:rsidRPr="00C976AD" w:rsidRDefault="00BA51CD" w:rsidP="00C976AD">
      <w:pPr>
        <w:ind w:left="567"/>
        <w:jc w:val="both"/>
        <w:rPr>
          <w:rFonts w:ascii="Arial Narrow" w:hAnsi="Arial Narrow"/>
          <w:i/>
          <w:sz w:val="20"/>
          <w:szCs w:val="22"/>
        </w:rPr>
      </w:pPr>
      <w:r w:rsidRPr="00C976AD">
        <w:rPr>
          <w:rFonts w:ascii="Arial Narrow" w:hAnsi="Arial Narrow"/>
          <w:i/>
          <w:sz w:val="20"/>
          <w:szCs w:val="22"/>
        </w:rPr>
        <w:t xml:space="preserve">14 novembre </w:t>
      </w:r>
      <w:r w:rsidRPr="00C976AD">
        <w:rPr>
          <w:rFonts w:ascii="Arial Narrow" w:hAnsi="Arial Narrow"/>
          <w:b/>
          <w:i/>
          <w:sz w:val="20"/>
          <w:szCs w:val="22"/>
        </w:rPr>
        <w:t>1708</w:t>
      </w:r>
      <w:r w:rsidRPr="00C976AD">
        <w:rPr>
          <w:rFonts w:ascii="Arial Narrow" w:hAnsi="Arial Narrow"/>
          <w:i/>
          <w:sz w:val="20"/>
          <w:szCs w:val="22"/>
        </w:rPr>
        <w:t>. Rentrée solennelle du Sénat sous la présidence de M</w:t>
      </w:r>
      <w:r w:rsidR="00603A3B" w:rsidRPr="00C976AD">
        <w:rPr>
          <w:rFonts w:ascii="Arial Narrow" w:hAnsi="Arial Narrow"/>
          <w:i/>
          <w:sz w:val="20"/>
          <w:szCs w:val="22"/>
        </w:rPr>
        <w:t>.</w:t>
      </w:r>
      <w:r w:rsidRPr="00C976AD">
        <w:rPr>
          <w:rFonts w:ascii="Arial Narrow" w:hAnsi="Arial Narrow"/>
          <w:i/>
          <w:sz w:val="20"/>
          <w:szCs w:val="22"/>
        </w:rPr>
        <w:t xml:space="preserve"> de Lescheraine.</w:t>
      </w:r>
      <w:r w:rsidR="0020514F" w:rsidRPr="00C976AD">
        <w:rPr>
          <w:rFonts w:ascii="Arial Narrow" w:hAnsi="Arial Narrow"/>
          <w:i/>
          <w:sz w:val="20"/>
          <w:szCs w:val="22"/>
        </w:rPr>
        <w:t xml:space="preserve"> </w:t>
      </w:r>
    </w:p>
    <w:p w14:paraId="2C28AAF4" w14:textId="67BD7FAB" w:rsidR="00BA51CD" w:rsidRPr="00C976AD" w:rsidRDefault="00BA51CD" w:rsidP="00C976AD">
      <w:pPr>
        <w:ind w:left="567"/>
        <w:jc w:val="both"/>
        <w:rPr>
          <w:rFonts w:ascii="Arial Narrow" w:hAnsi="Arial Narrow"/>
          <w:i/>
          <w:sz w:val="20"/>
          <w:szCs w:val="22"/>
        </w:rPr>
      </w:pPr>
      <w:r w:rsidRPr="00C976AD">
        <w:rPr>
          <w:rFonts w:ascii="Arial Narrow" w:hAnsi="Arial Narrow"/>
          <w:i/>
          <w:sz w:val="20"/>
          <w:szCs w:val="22"/>
        </w:rPr>
        <w:t xml:space="preserve">Il n'y a que des sénateurs savoisiens, avec les chevaliers de Rochefort et Coupy. </w:t>
      </w:r>
    </w:p>
    <w:p w14:paraId="639EE7DC" w14:textId="785357AE" w:rsidR="006C13C1" w:rsidRPr="00C976AD" w:rsidRDefault="00BA51CD" w:rsidP="00C976AD">
      <w:pPr>
        <w:ind w:left="567"/>
        <w:jc w:val="both"/>
        <w:rPr>
          <w:rFonts w:ascii="Arial Narrow" w:hAnsi="Arial Narrow"/>
          <w:i/>
          <w:sz w:val="20"/>
          <w:szCs w:val="22"/>
        </w:rPr>
      </w:pPr>
      <w:r w:rsidRPr="00C976AD">
        <w:rPr>
          <w:rFonts w:ascii="Arial Narrow" w:hAnsi="Arial Narrow"/>
          <w:i/>
          <w:sz w:val="20"/>
          <w:szCs w:val="22"/>
        </w:rPr>
        <w:t xml:space="preserve">Parmi les nouveaux avocats : </w:t>
      </w:r>
      <w:r w:rsidRPr="00C976AD">
        <w:rPr>
          <w:rFonts w:ascii="Arial Narrow" w:hAnsi="Arial Narrow"/>
          <w:b/>
          <w:i/>
          <w:color w:val="008000"/>
          <w:sz w:val="20"/>
          <w:szCs w:val="22"/>
        </w:rPr>
        <w:t>Étienne Graffion</w:t>
      </w:r>
      <w:r w:rsidRPr="00C976AD">
        <w:rPr>
          <w:rFonts w:ascii="Arial Narrow" w:hAnsi="Arial Narrow"/>
          <w:i/>
          <w:sz w:val="20"/>
          <w:szCs w:val="22"/>
        </w:rPr>
        <w:t>.</w:t>
      </w:r>
      <w:r w:rsidR="0020514F" w:rsidRPr="00C976AD">
        <w:rPr>
          <w:rFonts w:ascii="Arial Narrow" w:hAnsi="Arial Narrow"/>
          <w:i/>
          <w:sz w:val="20"/>
          <w:szCs w:val="22"/>
        </w:rPr>
        <w:t xml:space="preserve"> </w:t>
      </w:r>
    </w:p>
    <w:p w14:paraId="661F11E5" w14:textId="77777777" w:rsidR="00BA51CD" w:rsidRDefault="00BA51CD" w:rsidP="00BA51CD">
      <w:pPr>
        <w:rPr>
          <w:rFonts w:ascii="Arial Narrow" w:hAnsi="Arial Narrow"/>
          <w:sz w:val="8"/>
          <w:szCs w:val="8"/>
        </w:rPr>
      </w:pPr>
    </w:p>
    <w:p w14:paraId="58C9793E" w14:textId="6FBE428F" w:rsidR="00BA51CD" w:rsidRPr="00BA51CD" w:rsidRDefault="00BA51CD" w:rsidP="00BA51CD">
      <w:pPr>
        <w:ind w:left="2268"/>
        <w:rPr>
          <w:rFonts w:ascii="Arial Narrow" w:hAnsi="Arial Narrow"/>
          <w:sz w:val="18"/>
          <w:szCs w:val="22"/>
        </w:rPr>
      </w:pPr>
      <w:r>
        <w:rPr>
          <w:rFonts w:ascii="Arial Narrow" w:hAnsi="Arial Narrow"/>
          <w:sz w:val="18"/>
          <w:szCs w:val="22"/>
        </w:rPr>
        <w:t xml:space="preserve">Source : </w:t>
      </w:r>
      <w:r w:rsidRPr="00BA51CD">
        <w:rPr>
          <w:rFonts w:ascii="Arial Narrow" w:hAnsi="Arial Narrow"/>
          <w:sz w:val="18"/>
          <w:szCs w:val="22"/>
        </w:rPr>
        <w:t>Mémoires et documents publiés par la Société savoisienne d'histoire et d'archéologie- 1900</w:t>
      </w:r>
    </w:p>
    <w:p w14:paraId="7872C5E6" w14:textId="77777777" w:rsidR="00BA51CD" w:rsidRDefault="00BA51CD" w:rsidP="00BA51CD">
      <w:pPr>
        <w:rPr>
          <w:rFonts w:ascii="Arial Narrow" w:hAnsi="Arial Narrow"/>
          <w:sz w:val="22"/>
          <w:szCs w:val="22"/>
        </w:rPr>
      </w:pPr>
    </w:p>
    <w:p w14:paraId="607A76FE" w14:textId="76A5DC35" w:rsidR="00CA49EA" w:rsidRPr="000B3E49" w:rsidRDefault="00CA49EA" w:rsidP="00BA51CD">
      <w:pPr>
        <w:rPr>
          <w:rFonts w:ascii="Arial Narrow" w:hAnsi="Arial Narrow"/>
          <w:i/>
          <w:sz w:val="22"/>
          <w:szCs w:val="22"/>
        </w:rPr>
      </w:pPr>
      <w:r w:rsidRPr="000B3E49">
        <w:rPr>
          <w:rFonts w:ascii="Arial Narrow" w:hAnsi="Arial Narrow"/>
          <w:i/>
          <w:sz w:val="22"/>
          <w:szCs w:val="22"/>
        </w:rPr>
        <w:t>• à 35 ans</w:t>
      </w:r>
      <w:r w:rsidR="00570CD6">
        <w:rPr>
          <w:rFonts w:ascii="Arial Narrow" w:hAnsi="Arial Narrow"/>
          <w:i/>
          <w:sz w:val="22"/>
          <w:szCs w:val="22"/>
        </w:rPr>
        <w:t xml:space="preserve">, </w:t>
      </w:r>
      <w:r w:rsidR="00570CD6" w:rsidRPr="000B3E49">
        <w:rPr>
          <w:rFonts w:ascii="Arial Narrow" w:hAnsi="Arial Narrow"/>
          <w:i/>
          <w:sz w:val="22"/>
          <w:szCs w:val="22"/>
        </w:rPr>
        <w:t>Juge</w:t>
      </w:r>
    </w:p>
    <w:p w14:paraId="1B751A83" w14:textId="77777777" w:rsidR="006A6433" w:rsidRDefault="006A6433" w:rsidP="006A6433">
      <w:pPr>
        <w:rPr>
          <w:rFonts w:ascii="Arial Narrow" w:hAnsi="Arial Narrow"/>
          <w:sz w:val="8"/>
          <w:szCs w:val="8"/>
        </w:rPr>
      </w:pPr>
    </w:p>
    <w:p w14:paraId="26FCE6D8" w14:textId="5533D41A" w:rsidR="00C53A77" w:rsidRDefault="00C53A77" w:rsidP="00BA51CD">
      <w:pPr>
        <w:rPr>
          <w:rFonts w:ascii="Arial Narrow" w:hAnsi="Arial Narrow"/>
          <w:sz w:val="22"/>
          <w:szCs w:val="22"/>
        </w:rPr>
      </w:pPr>
      <w:r>
        <w:rPr>
          <w:rFonts w:ascii="Arial Narrow" w:hAnsi="Arial Narrow"/>
          <w:sz w:val="22"/>
          <w:szCs w:val="22"/>
        </w:rPr>
        <w:t xml:space="preserve">En </w:t>
      </w:r>
      <w:r w:rsidRPr="00CA49EA">
        <w:rPr>
          <w:rFonts w:ascii="Arial Narrow" w:hAnsi="Arial Narrow"/>
          <w:b/>
          <w:sz w:val="22"/>
          <w:szCs w:val="22"/>
        </w:rPr>
        <w:t>1722</w:t>
      </w:r>
      <w:r>
        <w:rPr>
          <w:rFonts w:ascii="Arial Narrow" w:hAnsi="Arial Narrow"/>
          <w:sz w:val="22"/>
          <w:szCs w:val="22"/>
        </w:rPr>
        <w:t xml:space="preserve">, sur le testament de son père, </w:t>
      </w:r>
      <w:r w:rsidR="00071B5D" w:rsidRPr="00071B5D">
        <w:rPr>
          <w:rFonts w:ascii="Arial Narrow" w:hAnsi="Arial Narrow"/>
          <w:sz w:val="22"/>
          <w:szCs w:val="22"/>
        </w:rPr>
        <w:t xml:space="preserve">Étienne </w:t>
      </w:r>
      <w:r>
        <w:rPr>
          <w:rFonts w:ascii="Arial Narrow" w:hAnsi="Arial Narrow"/>
          <w:sz w:val="22"/>
          <w:szCs w:val="22"/>
        </w:rPr>
        <w:t>est dit « </w:t>
      </w:r>
      <w:r w:rsidRPr="00071B5D">
        <w:rPr>
          <w:rFonts w:ascii="Arial Narrow" w:hAnsi="Arial Narrow"/>
          <w:i/>
          <w:sz w:val="22"/>
          <w:szCs w:val="22"/>
        </w:rPr>
        <w:t>avocat au Sénat, juge de la vallée de Miolans</w:t>
      </w:r>
      <w:r w:rsidRPr="00C53A77">
        <w:rPr>
          <w:rFonts w:ascii="Arial Narrow" w:hAnsi="Arial Narrow"/>
          <w:sz w:val="22"/>
          <w:szCs w:val="22"/>
        </w:rPr>
        <w:t>,</w:t>
      </w:r>
      <w:r>
        <w:rPr>
          <w:rFonts w:ascii="Arial Narrow" w:hAnsi="Arial Narrow"/>
          <w:sz w:val="22"/>
          <w:szCs w:val="22"/>
        </w:rPr>
        <w:t>»</w:t>
      </w:r>
    </w:p>
    <w:p w14:paraId="0BFEECC3" w14:textId="0AEA3C6F" w:rsidR="00AE341E" w:rsidRDefault="00071B5D" w:rsidP="00AE341E">
      <w:pPr>
        <w:rPr>
          <w:rFonts w:ascii="Arial Narrow" w:hAnsi="Arial Narrow"/>
          <w:sz w:val="22"/>
          <w:szCs w:val="22"/>
        </w:rPr>
      </w:pPr>
      <w:r>
        <w:rPr>
          <w:rFonts w:ascii="Arial Narrow" w:hAnsi="Arial Narrow"/>
          <w:sz w:val="22"/>
          <w:szCs w:val="22"/>
        </w:rPr>
        <w:t>Le 9-4-1723</w:t>
      </w:r>
      <w:r w:rsidR="00AE341E">
        <w:rPr>
          <w:rFonts w:ascii="Arial Narrow" w:hAnsi="Arial Narrow"/>
          <w:sz w:val="22"/>
          <w:szCs w:val="22"/>
        </w:rPr>
        <w:t xml:space="preserve">, </w:t>
      </w:r>
      <w:r>
        <w:rPr>
          <w:rFonts w:ascii="Arial Narrow" w:hAnsi="Arial Narrow"/>
          <w:sz w:val="22"/>
          <w:szCs w:val="22"/>
        </w:rPr>
        <w:t xml:space="preserve">on voit encore </w:t>
      </w:r>
      <w:r w:rsidRPr="00071B5D">
        <w:rPr>
          <w:rFonts w:ascii="Arial Narrow" w:hAnsi="Arial Narrow"/>
          <w:i/>
          <w:sz w:val="22"/>
          <w:szCs w:val="22"/>
        </w:rPr>
        <w:t>l’avocat</w:t>
      </w:r>
      <w:r w:rsidRPr="00AE341E">
        <w:rPr>
          <w:rFonts w:ascii="Arial Narrow" w:hAnsi="Arial Narrow"/>
          <w:sz w:val="22"/>
          <w:szCs w:val="22"/>
        </w:rPr>
        <w:t xml:space="preserve"> </w:t>
      </w:r>
      <w:r w:rsidRPr="00071B5D">
        <w:rPr>
          <w:rFonts w:ascii="Arial Narrow" w:hAnsi="Arial Narrow"/>
          <w:i/>
          <w:sz w:val="22"/>
          <w:szCs w:val="22"/>
        </w:rPr>
        <w:t>Étienne Graffion Juge de la Baronnie de Miolans</w:t>
      </w:r>
    </w:p>
    <w:p w14:paraId="6F9F47C7" w14:textId="77777777" w:rsidR="006A6433" w:rsidRDefault="006A6433" w:rsidP="006A6433">
      <w:pPr>
        <w:rPr>
          <w:rFonts w:ascii="Arial Narrow" w:hAnsi="Arial Narrow"/>
          <w:sz w:val="8"/>
          <w:szCs w:val="8"/>
        </w:rPr>
      </w:pPr>
    </w:p>
    <w:p w14:paraId="11D07D9E" w14:textId="638B7C0D" w:rsidR="00AE341E" w:rsidRPr="00071B5D" w:rsidRDefault="006A6433" w:rsidP="00071B5D">
      <w:pPr>
        <w:ind w:left="2268"/>
        <w:rPr>
          <w:rFonts w:ascii="Arial Narrow" w:hAnsi="Arial Narrow"/>
          <w:sz w:val="18"/>
          <w:szCs w:val="22"/>
        </w:rPr>
      </w:pPr>
      <w:r>
        <w:rPr>
          <w:rFonts w:ascii="Arial Narrow" w:hAnsi="Arial Narrow"/>
          <w:sz w:val="18"/>
          <w:szCs w:val="22"/>
        </w:rPr>
        <w:t xml:space="preserve">Source : </w:t>
      </w:r>
      <w:r w:rsidR="00071B5D" w:rsidRPr="00071B5D">
        <w:rPr>
          <w:rFonts w:ascii="Arial Narrow" w:hAnsi="Arial Narrow"/>
          <w:sz w:val="18"/>
          <w:szCs w:val="22"/>
        </w:rPr>
        <w:t xml:space="preserve">AD073 - </w:t>
      </w:r>
      <w:r w:rsidR="00AE341E" w:rsidRPr="00071B5D">
        <w:rPr>
          <w:rFonts w:ascii="Arial Narrow" w:hAnsi="Arial Narrow"/>
          <w:sz w:val="18"/>
          <w:szCs w:val="22"/>
        </w:rPr>
        <w:t xml:space="preserve"> 2C 1131, F° 89 = vue 103 </w:t>
      </w:r>
      <w:r w:rsidR="00071B5D" w:rsidRPr="00071B5D">
        <w:rPr>
          <w:rFonts w:ascii="Arial Narrow" w:hAnsi="Arial Narrow"/>
          <w:sz w:val="18"/>
          <w:szCs w:val="22"/>
        </w:rPr>
        <w:t>(</w:t>
      </w:r>
      <w:r w:rsidR="00AE341E" w:rsidRPr="00071B5D">
        <w:rPr>
          <w:rFonts w:ascii="Arial Narrow" w:hAnsi="Arial Narrow"/>
          <w:sz w:val="18"/>
          <w:szCs w:val="22"/>
        </w:rPr>
        <w:t>Registres d'insinuation</w:t>
      </w:r>
      <w:r w:rsidR="00071B5D" w:rsidRPr="00071B5D">
        <w:rPr>
          <w:rFonts w:ascii="Arial Narrow" w:hAnsi="Arial Narrow"/>
          <w:sz w:val="18"/>
          <w:szCs w:val="22"/>
        </w:rPr>
        <w:t xml:space="preserve"> St Pierre-d'Albigny</w:t>
      </w:r>
      <w:r w:rsidR="00AE341E" w:rsidRPr="00071B5D">
        <w:rPr>
          <w:rFonts w:ascii="Arial Narrow" w:hAnsi="Arial Narrow"/>
          <w:sz w:val="18"/>
          <w:szCs w:val="22"/>
        </w:rPr>
        <w:t>. 1723</w:t>
      </w:r>
      <w:r w:rsidR="00071B5D" w:rsidRPr="00071B5D">
        <w:rPr>
          <w:rFonts w:ascii="Arial Narrow" w:hAnsi="Arial Narrow"/>
          <w:sz w:val="18"/>
          <w:szCs w:val="22"/>
        </w:rPr>
        <w:t>)</w:t>
      </w:r>
    </w:p>
    <w:p w14:paraId="76F89475" w14:textId="77777777" w:rsidR="00C53A77" w:rsidRDefault="00C53A77" w:rsidP="00BA51CD">
      <w:pPr>
        <w:rPr>
          <w:rFonts w:ascii="Arial Narrow" w:hAnsi="Arial Narrow"/>
          <w:sz w:val="22"/>
          <w:szCs w:val="22"/>
        </w:rPr>
      </w:pPr>
    </w:p>
    <w:p w14:paraId="438EFFD8" w14:textId="7BEAE314" w:rsidR="00BA51CD" w:rsidRPr="00BA51CD" w:rsidRDefault="00BA51CD" w:rsidP="00BA51CD">
      <w:pPr>
        <w:rPr>
          <w:rFonts w:ascii="Arial Narrow" w:hAnsi="Arial Narrow"/>
          <w:i/>
          <w:sz w:val="22"/>
        </w:rPr>
      </w:pPr>
      <w:r w:rsidRPr="00BA51CD">
        <w:rPr>
          <w:rFonts w:ascii="Arial Narrow" w:hAnsi="Arial Narrow"/>
          <w:sz w:val="22"/>
          <w:szCs w:val="22"/>
        </w:rPr>
        <w:t xml:space="preserve">• </w:t>
      </w:r>
      <w:r w:rsidR="00570CD6">
        <w:rPr>
          <w:rFonts w:ascii="Arial Narrow" w:hAnsi="Arial Narrow"/>
          <w:i/>
          <w:sz w:val="22"/>
        </w:rPr>
        <w:t>à 39 ans,</w:t>
      </w:r>
      <w:r w:rsidR="00570CD6" w:rsidRPr="00BA51CD">
        <w:rPr>
          <w:rFonts w:ascii="Arial Narrow" w:hAnsi="Arial Narrow"/>
          <w:i/>
          <w:sz w:val="22"/>
        </w:rPr>
        <w:t xml:space="preserve"> </w:t>
      </w:r>
      <w:r w:rsidRPr="00BA51CD">
        <w:rPr>
          <w:rFonts w:ascii="Arial Narrow" w:hAnsi="Arial Narrow"/>
          <w:i/>
          <w:sz w:val="22"/>
        </w:rPr>
        <w:t>Sous-délégué de l'intendance générale de Savoie</w:t>
      </w:r>
      <w:r w:rsidR="00CA49EA">
        <w:rPr>
          <w:rFonts w:ascii="Arial Narrow" w:hAnsi="Arial Narrow"/>
          <w:i/>
          <w:sz w:val="22"/>
        </w:rPr>
        <w:t xml:space="preserve"> </w:t>
      </w:r>
    </w:p>
    <w:p w14:paraId="7686CC75" w14:textId="77777777" w:rsidR="006A6433" w:rsidRDefault="006A6433" w:rsidP="006A6433">
      <w:pPr>
        <w:rPr>
          <w:rFonts w:ascii="Arial Narrow" w:hAnsi="Arial Narrow"/>
          <w:sz w:val="8"/>
          <w:szCs w:val="8"/>
        </w:rPr>
      </w:pPr>
    </w:p>
    <w:p w14:paraId="4C1023E8" w14:textId="412E1013" w:rsidR="0089744C" w:rsidRDefault="0089744C" w:rsidP="0015037B">
      <w:pPr>
        <w:rPr>
          <w:rFonts w:ascii="Arial Narrow" w:hAnsi="Arial Narrow"/>
          <w:sz w:val="22"/>
          <w:szCs w:val="22"/>
        </w:rPr>
      </w:pPr>
      <w:r>
        <w:rPr>
          <w:rFonts w:ascii="Arial Narrow" w:hAnsi="Arial Narrow"/>
          <w:sz w:val="22"/>
          <w:szCs w:val="22"/>
        </w:rPr>
        <w:t>L</w:t>
      </w:r>
      <w:r w:rsidRPr="0089744C">
        <w:rPr>
          <w:rFonts w:ascii="Arial Narrow" w:hAnsi="Arial Narrow"/>
          <w:sz w:val="22"/>
          <w:szCs w:val="22"/>
        </w:rPr>
        <w:t xml:space="preserve">e 5 novembre </w:t>
      </w:r>
      <w:r w:rsidRPr="0089744C">
        <w:rPr>
          <w:rFonts w:ascii="Arial Narrow" w:hAnsi="Arial Narrow"/>
          <w:b/>
          <w:sz w:val="22"/>
          <w:szCs w:val="22"/>
        </w:rPr>
        <w:t>1726</w:t>
      </w:r>
      <w:r w:rsidRPr="0089744C">
        <w:rPr>
          <w:rFonts w:ascii="Arial Narrow" w:hAnsi="Arial Narrow"/>
          <w:sz w:val="22"/>
          <w:szCs w:val="22"/>
        </w:rPr>
        <w:t>,</w:t>
      </w:r>
      <w:r>
        <w:rPr>
          <w:rFonts w:ascii="Arial Narrow" w:hAnsi="Arial Narrow"/>
          <w:sz w:val="22"/>
          <w:szCs w:val="22"/>
        </w:rPr>
        <w:t xml:space="preserve"> </w:t>
      </w:r>
      <w:r w:rsidRPr="0089744C">
        <w:rPr>
          <w:rFonts w:ascii="Arial Narrow" w:hAnsi="Arial Narrow"/>
          <w:sz w:val="22"/>
          <w:szCs w:val="22"/>
        </w:rPr>
        <w:t xml:space="preserve"> le conseil municipal </w:t>
      </w:r>
      <w:r>
        <w:rPr>
          <w:rFonts w:ascii="Arial Narrow" w:hAnsi="Arial Narrow"/>
          <w:sz w:val="22"/>
          <w:szCs w:val="22"/>
        </w:rPr>
        <w:t xml:space="preserve">[d’Aiguebelle, reçoit un] </w:t>
      </w:r>
      <w:r w:rsidRPr="0089744C">
        <w:rPr>
          <w:rFonts w:ascii="Arial Narrow" w:hAnsi="Arial Narrow"/>
          <w:sz w:val="22"/>
          <w:szCs w:val="22"/>
        </w:rPr>
        <w:t xml:space="preserve">avis verbal de la part de </w:t>
      </w:r>
      <w:r w:rsidRPr="0089744C">
        <w:rPr>
          <w:rFonts w:ascii="Arial Narrow" w:hAnsi="Arial Narrow"/>
          <w:b/>
          <w:color w:val="008000"/>
          <w:sz w:val="22"/>
          <w:szCs w:val="22"/>
        </w:rPr>
        <w:t>l'avocat Graffion, sous-délégué de l'intendance générale de Savoie</w:t>
      </w:r>
      <w:r>
        <w:rPr>
          <w:rFonts w:ascii="Arial Narrow" w:hAnsi="Arial Narrow"/>
          <w:sz w:val="22"/>
          <w:szCs w:val="22"/>
        </w:rPr>
        <w:t> </w:t>
      </w:r>
      <w:r w:rsidR="00403D2F">
        <w:rPr>
          <w:rFonts w:ascii="Arial Narrow" w:hAnsi="Arial Narrow"/>
          <w:sz w:val="22"/>
          <w:szCs w:val="22"/>
        </w:rPr>
        <w:t>(</w:t>
      </w:r>
      <w:r w:rsidRPr="0089744C">
        <w:rPr>
          <w:rFonts w:ascii="Arial Narrow" w:hAnsi="Arial Narrow"/>
          <w:sz w:val="22"/>
          <w:szCs w:val="22"/>
        </w:rPr>
        <w:t>si les bourgeois d'Aiguebelle ne faisaient pas immédiatement renouveler leur inscription, ils seraient mis à l'extraordinaire</w:t>
      </w:r>
      <w:r w:rsidR="00603A3B">
        <w:rPr>
          <w:rFonts w:ascii="Arial Narrow" w:hAnsi="Arial Narrow"/>
          <w:sz w:val="22"/>
          <w:szCs w:val="22"/>
        </w:rPr>
        <w:t> !</w:t>
      </w:r>
      <w:r w:rsidR="00403D2F">
        <w:rPr>
          <w:rFonts w:ascii="Arial Narrow" w:hAnsi="Arial Narrow"/>
          <w:sz w:val="22"/>
          <w:szCs w:val="22"/>
        </w:rPr>
        <w:t>)</w:t>
      </w:r>
      <w:r>
        <w:rPr>
          <w:rFonts w:ascii="Arial Narrow" w:hAnsi="Arial Narrow"/>
          <w:sz w:val="22"/>
          <w:szCs w:val="22"/>
        </w:rPr>
        <w:t>.</w:t>
      </w:r>
    </w:p>
    <w:p w14:paraId="30BCA56E" w14:textId="54D992A8" w:rsidR="0015037B" w:rsidRDefault="00403D2F" w:rsidP="0015037B">
      <w:pPr>
        <w:rPr>
          <w:rFonts w:ascii="Arial Narrow" w:hAnsi="Arial Narrow"/>
          <w:sz w:val="22"/>
          <w:szCs w:val="22"/>
        </w:rPr>
      </w:pPr>
      <w:r>
        <w:rPr>
          <w:rFonts w:ascii="Arial Narrow" w:hAnsi="Arial Narrow"/>
          <w:sz w:val="22"/>
          <w:szCs w:val="22"/>
        </w:rPr>
        <w:t>I</w:t>
      </w:r>
      <w:r w:rsidR="0089744C">
        <w:rPr>
          <w:rFonts w:ascii="Arial Narrow" w:hAnsi="Arial Narrow"/>
          <w:sz w:val="22"/>
          <w:szCs w:val="22"/>
        </w:rPr>
        <w:t>l s’agit probablement d’Étienn</w:t>
      </w:r>
      <w:r>
        <w:rPr>
          <w:rFonts w:ascii="Arial Narrow" w:hAnsi="Arial Narrow"/>
          <w:sz w:val="22"/>
          <w:szCs w:val="22"/>
        </w:rPr>
        <w:t>e Graffion, alors sous-délégué.</w:t>
      </w:r>
    </w:p>
    <w:p w14:paraId="4A8E3BD9" w14:textId="77777777" w:rsidR="0089744C" w:rsidRPr="0089744C" w:rsidRDefault="0089744C" w:rsidP="0015037B">
      <w:pPr>
        <w:rPr>
          <w:rFonts w:ascii="Arial Narrow" w:hAnsi="Arial Narrow"/>
          <w:sz w:val="8"/>
          <w:szCs w:val="8"/>
        </w:rPr>
      </w:pPr>
    </w:p>
    <w:p w14:paraId="7B70E274" w14:textId="687FC852" w:rsidR="0089744C" w:rsidRPr="0089744C" w:rsidRDefault="0089744C" w:rsidP="0089744C">
      <w:pPr>
        <w:ind w:left="2268"/>
        <w:rPr>
          <w:rFonts w:ascii="Arial Narrow" w:hAnsi="Arial Narrow"/>
          <w:sz w:val="18"/>
          <w:szCs w:val="22"/>
        </w:rPr>
      </w:pPr>
      <w:r>
        <w:rPr>
          <w:rFonts w:ascii="Arial Narrow" w:hAnsi="Arial Narrow"/>
          <w:sz w:val="18"/>
          <w:szCs w:val="22"/>
        </w:rPr>
        <w:t xml:space="preserve">Source : </w:t>
      </w:r>
      <w:r w:rsidRPr="0089744C">
        <w:rPr>
          <w:rFonts w:ascii="Arial Narrow" w:hAnsi="Arial Narrow"/>
          <w:sz w:val="18"/>
          <w:szCs w:val="22"/>
        </w:rPr>
        <w:t>Travaux de la Société d'histoire et d'archéologie de la Maurienne 1860 et 1894</w:t>
      </w:r>
    </w:p>
    <w:p w14:paraId="34AC7FDE" w14:textId="77777777" w:rsidR="0089744C" w:rsidRPr="0089744C" w:rsidRDefault="0089744C" w:rsidP="0089744C">
      <w:pPr>
        <w:ind w:left="2268"/>
        <w:rPr>
          <w:rFonts w:ascii="Arial Narrow" w:hAnsi="Arial Narrow"/>
          <w:sz w:val="18"/>
          <w:szCs w:val="22"/>
        </w:rPr>
      </w:pPr>
      <w:r w:rsidRPr="0089744C">
        <w:rPr>
          <w:rFonts w:ascii="Arial Narrow" w:hAnsi="Arial Narrow"/>
          <w:i/>
          <w:sz w:val="18"/>
          <w:szCs w:val="22"/>
        </w:rPr>
        <w:t>Monographie historique de la Basse-Maurienne en Savoie</w:t>
      </w:r>
      <w:r w:rsidRPr="0089744C">
        <w:rPr>
          <w:rFonts w:ascii="Arial Narrow" w:hAnsi="Arial Narrow"/>
          <w:sz w:val="18"/>
          <w:szCs w:val="22"/>
        </w:rPr>
        <w:t>, par M. Foray Camille-Gabriel</w:t>
      </w:r>
    </w:p>
    <w:p w14:paraId="02173DD7" w14:textId="77777777" w:rsidR="00435CD3" w:rsidRDefault="00435CD3" w:rsidP="00435CD3">
      <w:pPr>
        <w:jc w:val="both"/>
        <w:rPr>
          <w:rFonts w:ascii="Arial Narrow" w:hAnsi="Arial Narrow"/>
          <w:sz w:val="22"/>
          <w:szCs w:val="22"/>
        </w:rPr>
      </w:pPr>
    </w:p>
    <w:p w14:paraId="16854B56" w14:textId="143C2D6A" w:rsidR="00A84945" w:rsidRDefault="00435CD3" w:rsidP="00435CD3">
      <w:pPr>
        <w:jc w:val="both"/>
        <w:rPr>
          <w:rFonts w:ascii="Arial Narrow" w:hAnsi="Arial Narrow"/>
          <w:sz w:val="22"/>
          <w:szCs w:val="22"/>
        </w:rPr>
      </w:pPr>
      <w:r>
        <w:rPr>
          <w:rFonts w:ascii="Arial Narrow" w:hAnsi="Arial Narrow"/>
          <w:sz w:val="22"/>
          <w:szCs w:val="22"/>
        </w:rPr>
        <w:t xml:space="preserve">C’est </w:t>
      </w:r>
      <w:r w:rsidR="006A6433">
        <w:rPr>
          <w:rFonts w:ascii="Arial Narrow" w:hAnsi="Arial Narrow"/>
          <w:sz w:val="22"/>
          <w:szCs w:val="22"/>
        </w:rPr>
        <w:t>en tant</w:t>
      </w:r>
      <w:r>
        <w:rPr>
          <w:rFonts w:ascii="Arial Narrow" w:hAnsi="Arial Narrow"/>
          <w:sz w:val="22"/>
          <w:szCs w:val="22"/>
        </w:rPr>
        <w:t xml:space="preserve"> </w:t>
      </w:r>
      <w:r w:rsidR="006A6433">
        <w:rPr>
          <w:rFonts w:ascii="Arial Narrow" w:hAnsi="Arial Narrow"/>
          <w:sz w:val="22"/>
          <w:szCs w:val="22"/>
        </w:rPr>
        <w:t>que</w:t>
      </w:r>
      <w:r>
        <w:rPr>
          <w:rFonts w:ascii="Arial Narrow" w:hAnsi="Arial Narrow"/>
          <w:sz w:val="22"/>
          <w:szCs w:val="22"/>
        </w:rPr>
        <w:t xml:space="preserve"> sub-délégué à </w:t>
      </w:r>
      <w:r w:rsidRPr="00435CD3">
        <w:rPr>
          <w:rFonts w:ascii="Arial Narrow" w:hAnsi="Arial Narrow"/>
          <w:sz w:val="22"/>
          <w:szCs w:val="22"/>
        </w:rPr>
        <w:t>l’Intendance g</w:t>
      </w:r>
      <w:r>
        <w:rPr>
          <w:rFonts w:ascii="Arial Narrow" w:hAnsi="Arial Narrow"/>
          <w:sz w:val="22"/>
          <w:szCs w:val="22"/>
        </w:rPr>
        <w:t>éné</w:t>
      </w:r>
      <w:r w:rsidRPr="00435CD3">
        <w:rPr>
          <w:rFonts w:ascii="Arial Narrow" w:hAnsi="Arial Narrow"/>
          <w:sz w:val="22"/>
          <w:szCs w:val="22"/>
        </w:rPr>
        <w:t>rale de Savoie</w:t>
      </w:r>
      <w:r>
        <w:rPr>
          <w:rFonts w:ascii="Arial Narrow" w:hAnsi="Arial Narrow"/>
          <w:sz w:val="22"/>
          <w:szCs w:val="22"/>
        </w:rPr>
        <w:t xml:space="preserve"> qu’</w:t>
      </w:r>
      <w:r w:rsidR="000B3E49" w:rsidRPr="00071B5D">
        <w:rPr>
          <w:rFonts w:ascii="Arial Narrow" w:hAnsi="Arial Narrow"/>
          <w:sz w:val="22"/>
          <w:szCs w:val="22"/>
        </w:rPr>
        <w:t>Étienne</w:t>
      </w:r>
      <w:r>
        <w:rPr>
          <w:rFonts w:ascii="Arial Narrow" w:hAnsi="Arial Narrow"/>
          <w:sz w:val="22"/>
          <w:szCs w:val="22"/>
        </w:rPr>
        <w:t xml:space="preserve"> Graffion intervient, lorsque les syndics de Saint-Pierre d’Albigny sollicitent l’Intendant général Petiti : l’aiguille du clocher</w:t>
      </w:r>
      <w:r w:rsidR="006A6433">
        <w:rPr>
          <w:rFonts w:ascii="Arial Narrow" w:hAnsi="Arial Narrow"/>
          <w:sz w:val="22"/>
          <w:szCs w:val="22"/>
        </w:rPr>
        <w:t xml:space="preserve"> de la ville</w:t>
      </w:r>
      <w:r>
        <w:rPr>
          <w:rFonts w:ascii="Arial Narrow" w:hAnsi="Arial Narrow"/>
          <w:sz w:val="22"/>
          <w:szCs w:val="22"/>
        </w:rPr>
        <w:t xml:space="preserve"> menace de tomber, et de détruire sa structure. À l’issue d’une mise aux enchères à la bougie, Graffion signe donc un prix-fait à Jean Vieux Maison, ouvrier en fer blanc</w:t>
      </w:r>
      <w:r w:rsidR="00312F0F">
        <w:rPr>
          <w:rFonts w:ascii="Arial Narrow" w:hAnsi="Arial Narrow"/>
          <w:sz w:val="22"/>
          <w:szCs w:val="22"/>
        </w:rPr>
        <w:t xml:space="preserve">, le </w:t>
      </w:r>
      <w:r w:rsidR="000B3E49">
        <w:rPr>
          <w:rFonts w:ascii="Arial Narrow" w:hAnsi="Arial Narrow"/>
          <w:sz w:val="22"/>
          <w:szCs w:val="22"/>
        </w:rPr>
        <w:t>30-10-1731.</w:t>
      </w:r>
    </w:p>
    <w:p w14:paraId="1B152880" w14:textId="77777777" w:rsidR="000B3E49" w:rsidRPr="000B3E49" w:rsidRDefault="000B3E49" w:rsidP="00435CD3">
      <w:pPr>
        <w:jc w:val="both"/>
        <w:rPr>
          <w:rFonts w:ascii="Arial Narrow" w:hAnsi="Arial Narrow"/>
          <w:sz w:val="8"/>
          <w:szCs w:val="8"/>
        </w:rPr>
      </w:pPr>
    </w:p>
    <w:p w14:paraId="15BF7B36" w14:textId="44F76FDE" w:rsidR="000B3E49" w:rsidRPr="000B3E49" w:rsidRDefault="006A6433" w:rsidP="000B3E49">
      <w:pPr>
        <w:ind w:left="2268"/>
        <w:jc w:val="both"/>
        <w:rPr>
          <w:rFonts w:ascii="Arial Narrow" w:hAnsi="Arial Narrow"/>
          <w:sz w:val="18"/>
          <w:szCs w:val="18"/>
        </w:rPr>
      </w:pPr>
      <w:r>
        <w:rPr>
          <w:rFonts w:ascii="Arial Narrow" w:hAnsi="Arial Narrow"/>
          <w:sz w:val="18"/>
          <w:szCs w:val="22"/>
        </w:rPr>
        <w:t xml:space="preserve">Source : </w:t>
      </w:r>
      <w:r w:rsidR="000B3E49">
        <w:rPr>
          <w:rFonts w:ascii="Arial Narrow" w:hAnsi="Arial Narrow"/>
          <w:sz w:val="18"/>
          <w:szCs w:val="18"/>
        </w:rPr>
        <w:t xml:space="preserve">AD073, </w:t>
      </w:r>
      <w:r w:rsidR="000B3E49" w:rsidRPr="000B3E49">
        <w:rPr>
          <w:rFonts w:ascii="Arial Narrow" w:hAnsi="Arial Narrow"/>
          <w:sz w:val="18"/>
          <w:szCs w:val="18"/>
        </w:rPr>
        <w:t xml:space="preserve">2C 1139, F°242 </w:t>
      </w:r>
      <w:r w:rsidR="000B3E49">
        <w:rPr>
          <w:rFonts w:ascii="Arial Narrow" w:hAnsi="Arial Narrow"/>
          <w:sz w:val="18"/>
          <w:szCs w:val="18"/>
        </w:rPr>
        <w:t xml:space="preserve">= </w:t>
      </w:r>
      <w:r w:rsidR="000B3E49" w:rsidRPr="000B3E49">
        <w:rPr>
          <w:rFonts w:ascii="Arial Narrow" w:hAnsi="Arial Narrow"/>
          <w:sz w:val="18"/>
          <w:szCs w:val="18"/>
        </w:rPr>
        <w:t xml:space="preserve">vue 249 </w:t>
      </w:r>
      <w:r w:rsidR="000B3E49">
        <w:rPr>
          <w:rFonts w:ascii="Arial Narrow" w:hAnsi="Arial Narrow"/>
          <w:sz w:val="18"/>
          <w:szCs w:val="18"/>
        </w:rPr>
        <w:t>(</w:t>
      </w:r>
      <w:r w:rsidR="000B3E49" w:rsidRPr="000B3E49">
        <w:rPr>
          <w:rFonts w:ascii="Arial Narrow" w:hAnsi="Arial Narrow"/>
          <w:sz w:val="18"/>
          <w:szCs w:val="18"/>
        </w:rPr>
        <w:t>Registres d'insinuation St-Pierre d’Albigny. 1731</w:t>
      </w:r>
      <w:r w:rsidR="000B3E49">
        <w:rPr>
          <w:rFonts w:ascii="Arial Narrow" w:hAnsi="Arial Narrow"/>
          <w:sz w:val="18"/>
          <w:szCs w:val="18"/>
        </w:rPr>
        <w:t>)</w:t>
      </w:r>
    </w:p>
    <w:p w14:paraId="0BDE09B7" w14:textId="77777777" w:rsidR="00435CD3" w:rsidRPr="0089744C" w:rsidRDefault="00435CD3" w:rsidP="0089744C">
      <w:pPr>
        <w:rPr>
          <w:rFonts w:ascii="Arial Narrow" w:hAnsi="Arial Narrow"/>
          <w:sz w:val="22"/>
          <w:szCs w:val="22"/>
        </w:rPr>
      </w:pPr>
    </w:p>
    <w:p w14:paraId="7696EAD6" w14:textId="533DF54C" w:rsidR="00BA51CD" w:rsidRPr="00BA51CD" w:rsidRDefault="00BA51CD" w:rsidP="0089744C">
      <w:pPr>
        <w:rPr>
          <w:rFonts w:ascii="Arial Narrow" w:hAnsi="Arial Narrow"/>
          <w:i/>
          <w:sz w:val="22"/>
          <w:szCs w:val="22"/>
        </w:rPr>
      </w:pPr>
      <w:r w:rsidRPr="00BA51CD">
        <w:rPr>
          <w:rFonts w:ascii="Arial Narrow" w:hAnsi="Arial Narrow"/>
          <w:sz w:val="22"/>
          <w:szCs w:val="22"/>
        </w:rPr>
        <w:t xml:space="preserve">• </w:t>
      </w:r>
      <w:r w:rsidR="00570CD6">
        <w:rPr>
          <w:rFonts w:ascii="Arial Narrow" w:hAnsi="Arial Narrow"/>
          <w:i/>
          <w:sz w:val="22"/>
          <w:szCs w:val="22"/>
        </w:rPr>
        <w:t>à 45 ans,</w:t>
      </w:r>
      <w:r w:rsidR="00570CD6" w:rsidRPr="00BA51CD">
        <w:rPr>
          <w:rFonts w:ascii="Arial Narrow" w:hAnsi="Arial Narrow"/>
          <w:i/>
          <w:sz w:val="22"/>
          <w:szCs w:val="22"/>
        </w:rPr>
        <w:t xml:space="preserve"> </w:t>
      </w:r>
      <w:r w:rsidRPr="00BA51CD">
        <w:rPr>
          <w:rFonts w:ascii="Arial Narrow" w:hAnsi="Arial Narrow"/>
          <w:i/>
          <w:sz w:val="22"/>
          <w:szCs w:val="22"/>
        </w:rPr>
        <w:t xml:space="preserve">Intendant du Chablais puis du Faucigny </w:t>
      </w:r>
    </w:p>
    <w:p w14:paraId="63A702C3" w14:textId="77777777" w:rsidR="006A6433" w:rsidRDefault="006A6433" w:rsidP="006A6433">
      <w:pPr>
        <w:rPr>
          <w:rFonts w:ascii="Arial Narrow" w:hAnsi="Arial Narrow"/>
          <w:sz w:val="8"/>
          <w:szCs w:val="8"/>
        </w:rPr>
      </w:pPr>
    </w:p>
    <w:p w14:paraId="1CA2D452" w14:textId="16BBFEF8" w:rsidR="0089744C" w:rsidRPr="00C976AD" w:rsidRDefault="0089744C" w:rsidP="00C976AD">
      <w:pPr>
        <w:ind w:left="567"/>
        <w:rPr>
          <w:rFonts w:ascii="Arial Narrow" w:hAnsi="Arial Narrow"/>
          <w:i/>
          <w:sz w:val="20"/>
          <w:szCs w:val="22"/>
        </w:rPr>
      </w:pPr>
      <w:r w:rsidRPr="00C976AD">
        <w:rPr>
          <w:rFonts w:ascii="Arial Narrow" w:hAnsi="Arial Narrow"/>
          <w:i/>
          <w:sz w:val="20"/>
          <w:szCs w:val="22"/>
        </w:rPr>
        <w:t xml:space="preserve">Ce fut Victor-Amédée II qui établit les intendances dans ses États. Il divisa la Savoie en six provinces comprenant en 1723, époque de cette création, 634 communes habitées par 337,184 individus. </w:t>
      </w:r>
    </w:p>
    <w:p w14:paraId="3332663A" w14:textId="41A18037" w:rsidR="0089744C" w:rsidRPr="00C976AD" w:rsidRDefault="0089744C" w:rsidP="00C976AD">
      <w:pPr>
        <w:ind w:left="567"/>
        <w:rPr>
          <w:rFonts w:ascii="Arial Narrow" w:hAnsi="Arial Narrow"/>
          <w:i/>
          <w:sz w:val="20"/>
          <w:szCs w:val="22"/>
        </w:rPr>
      </w:pPr>
      <w:r w:rsidRPr="00C976AD">
        <w:rPr>
          <w:rFonts w:ascii="Arial Narrow" w:hAnsi="Arial Narrow"/>
          <w:b/>
          <w:i/>
          <w:color w:val="008000"/>
          <w:sz w:val="20"/>
          <w:szCs w:val="22"/>
        </w:rPr>
        <w:t>Étienne Graffion</w:t>
      </w:r>
      <w:r w:rsidRPr="00C976AD">
        <w:rPr>
          <w:rFonts w:ascii="Arial Narrow" w:hAnsi="Arial Narrow"/>
          <w:i/>
          <w:sz w:val="20"/>
          <w:szCs w:val="22"/>
        </w:rPr>
        <w:t xml:space="preserve"> devint intendant du Chablais en </w:t>
      </w:r>
      <w:r w:rsidRPr="00C976AD">
        <w:rPr>
          <w:rFonts w:ascii="Arial Narrow" w:hAnsi="Arial Narrow"/>
          <w:b/>
          <w:i/>
          <w:sz w:val="20"/>
          <w:szCs w:val="22"/>
        </w:rPr>
        <w:t>1733</w:t>
      </w:r>
    </w:p>
    <w:p w14:paraId="4DB227DE" w14:textId="77777777" w:rsidR="0089744C" w:rsidRPr="0089744C" w:rsidRDefault="0089744C" w:rsidP="0089744C">
      <w:pPr>
        <w:rPr>
          <w:rFonts w:ascii="Arial Narrow" w:hAnsi="Arial Narrow"/>
          <w:sz w:val="8"/>
          <w:szCs w:val="8"/>
        </w:rPr>
      </w:pPr>
    </w:p>
    <w:p w14:paraId="738FF71F" w14:textId="6776892C" w:rsidR="0089744C" w:rsidRPr="0089744C" w:rsidRDefault="0089744C" w:rsidP="0089744C">
      <w:pPr>
        <w:ind w:left="2268"/>
        <w:rPr>
          <w:rFonts w:ascii="Arial Narrow" w:hAnsi="Arial Narrow"/>
          <w:sz w:val="18"/>
          <w:szCs w:val="22"/>
        </w:rPr>
      </w:pPr>
      <w:r>
        <w:rPr>
          <w:rFonts w:ascii="Arial Narrow" w:hAnsi="Arial Narrow"/>
          <w:sz w:val="18"/>
          <w:szCs w:val="22"/>
        </w:rPr>
        <w:t xml:space="preserve">Source : </w:t>
      </w:r>
      <w:r w:rsidRPr="0089744C">
        <w:rPr>
          <w:rFonts w:ascii="Arial Narrow" w:hAnsi="Arial Narrow"/>
          <w:i/>
          <w:sz w:val="18"/>
          <w:szCs w:val="22"/>
        </w:rPr>
        <w:t>Histoire de Thonon et du Chablais, dès les temps les plus reculés jusqu'à la révolution française</w:t>
      </w:r>
      <w:r w:rsidRPr="0089744C">
        <w:rPr>
          <w:rFonts w:ascii="Arial Narrow" w:hAnsi="Arial Narrow"/>
          <w:sz w:val="18"/>
          <w:szCs w:val="22"/>
        </w:rPr>
        <w:t>, 1882</w:t>
      </w:r>
    </w:p>
    <w:p w14:paraId="75086748" w14:textId="77777777" w:rsidR="0089744C" w:rsidRPr="0089744C" w:rsidRDefault="0089744C" w:rsidP="0089744C">
      <w:pPr>
        <w:ind w:left="2268"/>
        <w:rPr>
          <w:rFonts w:ascii="Arial Narrow" w:hAnsi="Arial Narrow"/>
          <w:sz w:val="18"/>
          <w:szCs w:val="22"/>
        </w:rPr>
      </w:pPr>
      <w:r w:rsidRPr="0089744C">
        <w:rPr>
          <w:rFonts w:ascii="Arial Narrow" w:hAnsi="Arial Narrow"/>
          <w:sz w:val="18"/>
          <w:szCs w:val="22"/>
        </w:rPr>
        <w:t>par Louis-Étienne Piccard (1853-1935).</w:t>
      </w:r>
    </w:p>
    <w:p w14:paraId="46B04691" w14:textId="77777777" w:rsidR="0089744C" w:rsidRPr="0089744C" w:rsidRDefault="0089744C" w:rsidP="0089744C">
      <w:pPr>
        <w:rPr>
          <w:rFonts w:ascii="Arial Narrow" w:hAnsi="Arial Narrow"/>
          <w:sz w:val="22"/>
          <w:szCs w:val="22"/>
        </w:rPr>
      </w:pPr>
    </w:p>
    <w:p w14:paraId="0D033024" w14:textId="2093BD72" w:rsidR="0089744C" w:rsidRPr="00C976AD" w:rsidRDefault="0089744C" w:rsidP="00C976AD">
      <w:pPr>
        <w:ind w:left="567"/>
        <w:jc w:val="both"/>
        <w:rPr>
          <w:rFonts w:ascii="Arial Narrow" w:hAnsi="Arial Narrow"/>
          <w:i/>
          <w:sz w:val="20"/>
          <w:szCs w:val="22"/>
        </w:rPr>
      </w:pPr>
      <w:r w:rsidRPr="00C976AD">
        <w:rPr>
          <w:rFonts w:ascii="Arial Narrow" w:hAnsi="Arial Narrow"/>
          <w:i/>
          <w:sz w:val="20"/>
          <w:szCs w:val="22"/>
        </w:rPr>
        <w:t>A la tête de l'administration civile se trouvait, au moins depuis 1696, un intendant général résidant à Chambéry. La date de la création de cet emploi n'est pas connue d'une manière positive</w:t>
      </w:r>
      <w:r w:rsidR="00DA5348" w:rsidRPr="00C976AD">
        <w:rPr>
          <w:rFonts w:ascii="Arial Narrow" w:hAnsi="Arial Narrow"/>
          <w:i/>
          <w:sz w:val="20"/>
          <w:szCs w:val="22"/>
        </w:rPr>
        <w:t xml:space="preserve"> (1686 ?)</w:t>
      </w:r>
      <w:r w:rsidRPr="00C976AD">
        <w:rPr>
          <w:rFonts w:ascii="Arial Narrow" w:hAnsi="Arial Narrow"/>
          <w:i/>
          <w:sz w:val="20"/>
          <w:szCs w:val="22"/>
        </w:rPr>
        <w:t xml:space="preserve">. </w:t>
      </w:r>
    </w:p>
    <w:p w14:paraId="4E5A9956" w14:textId="2F3F4DD3" w:rsidR="0089744C" w:rsidRPr="00C976AD" w:rsidRDefault="00F03B8C" w:rsidP="00C976AD">
      <w:pPr>
        <w:ind w:left="567"/>
        <w:jc w:val="both"/>
        <w:rPr>
          <w:rFonts w:ascii="Arial Narrow" w:hAnsi="Arial Narrow"/>
          <w:sz w:val="20"/>
          <w:szCs w:val="22"/>
        </w:rPr>
      </w:pPr>
      <w:r w:rsidRPr="00C976AD">
        <w:rPr>
          <w:rFonts w:ascii="Arial Narrow" w:hAnsi="Arial Narrow"/>
          <w:i/>
          <w:sz w:val="20"/>
          <w:szCs w:val="22"/>
        </w:rPr>
        <w:t>L'édit du 7 janvier 1720,</w:t>
      </w:r>
      <w:r w:rsidR="0089744C" w:rsidRPr="00C976AD">
        <w:rPr>
          <w:rFonts w:ascii="Arial Narrow" w:hAnsi="Arial Narrow"/>
          <w:i/>
          <w:sz w:val="20"/>
          <w:szCs w:val="22"/>
        </w:rPr>
        <w:t xml:space="preserve"> en confiant l'administration de là province appelée Savoie propre, à l'intendant général</w:t>
      </w:r>
      <w:r w:rsidR="00837FEE" w:rsidRPr="00C976AD">
        <w:rPr>
          <w:rFonts w:ascii="Arial Narrow" w:hAnsi="Arial Narrow"/>
          <w:i/>
          <w:sz w:val="20"/>
          <w:szCs w:val="22"/>
        </w:rPr>
        <w:t>,</w:t>
      </w:r>
      <w:r w:rsidR="0089744C" w:rsidRPr="00C976AD">
        <w:rPr>
          <w:rFonts w:ascii="Arial Narrow" w:hAnsi="Arial Narrow"/>
          <w:i/>
          <w:sz w:val="20"/>
          <w:szCs w:val="22"/>
        </w:rPr>
        <w:t xml:space="preserve"> plaça sous ses ordres cinq intendants particuliers pour la Maurienne, la Tarentaise, le Chablais, le Faucigny et le Genevois. Mais il existait déjà des intendants de province avant cette époque, sans qu'on puisse préciser depuis quand.</w:t>
      </w:r>
      <w:r w:rsidR="0089744C" w:rsidRPr="00C976AD">
        <w:rPr>
          <w:rFonts w:ascii="Arial Narrow" w:hAnsi="Arial Narrow"/>
          <w:sz w:val="20"/>
          <w:szCs w:val="22"/>
        </w:rPr>
        <w:t xml:space="preserve"> (…)</w:t>
      </w:r>
    </w:p>
    <w:p w14:paraId="574941E0" w14:textId="508DBF16" w:rsidR="0089744C" w:rsidRPr="00C976AD" w:rsidRDefault="0089744C" w:rsidP="00C976AD">
      <w:pPr>
        <w:ind w:left="567"/>
        <w:jc w:val="both"/>
        <w:rPr>
          <w:rFonts w:ascii="Arial Narrow" w:hAnsi="Arial Narrow"/>
          <w:sz w:val="20"/>
          <w:szCs w:val="22"/>
        </w:rPr>
      </w:pPr>
      <w:r w:rsidRPr="00C976AD">
        <w:rPr>
          <w:rFonts w:ascii="Arial Narrow" w:hAnsi="Arial Narrow"/>
          <w:i/>
          <w:sz w:val="20"/>
          <w:szCs w:val="22"/>
        </w:rPr>
        <w:t>Les intendants de Savoie, comme ceux de France, avaient à la fois des attributions judiciaires, financières, politiques et militaires. Représentants d'un pouvoir absolu, beaucoup avaient conscience de leur importance et la faisaient sentir. La main de fer était rarement gantée de velours</w:t>
      </w:r>
      <w:r w:rsidRPr="00C976AD">
        <w:rPr>
          <w:rFonts w:ascii="Arial Narrow" w:hAnsi="Arial Narrow"/>
          <w:sz w:val="20"/>
          <w:szCs w:val="22"/>
        </w:rPr>
        <w:t>. (…)</w:t>
      </w:r>
    </w:p>
    <w:p w14:paraId="307103CB" w14:textId="3DCD2E6B" w:rsidR="0089744C" w:rsidRPr="00C976AD" w:rsidRDefault="0089744C" w:rsidP="00C976AD">
      <w:pPr>
        <w:ind w:left="567"/>
        <w:jc w:val="both"/>
        <w:rPr>
          <w:rFonts w:ascii="Arial Narrow" w:hAnsi="Arial Narrow"/>
          <w:i/>
          <w:sz w:val="20"/>
          <w:szCs w:val="22"/>
        </w:rPr>
      </w:pPr>
      <w:r w:rsidRPr="00C976AD">
        <w:rPr>
          <w:rFonts w:ascii="Arial Narrow" w:hAnsi="Arial Narrow"/>
          <w:i/>
          <w:sz w:val="20"/>
          <w:szCs w:val="22"/>
        </w:rPr>
        <w:t xml:space="preserve">Pour être intendant, il fallait être docteur ès-droits ; l'emploi demandait en outre de grandes qualités : du tact, un esprit pondéré, le jugement sain. Quand on avait justifié de son aptitude par un long stage à Turin ou ailleurs, on était désigné pour Moûtiers, Saint-Jean de Maurienne, ou autre ville de même importance « avec le gage annuel, y compris celui des secrétaires de son bureau, de 1500 livres et 300 livres d'entretènement, faisant en tout la somme de 1800 livres, payables par quartiers échus . </w:t>
      </w:r>
    </w:p>
    <w:p w14:paraId="0E74576D" w14:textId="77777777" w:rsidR="00CC4F8D" w:rsidRPr="00C976AD" w:rsidRDefault="0089744C" w:rsidP="00C976AD">
      <w:pPr>
        <w:ind w:left="567"/>
        <w:jc w:val="both"/>
        <w:rPr>
          <w:rFonts w:ascii="Arial Narrow" w:hAnsi="Arial Narrow"/>
          <w:i/>
          <w:sz w:val="20"/>
          <w:szCs w:val="22"/>
        </w:rPr>
      </w:pPr>
      <w:r w:rsidRPr="00C976AD">
        <w:rPr>
          <w:rFonts w:ascii="Arial Narrow" w:hAnsi="Arial Narrow"/>
          <w:sz w:val="20"/>
          <w:szCs w:val="22"/>
        </w:rPr>
        <w:t xml:space="preserve">(…) </w:t>
      </w:r>
      <w:r w:rsidRPr="00C976AD">
        <w:rPr>
          <w:rFonts w:ascii="Arial Narrow" w:hAnsi="Arial Narrow"/>
          <w:i/>
          <w:sz w:val="20"/>
          <w:szCs w:val="22"/>
        </w:rPr>
        <w:t xml:space="preserve">Sur 16 intendants généraux qui passèrent à Chambéry de 1696 à 1792, un seul était savoyard. Neuf appartenaient à la noblesse piémontaise. Mais il faut remarquer qu'ils étaient assistés et parfois remplacés par des subdélégués, choisis parmi les avocats du ressort. (…) </w:t>
      </w:r>
    </w:p>
    <w:p w14:paraId="1B733383" w14:textId="204AA101" w:rsidR="0089744C" w:rsidRPr="00C976AD" w:rsidRDefault="0089744C" w:rsidP="00C976AD">
      <w:pPr>
        <w:ind w:left="567"/>
        <w:jc w:val="both"/>
        <w:rPr>
          <w:rFonts w:ascii="Arial Narrow" w:hAnsi="Arial Narrow"/>
          <w:sz w:val="20"/>
          <w:szCs w:val="22"/>
        </w:rPr>
      </w:pPr>
      <w:r w:rsidRPr="00C976AD">
        <w:rPr>
          <w:rFonts w:ascii="Arial Narrow" w:hAnsi="Arial Narrow"/>
          <w:i/>
          <w:sz w:val="20"/>
          <w:szCs w:val="22"/>
        </w:rPr>
        <w:t>Pour être justes, il faut reconnaître que quelques-uns s'attachèrent au pays (…) En Chablais, Graffion reste 12 ans, avant d'aller à Bonneville où il meurt après 21 ans de résidence.</w:t>
      </w:r>
      <w:r w:rsidRPr="00C976AD">
        <w:rPr>
          <w:rFonts w:ascii="Arial Narrow" w:hAnsi="Arial Narrow"/>
          <w:sz w:val="20"/>
          <w:szCs w:val="22"/>
        </w:rPr>
        <w:t xml:space="preserve"> (…)</w:t>
      </w:r>
    </w:p>
    <w:p w14:paraId="319FA460" w14:textId="77777777" w:rsidR="00A84945" w:rsidRPr="00C976AD" w:rsidRDefault="00A84945" w:rsidP="00C976AD">
      <w:pPr>
        <w:ind w:left="567"/>
        <w:jc w:val="both"/>
        <w:rPr>
          <w:rFonts w:ascii="Arial Narrow" w:hAnsi="Arial Narrow"/>
          <w:sz w:val="20"/>
          <w:szCs w:val="22"/>
        </w:rPr>
      </w:pPr>
    </w:p>
    <w:p w14:paraId="757A4977" w14:textId="5A93EAD3" w:rsidR="00CC4F8D" w:rsidRPr="00C976AD" w:rsidRDefault="00A84945" w:rsidP="00C976AD">
      <w:pPr>
        <w:ind w:left="567"/>
        <w:jc w:val="both"/>
        <w:rPr>
          <w:rFonts w:ascii="Arial Narrow" w:hAnsi="Arial Narrow"/>
          <w:sz w:val="20"/>
          <w:szCs w:val="22"/>
        </w:rPr>
      </w:pPr>
      <w:r w:rsidRPr="00C976AD">
        <w:rPr>
          <w:rFonts w:ascii="Arial Narrow" w:hAnsi="Arial Narrow"/>
          <w:sz w:val="20"/>
          <w:szCs w:val="22"/>
        </w:rPr>
        <w:t>Intendants.  Chablais</w:t>
      </w:r>
      <w:r w:rsidR="00CC4F8D" w:rsidRPr="00C976AD">
        <w:rPr>
          <w:rFonts w:ascii="Arial Narrow" w:hAnsi="Arial Narrow"/>
          <w:sz w:val="20"/>
          <w:szCs w:val="22"/>
        </w:rPr>
        <w:t xml:space="preserve">. </w:t>
      </w:r>
      <w:r w:rsidR="00CC4F8D" w:rsidRPr="00C976AD">
        <w:rPr>
          <w:rFonts w:ascii="Arial Narrow" w:hAnsi="Arial Narrow"/>
          <w:b/>
          <w:sz w:val="20"/>
          <w:szCs w:val="22"/>
        </w:rPr>
        <w:t>1737</w:t>
      </w:r>
      <w:r w:rsidRPr="00C976AD">
        <w:rPr>
          <w:rFonts w:ascii="Arial Narrow" w:hAnsi="Arial Narrow"/>
          <w:sz w:val="20"/>
          <w:szCs w:val="22"/>
        </w:rPr>
        <w:t> :</w:t>
      </w:r>
      <w:r w:rsidR="00CC4F8D" w:rsidRPr="00C976AD">
        <w:rPr>
          <w:rFonts w:ascii="Arial Narrow" w:hAnsi="Arial Narrow"/>
          <w:b/>
          <w:sz w:val="20"/>
          <w:szCs w:val="22"/>
        </w:rPr>
        <w:t xml:space="preserve"> </w:t>
      </w:r>
      <w:r w:rsidR="00CC4F8D" w:rsidRPr="00C976AD">
        <w:rPr>
          <w:rFonts w:ascii="Arial Narrow" w:hAnsi="Arial Narrow"/>
          <w:b/>
          <w:color w:val="008000"/>
          <w:sz w:val="20"/>
          <w:szCs w:val="22"/>
        </w:rPr>
        <w:t>Étienne Graffion</w:t>
      </w:r>
      <w:r w:rsidR="00CC4F8D" w:rsidRPr="00C976AD">
        <w:rPr>
          <w:rFonts w:ascii="Arial Narrow" w:hAnsi="Arial Narrow"/>
          <w:b/>
          <w:sz w:val="20"/>
          <w:szCs w:val="22"/>
        </w:rPr>
        <w:t>.</w:t>
      </w:r>
      <w:r w:rsidR="00CC4F8D" w:rsidRPr="00C976AD">
        <w:rPr>
          <w:rFonts w:ascii="Arial Narrow" w:hAnsi="Arial Narrow"/>
          <w:sz w:val="20"/>
          <w:szCs w:val="22"/>
        </w:rPr>
        <w:t xml:space="preserve"> (…)  </w:t>
      </w:r>
      <w:r w:rsidRPr="00C976AD">
        <w:rPr>
          <w:rFonts w:ascii="Arial Narrow" w:hAnsi="Arial Narrow"/>
          <w:sz w:val="20"/>
          <w:szCs w:val="22"/>
        </w:rPr>
        <w:t>Faucigny :</w:t>
      </w:r>
      <w:r w:rsidR="00CC4F8D" w:rsidRPr="00C976AD">
        <w:rPr>
          <w:rFonts w:ascii="Arial Narrow" w:hAnsi="Arial Narrow"/>
          <w:sz w:val="20"/>
          <w:szCs w:val="22"/>
        </w:rPr>
        <w:t xml:space="preserve">. (…) </w:t>
      </w:r>
      <w:r w:rsidR="00CC4F8D" w:rsidRPr="00C976AD">
        <w:rPr>
          <w:rFonts w:ascii="Arial Narrow" w:hAnsi="Arial Narrow"/>
          <w:b/>
          <w:sz w:val="20"/>
          <w:szCs w:val="22"/>
        </w:rPr>
        <w:t>1749</w:t>
      </w:r>
      <w:r w:rsidR="00CC4F8D" w:rsidRPr="00C976AD">
        <w:rPr>
          <w:rFonts w:ascii="Arial Narrow" w:hAnsi="Arial Narrow"/>
          <w:sz w:val="20"/>
          <w:szCs w:val="22"/>
        </w:rPr>
        <w:t xml:space="preserve"> </w:t>
      </w:r>
      <w:r w:rsidR="00CC4F8D" w:rsidRPr="00C976AD">
        <w:rPr>
          <w:rFonts w:ascii="Arial Narrow" w:hAnsi="Arial Narrow"/>
          <w:b/>
          <w:color w:val="008000"/>
          <w:sz w:val="20"/>
          <w:szCs w:val="22"/>
        </w:rPr>
        <w:t>Etienne Graffion</w:t>
      </w:r>
      <w:r w:rsidR="00CC4F8D" w:rsidRPr="00C976AD">
        <w:rPr>
          <w:rFonts w:ascii="Arial Narrow" w:hAnsi="Arial Narrow"/>
          <w:sz w:val="20"/>
          <w:szCs w:val="22"/>
        </w:rPr>
        <w:t xml:space="preserve"> (décédé en 1770).</w:t>
      </w:r>
    </w:p>
    <w:p w14:paraId="67513FA9" w14:textId="77777777" w:rsidR="0089744C" w:rsidRPr="0089744C" w:rsidRDefault="0089744C" w:rsidP="0089744C">
      <w:pPr>
        <w:rPr>
          <w:rFonts w:ascii="Arial Narrow" w:hAnsi="Arial Narrow"/>
          <w:sz w:val="8"/>
          <w:szCs w:val="8"/>
        </w:rPr>
      </w:pPr>
    </w:p>
    <w:p w14:paraId="7EECDCE8" w14:textId="39C89477" w:rsidR="0089744C" w:rsidRPr="0089744C" w:rsidRDefault="00F32615" w:rsidP="0089744C">
      <w:pPr>
        <w:ind w:left="2268"/>
        <w:rPr>
          <w:rFonts w:ascii="Arial Narrow" w:hAnsi="Arial Narrow"/>
          <w:sz w:val="18"/>
          <w:szCs w:val="22"/>
        </w:rPr>
      </w:pPr>
      <w:r>
        <w:rPr>
          <w:rFonts w:ascii="Arial Narrow" w:hAnsi="Arial Narrow"/>
          <w:sz w:val="18"/>
          <w:szCs w:val="22"/>
        </w:rPr>
        <w:t xml:space="preserve">Source : </w:t>
      </w:r>
      <w:r w:rsidR="0089744C" w:rsidRPr="0089744C">
        <w:rPr>
          <w:rFonts w:ascii="Arial Narrow" w:hAnsi="Arial Narrow"/>
          <w:sz w:val="18"/>
          <w:szCs w:val="22"/>
        </w:rPr>
        <w:t>Revue savoisienne : journal publié par l'Association florimontane d'Annecy – 1918</w:t>
      </w:r>
    </w:p>
    <w:p w14:paraId="5FE3A731" w14:textId="66291168" w:rsidR="0089744C" w:rsidRPr="0089744C" w:rsidRDefault="0089744C" w:rsidP="0089744C">
      <w:pPr>
        <w:ind w:left="2268"/>
        <w:rPr>
          <w:rFonts w:ascii="Arial Narrow" w:hAnsi="Arial Narrow"/>
          <w:sz w:val="18"/>
          <w:szCs w:val="22"/>
        </w:rPr>
      </w:pPr>
      <w:r w:rsidRPr="0089744C">
        <w:rPr>
          <w:rFonts w:ascii="Arial Narrow" w:hAnsi="Arial Narrow"/>
          <w:i/>
          <w:sz w:val="18"/>
          <w:szCs w:val="22"/>
        </w:rPr>
        <w:t>En Savoie avant la Révolution - Les intendants</w:t>
      </w:r>
      <w:r w:rsidRPr="0089744C">
        <w:rPr>
          <w:rFonts w:ascii="Arial Narrow" w:hAnsi="Arial Narrow"/>
          <w:sz w:val="18"/>
          <w:szCs w:val="22"/>
        </w:rPr>
        <w:t>.</w:t>
      </w:r>
      <w:r>
        <w:rPr>
          <w:rFonts w:ascii="Arial Narrow" w:hAnsi="Arial Narrow"/>
          <w:sz w:val="18"/>
          <w:szCs w:val="22"/>
        </w:rPr>
        <w:t xml:space="preserve"> (nb : l</w:t>
      </w:r>
      <w:r w:rsidRPr="0089744C">
        <w:rPr>
          <w:rFonts w:ascii="Arial Narrow" w:hAnsi="Arial Narrow"/>
          <w:sz w:val="18"/>
          <w:szCs w:val="22"/>
        </w:rPr>
        <w:t>ong développement intéressant, p. 42)</w:t>
      </w:r>
    </w:p>
    <w:p w14:paraId="71665C39" w14:textId="77777777" w:rsidR="0089744C" w:rsidRDefault="0089744C" w:rsidP="0089744C">
      <w:pPr>
        <w:rPr>
          <w:rFonts w:ascii="Arial Narrow" w:hAnsi="Arial Narrow"/>
          <w:sz w:val="22"/>
          <w:szCs w:val="22"/>
        </w:rPr>
      </w:pPr>
    </w:p>
    <w:p w14:paraId="6936A463" w14:textId="77777777" w:rsidR="00A84945" w:rsidRDefault="00A84945" w:rsidP="0089744C">
      <w:pPr>
        <w:rPr>
          <w:rFonts w:ascii="Arial Narrow" w:hAnsi="Arial Narrow"/>
          <w:sz w:val="22"/>
          <w:szCs w:val="22"/>
        </w:rPr>
      </w:pPr>
      <w:r>
        <w:rPr>
          <w:rFonts w:ascii="Arial Narrow" w:hAnsi="Arial Narrow"/>
          <w:sz w:val="22"/>
          <w:szCs w:val="22"/>
        </w:rPr>
        <w:t xml:space="preserve">En effet, ses tâches sont multiples. </w:t>
      </w:r>
    </w:p>
    <w:p w14:paraId="77A486A0" w14:textId="39D6D3B4" w:rsidR="00A84945" w:rsidRDefault="00A84945" w:rsidP="0089744C">
      <w:pPr>
        <w:rPr>
          <w:rFonts w:ascii="Arial Narrow" w:hAnsi="Arial Narrow"/>
          <w:sz w:val="22"/>
          <w:szCs w:val="22"/>
        </w:rPr>
      </w:pPr>
      <w:r>
        <w:rPr>
          <w:rFonts w:ascii="Arial Narrow" w:hAnsi="Arial Narrow"/>
          <w:sz w:val="22"/>
          <w:szCs w:val="22"/>
        </w:rPr>
        <w:t xml:space="preserve">Il s’occupe de </w:t>
      </w:r>
      <w:r w:rsidRPr="00A84945">
        <w:rPr>
          <w:rFonts w:ascii="Arial Narrow" w:hAnsi="Arial Narrow"/>
          <w:sz w:val="22"/>
          <w:szCs w:val="22"/>
        </w:rPr>
        <w:t>gestion communale</w:t>
      </w:r>
      <w:r>
        <w:rPr>
          <w:rFonts w:ascii="Arial Narrow" w:hAnsi="Arial Narrow"/>
          <w:sz w:val="22"/>
          <w:szCs w:val="22"/>
        </w:rPr>
        <w:t xml:space="preserve">,  </w:t>
      </w:r>
      <w:r w:rsidR="001F26E4" w:rsidRPr="001F26E4">
        <w:rPr>
          <w:rFonts w:ascii="Arial Narrow" w:hAnsi="Arial Narrow"/>
          <w:sz w:val="22"/>
          <w:szCs w:val="22"/>
        </w:rPr>
        <w:t xml:space="preserve">approuve </w:t>
      </w:r>
      <w:r w:rsidR="001F26E4">
        <w:rPr>
          <w:rFonts w:ascii="Arial Narrow" w:hAnsi="Arial Narrow"/>
          <w:sz w:val="22"/>
          <w:szCs w:val="22"/>
        </w:rPr>
        <w:t xml:space="preserve">les élections </w:t>
      </w:r>
      <w:r w:rsidR="001F26E4" w:rsidRPr="001F26E4">
        <w:rPr>
          <w:rFonts w:ascii="Arial Narrow" w:hAnsi="Arial Narrow"/>
          <w:sz w:val="22"/>
          <w:szCs w:val="22"/>
        </w:rPr>
        <w:t>des syndics</w:t>
      </w:r>
      <w:r w:rsidR="001F26E4">
        <w:rPr>
          <w:rFonts w:ascii="Arial Narrow" w:hAnsi="Arial Narrow"/>
          <w:sz w:val="22"/>
          <w:szCs w:val="22"/>
        </w:rPr>
        <w:t>,</w:t>
      </w:r>
      <w:r w:rsidR="001F26E4" w:rsidRPr="001F26E4">
        <w:rPr>
          <w:rFonts w:ascii="Arial Narrow" w:hAnsi="Arial Narrow"/>
          <w:sz w:val="22"/>
          <w:szCs w:val="22"/>
        </w:rPr>
        <w:t xml:space="preserve"> fixe </w:t>
      </w:r>
      <w:r w:rsidR="001F26E4">
        <w:rPr>
          <w:rFonts w:ascii="Arial Narrow" w:hAnsi="Arial Narrow"/>
          <w:sz w:val="22"/>
          <w:szCs w:val="22"/>
        </w:rPr>
        <w:t>leur</w:t>
      </w:r>
      <w:r w:rsidR="001F26E4" w:rsidRPr="001F26E4">
        <w:rPr>
          <w:rFonts w:ascii="Arial Narrow" w:hAnsi="Arial Narrow"/>
          <w:sz w:val="22"/>
          <w:szCs w:val="22"/>
        </w:rPr>
        <w:t xml:space="preserve"> gage</w:t>
      </w:r>
      <w:r w:rsidR="001F26E4">
        <w:rPr>
          <w:rFonts w:ascii="Arial Narrow" w:hAnsi="Arial Narrow"/>
          <w:sz w:val="22"/>
          <w:szCs w:val="22"/>
        </w:rPr>
        <w:t>.</w:t>
      </w:r>
    </w:p>
    <w:p w14:paraId="1BCF42B0" w14:textId="77777777" w:rsidR="001F26E4" w:rsidRPr="0089744C" w:rsidRDefault="001F26E4" w:rsidP="001F26E4">
      <w:pPr>
        <w:rPr>
          <w:rFonts w:ascii="Arial Narrow" w:hAnsi="Arial Narrow"/>
          <w:sz w:val="8"/>
          <w:szCs w:val="8"/>
        </w:rPr>
      </w:pPr>
    </w:p>
    <w:p w14:paraId="1893B5F7" w14:textId="0CE86C1B" w:rsidR="001F26E4" w:rsidRPr="001F26E4" w:rsidRDefault="001F26E4" w:rsidP="001F26E4">
      <w:pPr>
        <w:ind w:left="2268"/>
        <w:rPr>
          <w:rFonts w:ascii="Arial Narrow" w:hAnsi="Arial Narrow"/>
          <w:sz w:val="18"/>
          <w:szCs w:val="22"/>
        </w:rPr>
      </w:pPr>
      <w:r>
        <w:rPr>
          <w:rFonts w:ascii="Arial Narrow" w:hAnsi="Arial Narrow"/>
          <w:sz w:val="18"/>
          <w:szCs w:val="22"/>
        </w:rPr>
        <w:t xml:space="preserve"> </w:t>
      </w:r>
      <w:r w:rsidR="00C976AD">
        <w:rPr>
          <w:rFonts w:ascii="Arial Narrow" w:hAnsi="Arial Narrow"/>
          <w:sz w:val="18"/>
          <w:szCs w:val="22"/>
        </w:rPr>
        <w:t xml:space="preserve">Source : </w:t>
      </w:r>
      <w:r w:rsidRPr="001F26E4">
        <w:rPr>
          <w:rFonts w:ascii="Arial Narrow" w:hAnsi="Arial Narrow"/>
          <w:i/>
          <w:sz w:val="18"/>
          <w:szCs w:val="22"/>
        </w:rPr>
        <w:t>Fessy et Lully</w:t>
      </w:r>
      <w:r>
        <w:rPr>
          <w:rFonts w:ascii="Arial Narrow" w:hAnsi="Arial Narrow"/>
          <w:sz w:val="18"/>
          <w:szCs w:val="22"/>
        </w:rPr>
        <w:t xml:space="preserve"> par le </w:t>
      </w:r>
      <w:r w:rsidRPr="001F26E4">
        <w:rPr>
          <w:rFonts w:ascii="Arial Narrow" w:hAnsi="Arial Narrow"/>
          <w:sz w:val="18"/>
          <w:szCs w:val="22"/>
        </w:rPr>
        <w:t>Chanoine Claude-François Trosset. 1921 p. 287</w:t>
      </w:r>
    </w:p>
    <w:p w14:paraId="793E2B75" w14:textId="77777777" w:rsidR="001F26E4" w:rsidRPr="0089744C" w:rsidRDefault="001F26E4" w:rsidP="001F26E4">
      <w:pPr>
        <w:rPr>
          <w:rFonts w:ascii="Arial Narrow" w:hAnsi="Arial Narrow"/>
          <w:sz w:val="8"/>
          <w:szCs w:val="8"/>
        </w:rPr>
      </w:pPr>
    </w:p>
    <w:p w14:paraId="75B883D1" w14:textId="7307A70A" w:rsidR="001F26E4" w:rsidRDefault="001F26E4" w:rsidP="0089744C">
      <w:pPr>
        <w:rPr>
          <w:rFonts w:ascii="Arial Narrow" w:hAnsi="Arial Narrow"/>
          <w:sz w:val="22"/>
          <w:szCs w:val="22"/>
        </w:rPr>
      </w:pPr>
      <w:r>
        <w:rPr>
          <w:rFonts w:ascii="Arial Narrow" w:hAnsi="Arial Narrow"/>
          <w:sz w:val="22"/>
          <w:szCs w:val="22"/>
        </w:rPr>
        <w:t>Il gère la</w:t>
      </w:r>
      <w:r w:rsidRPr="001F26E4">
        <w:rPr>
          <w:rFonts w:ascii="Arial Narrow" w:hAnsi="Arial Narrow"/>
          <w:sz w:val="22"/>
          <w:szCs w:val="22"/>
        </w:rPr>
        <w:t xml:space="preserve"> police, l’ordre, la justice</w:t>
      </w:r>
      <w:r>
        <w:rPr>
          <w:rFonts w:ascii="Arial Narrow" w:hAnsi="Arial Narrow"/>
          <w:sz w:val="22"/>
          <w:szCs w:val="22"/>
        </w:rPr>
        <w:t xml:space="preserve"> : il doit s’occuper régulièrement des délinquants, fraudeurs, contrebandiers, </w:t>
      </w:r>
      <w:r w:rsidRPr="001F26E4">
        <w:rPr>
          <w:rFonts w:ascii="Arial Narrow" w:hAnsi="Arial Narrow"/>
          <w:sz w:val="22"/>
          <w:szCs w:val="22"/>
        </w:rPr>
        <w:t>maintenir les cabaretiers et les commerçants dans les bornes de la justice, réprimer les abus et les désordres</w:t>
      </w:r>
      <w:r>
        <w:rPr>
          <w:rFonts w:ascii="Arial Narrow" w:hAnsi="Arial Narrow"/>
          <w:sz w:val="22"/>
          <w:szCs w:val="22"/>
        </w:rPr>
        <w:t>.</w:t>
      </w:r>
    </w:p>
    <w:p w14:paraId="61161951" w14:textId="77777777" w:rsidR="001F26E4" w:rsidRPr="0089744C" w:rsidRDefault="001F26E4" w:rsidP="001F26E4">
      <w:pPr>
        <w:rPr>
          <w:rFonts w:ascii="Arial Narrow" w:hAnsi="Arial Narrow"/>
          <w:sz w:val="8"/>
          <w:szCs w:val="8"/>
        </w:rPr>
      </w:pPr>
    </w:p>
    <w:p w14:paraId="345E6F7B" w14:textId="0435385E" w:rsidR="001F26E4" w:rsidRDefault="00C976AD" w:rsidP="001F26E4">
      <w:pPr>
        <w:ind w:left="2268"/>
        <w:rPr>
          <w:rFonts w:ascii="Arial Narrow" w:hAnsi="Arial Narrow"/>
          <w:sz w:val="18"/>
          <w:szCs w:val="22"/>
        </w:rPr>
      </w:pPr>
      <w:r>
        <w:rPr>
          <w:rFonts w:ascii="Arial Narrow" w:hAnsi="Arial Narrow"/>
          <w:sz w:val="18"/>
          <w:szCs w:val="22"/>
        </w:rPr>
        <w:t xml:space="preserve">Source : </w:t>
      </w:r>
      <w:r>
        <w:rPr>
          <w:rFonts w:ascii="Arial Narrow" w:hAnsi="Arial Narrow"/>
          <w:i/>
          <w:sz w:val="18"/>
          <w:szCs w:val="22"/>
        </w:rPr>
        <w:t>Monographie de S</w:t>
      </w:r>
      <w:r w:rsidR="001F26E4" w:rsidRPr="001F26E4">
        <w:rPr>
          <w:rFonts w:ascii="Arial Narrow" w:hAnsi="Arial Narrow"/>
          <w:i/>
          <w:sz w:val="18"/>
          <w:szCs w:val="22"/>
        </w:rPr>
        <w:t>t-Gingolph</w:t>
      </w:r>
      <w:r w:rsidR="001F26E4" w:rsidRPr="001F26E4">
        <w:rPr>
          <w:rFonts w:ascii="Arial Narrow" w:hAnsi="Arial Narrow"/>
          <w:sz w:val="18"/>
          <w:szCs w:val="22"/>
        </w:rPr>
        <w:t xml:space="preserve"> </w:t>
      </w:r>
      <w:r w:rsidR="001F26E4">
        <w:rPr>
          <w:rFonts w:ascii="Arial Narrow" w:hAnsi="Arial Narrow"/>
          <w:sz w:val="18"/>
          <w:szCs w:val="22"/>
        </w:rPr>
        <w:t xml:space="preserve"> </w:t>
      </w:r>
      <w:r w:rsidR="001F26E4" w:rsidRPr="001F26E4">
        <w:rPr>
          <w:rFonts w:ascii="Arial Narrow" w:hAnsi="Arial Narrow"/>
          <w:i/>
          <w:sz w:val="18"/>
          <w:szCs w:val="22"/>
        </w:rPr>
        <w:t>de 1569 à 1793</w:t>
      </w:r>
      <w:r w:rsidR="001F26E4">
        <w:rPr>
          <w:rFonts w:ascii="Arial Narrow" w:hAnsi="Arial Narrow"/>
          <w:sz w:val="18"/>
          <w:szCs w:val="22"/>
        </w:rPr>
        <w:t>, par l’abbé Alexis Chaperon</w:t>
      </w:r>
      <w:r w:rsidR="001F26E4" w:rsidRPr="001F26E4">
        <w:rPr>
          <w:rFonts w:ascii="Arial Narrow" w:hAnsi="Arial Narrow"/>
          <w:sz w:val="18"/>
          <w:szCs w:val="22"/>
        </w:rPr>
        <w:t>.  p.181</w:t>
      </w:r>
      <w:r w:rsidR="001F26E4">
        <w:rPr>
          <w:rFonts w:ascii="Arial Narrow" w:hAnsi="Arial Narrow"/>
          <w:sz w:val="18"/>
          <w:szCs w:val="22"/>
        </w:rPr>
        <w:t xml:space="preserve"> </w:t>
      </w:r>
      <w:r w:rsidR="001F26E4" w:rsidRPr="001F26E4">
        <w:rPr>
          <w:rFonts w:ascii="Arial Narrow" w:hAnsi="Arial Narrow"/>
          <w:i/>
          <w:sz w:val="18"/>
          <w:szCs w:val="22"/>
        </w:rPr>
        <w:t>Académie salésienne</w:t>
      </w:r>
      <w:r w:rsidR="001F26E4" w:rsidRPr="001F26E4">
        <w:rPr>
          <w:rFonts w:ascii="Arial Narrow" w:hAnsi="Arial Narrow"/>
          <w:sz w:val="18"/>
          <w:szCs w:val="22"/>
        </w:rPr>
        <w:t xml:space="preserve"> 1913</w:t>
      </w:r>
    </w:p>
    <w:p w14:paraId="27D63555" w14:textId="77777777" w:rsidR="001F26E4" w:rsidRPr="0089744C" w:rsidRDefault="001F26E4" w:rsidP="001F26E4">
      <w:pPr>
        <w:rPr>
          <w:rFonts w:ascii="Arial Narrow" w:hAnsi="Arial Narrow"/>
          <w:sz w:val="8"/>
          <w:szCs w:val="8"/>
        </w:rPr>
      </w:pPr>
    </w:p>
    <w:p w14:paraId="35DAAD19" w14:textId="4C919F85" w:rsidR="001F26E4" w:rsidRDefault="001F26E4" w:rsidP="006A6433">
      <w:pPr>
        <w:jc w:val="both"/>
        <w:rPr>
          <w:rFonts w:ascii="Arial Narrow" w:hAnsi="Arial Narrow"/>
          <w:sz w:val="22"/>
          <w:szCs w:val="22"/>
        </w:rPr>
      </w:pPr>
      <w:r>
        <w:rPr>
          <w:rFonts w:ascii="Arial Narrow" w:hAnsi="Arial Narrow"/>
          <w:sz w:val="22"/>
          <w:szCs w:val="22"/>
        </w:rPr>
        <w:t>Il semble plutôt porté à la mansuétude. Mais parfois,</w:t>
      </w:r>
      <w:r w:rsidR="002F2FFB">
        <w:rPr>
          <w:rFonts w:ascii="Arial Narrow" w:hAnsi="Arial Narrow"/>
          <w:sz w:val="22"/>
          <w:szCs w:val="22"/>
        </w:rPr>
        <w:t xml:space="preserve"> devant la nouveauté,</w:t>
      </w:r>
      <w:r>
        <w:rPr>
          <w:rFonts w:ascii="Arial Narrow" w:hAnsi="Arial Narrow"/>
          <w:sz w:val="22"/>
          <w:szCs w:val="22"/>
        </w:rPr>
        <w:t xml:space="preserve"> il manque de hauteur de vue</w:t>
      </w:r>
      <w:r w:rsidR="002F2FFB">
        <w:rPr>
          <w:rFonts w:ascii="Arial Narrow" w:hAnsi="Arial Narrow"/>
          <w:sz w:val="22"/>
          <w:szCs w:val="22"/>
        </w:rPr>
        <w:t>. Anecdote piquante : deux Anglais « explorent » la contrée, il soupçonne des espions</w:t>
      </w:r>
      <w:r>
        <w:rPr>
          <w:rFonts w:ascii="Arial Narrow" w:hAnsi="Arial Narrow"/>
          <w:sz w:val="22"/>
          <w:szCs w:val="22"/>
        </w:rPr>
        <w:t xml:space="preserve">. </w:t>
      </w:r>
    </w:p>
    <w:p w14:paraId="09A17F78" w14:textId="77777777" w:rsidR="006A6433" w:rsidRPr="0089744C" w:rsidRDefault="006A6433" w:rsidP="006A6433">
      <w:pPr>
        <w:jc w:val="both"/>
        <w:rPr>
          <w:rFonts w:ascii="Arial Narrow" w:hAnsi="Arial Narrow"/>
          <w:sz w:val="8"/>
          <w:szCs w:val="8"/>
        </w:rPr>
      </w:pPr>
    </w:p>
    <w:p w14:paraId="04E14517" w14:textId="162A073E" w:rsidR="001F26E4" w:rsidRPr="002F2FFB" w:rsidRDefault="002F2FFB" w:rsidP="002F2FFB">
      <w:pPr>
        <w:ind w:left="567"/>
        <w:jc w:val="both"/>
        <w:rPr>
          <w:rFonts w:ascii="Arial Narrow" w:hAnsi="Arial Narrow"/>
          <w:i/>
          <w:sz w:val="20"/>
          <w:szCs w:val="22"/>
        </w:rPr>
      </w:pPr>
      <w:r>
        <w:rPr>
          <w:rFonts w:ascii="Arial Narrow" w:hAnsi="Arial Narrow"/>
          <w:i/>
          <w:sz w:val="20"/>
          <w:szCs w:val="22"/>
        </w:rPr>
        <w:t>Windham et Pococke</w:t>
      </w:r>
      <w:r w:rsidR="001F26E4" w:rsidRPr="002F2FFB">
        <w:rPr>
          <w:rFonts w:ascii="Arial Narrow" w:hAnsi="Arial Narrow"/>
          <w:i/>
          <w:sz w:val="20"/>
          <w:szCs w:val="22"/>
        </w:rPr>
        <w:t xml:space="preserve"> restèrent les premiers êtres raisonnables qui pénétrèrent dans cette contrée si intéressante demeurée entièremen</w:t>
      </w:r>
      <w:r>
        <w:rPr>
          <w:rFonts w:ascii="Arial Narrow" w:hAnsi="Arial Narrow"/>
          <w:i/>
          <w:sz w:val="20"/>
          <w:szCs w:val="22"/>
        </w:rPr>
        <w:t>t inconnue jusque-là (1741)</w:t>
      </w:r>
      <w:r w:rsidR="001F26E4" w:rsidRPr="002F2FFB">
        <w:rPr>
          <w:rFonts w:ascii="Arial Narrow" w:hAnsi="Arial Narrow"/>
          <w:i/>
          <w:sz w:val="20"/>
          <w:szCs w:val="22"/>
        </w:rPr>
        <w:t>.</w:t>
      </w:r>
    </w:p>
    <w:p w14:paraId="512448D0" w14:textId="77777777" w:rsidR="001F26E4" w:rsidRPr="002F2FFB" w:rsidRDefault="001F26E4" w:rsidP="002F2FFB">
      <w:pPr>
        <w:ind w:left="567"/>
        <w:jc w:val="both"/>
        <w:rPr>
          <w:rFonts w:ascii="Arial Narrow" w:hAnsi="Arial Narrow"/>
          <w:i/>
          <w:sz w:val="20"/>
          <w:szCs w:val="22"/>
        </w:rPr>
      </w:pPr>
      <w:r w:rsidRPr="002F2FFB">
        <w:rPr>
          <w:rFonts w:ascii="Arial Narrow" w:hAnsi="Arial Narrow"/>
          <w:i/>
          <w:sz w:val="20"/>
          <w:szCs w:val="22"/>
        </w:rPr>
        <w:t xml:space="preserve">Ils n'avaient pas, en tout cas, « révélé » à l'administration sarde le riche avenir du tourisme aux Glacières de Savoie : ces étrangers qui venaient franchir des « monts infranchissables » ou se servir d'instruments aussi mystérieux que baromètres et sextants semblaient suspects à l'intendant du Faucigny Graffion qui écrivait, le 15 août 1749, au secrétaire de la communauté de Chamonix Couteraud : </w:t>
      </w:r>
    </w:p>
    <w:p w14:paraId="780A3C02" w14:textId="77777777" w:rsidR="001F26E4" w:rsidRPr="002F2FFB" w:rsidRDefault="001F26E4" w:rsidP="002F2FFB">
      <w:pPr>
        <w:ind w:left="567"/>
        <w:jc w:val="both"/>
        <w:rPr>
          <w:rFonts w:ascii="Arial Narrow" w:hAnsi="Arial Narrow"/>
          <w:i/>
          <w:sz w:val="20"/>
          <w:szCs w:val="22"/>
        </w:rPr>
      </w:pPr>
      <w:r w:rsidRPr="002F2FFB">
        <w:rPr>
          <w:rFonts w:ascii="Arial Narrow" w:hAnsi="Arial Narrow"/>
          <w:i/>
          <w:sz w:val="20"/>
          <w:szCs w:val="22"/>
        </w:rPr>
        <w:t>« Quelques messieurs estrangers se disans Anglois, sont arrivés icy, il y a une heure, pour aller dit-on, à Chamonix, sous prétexte de voir les glaciers. C'est pourquoy, je vous ordonne et prie, estant pour le service roïal, de ne pas perdre de vue ces messieurs sans le donner à connoître, et de vous informer exactement de leurs démarches dans vos quartiers.</w:t>
      </w:r>
    </w:p>
    <w:p w14:paraId="3BAD20DF" w14:textId="05F615B0" w:rsidR="001F26E4" w:rsidRPr="002F2FFB" w:rsidRDefault="001F26E4" w:rsidP="002F2FFB">
      <w:pPr>
        <w:ind w:left="567"/>
        <w:jc w:val="both"/>
        <w:rPr>
          <w:rFonts w:ascii="Arial Narrow" w:hAnsi="Arial Narrow"/>
          <w:i/>
          <w:sz w:val="20"/>
          <w:szCs w:val="22"/>
        </w:rPr>
      </w:pPr>
      <w:r w:rsidRPr="002F2FFB">
        <w:rPr>
          <w:rFonts w:ascii="Arial Narrow" w:hAnsi="Arial Narrow"/>
          <w:i/>
          <w:sz w:val="20"/>
          <w:szCs w:val="22"/>
        </w:rPr>
        <w:t>Cela vous sera très aisé, estant secrétaire de la communauté. Vous m'enverrez un détail exact de tout ce qu'ils auront fait pendant leur séjour dans ces montagnes, et cella dez qu'ils les auront quitté. Je vous recommande le secret, et de me mander leur nom, surnoms, qualités, patrie et</w:t>
      </w:r>
      <w:r w:rsidR="002F2FFB">
        <w:rPr>
          <w:rFonts w:ascii="Arial Narrow" w:hAnsi="Arial Narrow"/>
          <w:i/>
          <w:sz w:val="20"/>
          <w:szCs w:val="22"/>
        </w:rPr>
        <w:t xml:space="preserve"> à quoy ils s'occupent....»</w:t>
      </w:r>
      <w:r w:rsidRPr="002F2FFB">
        <w:rPr>
          <w:rFonts w:ascii="Arial Narrow" w:hAnsi="Arial Narrow"/>
          <w:i/>
          <w:sz w:val="20"/>
          <w:szCs w:val="22"/>
        </w:rPr>
        <w:t xml:space="preserve">. </w:t>
      </w:r>
    </w:p>
    <w:p w14:paraId="7BD2E67F" w14:textId="77777777" w:rsidR="001F26E4" w:rsidRPr="002F2FFB" w:rsidRDefault="001F26E4" w:rsidP="002F2FFB">
      <w:pPr>
        <w:ind w:left="567"/>
        <w:jc w:val="both"/>
        <w:rPr>
          <w:rFonts w:ascii="Arial Narrow" w:hAnsi="Arial Narrow"/>
          <w:i/>
          <w:sz w:val="20"/>
          <w:szCs w:val="22"/>
        </w:rPr>
      </w:pPr>
      <w:r w:rsidRPr="002F2FFB">
        <w:rPr>
          <w:rFonts w:ascii="Arial Narrow" w:hAnsi="Arial Narrow"/>
          <w:i/>
          <w:sz w:val="20"/>
          <w:szCs w:val="22"/>
        </w:rPr>
        <w:t>C'est la rançon de la célébrité que d'intéresser les polices.</w:t>
      </w:r>
    </w:p>
    <w:p w14:paraId="0FF87A20" w14:textId="77777777" w:rsidR="001F26E4" w:rsidRPr="001F26E4" w:rsidRDefault="001F26E4" w:rsidP="001F26E4">
      <w:pPr>
        <w:ind w:left="567"/>
        <w:rPr>
          <w:rFonts w:ascii="Arial Narrow" w:hAnsi="Arial Narrow"/>
          <w:i/>
          <w:sz w:val="8"/>
          <w:szCs w:val="8"/>
        </w:rPr>
      </w:pPr>
    </w:p>
    <w:p w14:paraId="059A6784" w14:textId="6162594F" w:rsidR="002F2FFB" w:rsidRPr="002F2FFB" w:rsidRDefault="001F26E4" w:rsidP="002F2FFB">
      <w:pPr>
        <w:ind w:left="2268"/>
        <w:rPr>
          <w:rFonts w:ascii="Arial Narrow" w:hAnsi="Arial Narrow"/>
          <w:sz w:val="18"/>
          <w:szCs w:val="22"/>
        </w:rPr>
      </w:pPr>
      <w:r>
        <w:rPr>
          <w:rFonts w:ascii="Arial Narrow" w:hAnsi="Arial Narrow"/>
          <w:sz w:val="22"/>
          <w:szCs w:val="22"/>
        </w:rPr>
        <w:t xml:space="preserve"> </w:t>
      </w:r>
      <w:r w:rsidR="00C976AD">
        <w:rPr>
          <w:rFonts w:ascii="Arial Narrow" w:hAnsi="Arial Narrow"/>
          <w:sz w:val="18"/>
          <w:szCs w:val="22"/>
        </w:rPr>
        <w:t xml:space="preserve">Source : </w:t>
      </w:r>
      <w:r w:rsidR="002F2FFB" w:rsidRPr="002F2FFB">
        <w:rPr>
          <w:rFonts w:ascii="Arial Narrow" w:hAnsi="Arial Narrow"/>
          <w:i/>
          <w:sz w:val="18"/>
          <w:szCs w:val="22"/>
        </w:rPr>
        <w:t xml:space="preserve">Chamonix, sa vallée et ses glaciers au </w:t>
      </w:r>
      <w:r w:rsidR="00C976AD">
        <w:rPr>
          <w:rFonts w:ascii="Arial Narrow" w:hAnsi="Arial Narrow"/>
          <w:i/>
          <w:sz w:val="18"/>
          <w:szCs w:val="22"/>
        </w:rPr>
        <w:t>18</w:t>
      </w:r>
      <w:r w:rsidR="002F2FFB" w:rsidRPr="00C976AD">
        <w:rPr>
          <w:rFonts w:ascii="Arial Narrow" w:hAnsi="Arial Narrow"/>
          <w:i/>
          <w:sz w:val="18"/>
          <w:szCs w:val="22"/>
          <w:vertAlign w:val="superscript"/>
        </w:rPr>
        <w:t xml:space="preserve"> </w:t>
      </w:r>
      <w:r w:rsidR="002F2FFB" w:rsidRPr="002F2FFB">
        <w:rPr>
          <w:rFonts w:ascii="Arial Narrow" w:hAnsi="Arial Narrow"/>
          <w:i/>
          <w:sz w:val="18"/>
          <w:szCs w:val="22"/>
        </w:rPr>
        <w:t>siècle</w:t>
      </w:r>
      <w:r w:rsidR="002F2FFB" w:rsidRPr="002F2FFB">
        <w:rPr>
          <w:rFonts w:ascii="Arial Narrow" w:hAnsi="Arial Narrow"/>
          <w:sz w:val="18"/>
          <w:szCs w:val="22"/>
        </w:rPr>
        <w:t xml:space="preserve">, Gaston Letonnelier dans </w:t>
      </w:r>
      <w:r w:rsidR="002F2FFB" w:rsidRPr="002F2FFB">
        <w:rPr>
          <w:rFonts w:ascii="Arial Narrow" w:hAnsi="Arial Narrow"/>
          <w:i/>
          <w:sz w:val="18"/>
          <w:szCs w:val="22"/>
        </w:rPr>
        <w:t>Revue de Savoie</w:t>
      </w:r>
      <w:r w:rsidR="002F2FFB" w:rsidRPr="002F2FFB">
        <w:rPr>
          <w:rFonts w:ascii="Arial Narrow" w:hAnsi="Arial Narrow"/>
          <w:sz w:val="18"/>
          <w:szCs w:val="22"/>
        </w:rPr>
        <w:t>, t. I, 1912, p. 118.</w:t>
      </w:r>
    </w:p>
    <w:p w14:paraId="64E18E05" w14:textId="4A71E10F" w:rsidR="001F26E4" w:rsidRPr="001F26E4" w:rsidRDefault="001F26E4" w:rsidP="001F26E4">
      <w:pPr>
        <w:ind w:left="2268"/>
        <w:rPr>
          <w:rFonts w:ascii="Arial Narrow" w:hAnsi="Arial Narrow"/>
          <w:sz w:val="18"/>
          <w:szCs w:val="22"/>
        </w:rPr>
      </w:pPr>
      <w:r w:rsidRPr="002F2FFB">
        <w:rPr>
          <w:rFonts w:ascii="Arial Narrow" w:hAnsi="Arial Narrow"/>
          <w:i/>
          <w:sz w:val="18"/>
          <w:szCs w:val="22"/>
        </w:rPr>
        <w:t>La vie quotidienne à Vallorcine au XVIIIe siècle</w:t>
      </w:r>
      <w:r w:rsidRPr="001F26E4">
        <w:rPr>
          <w:rFonts w:ascii="Arial Narrow" w:hAnsi="Arial Narrow"/>
          <w:sz w:val="18"/>
          <w:szCs w:val="22"/>
        </w:rPr>
        <w:t xml:space="preserve">  par Germaine Levi-Pinard - Ac. Salésienne p.131</w:t>
      </w:r>
    </w:p>
    <w:p w14:paraId="078518E5" w14:textId="77777777" w:rsidR="002F2FFB" w:rsidRPr="001F26E4" w:rsidRDefault="002F2FFB" w:rsidP="002F2FFB">
      <w:pPr>
        <w:ind w:left="567"/>
        <w:rPr>
          <w:rFonts w:ascii="Arial Narrow" w:hAnsi="Arial Narrow"/>
          <w:i/>
          <w:sz w:val="8"/>
          <w:szCs w:val="8"/>
        </w:rPr>
      </w:pPr>
    </w:p>
    <w:p w14:paraId="6564A1E0" w14:textId="2B30C4CB" w:rsidR="002F2FFB" w:rsidRDefault="006A6433" w:rsidP="001F26E4">
      <w:pPr>
        <w:rPr>
          <w:rFonts w:ascii="Arial Narrow" w:hAnsi="Arial Narrow"/>
          <w:sz w:val="22"/>
          <w:szCs w:val="22"/>
        </w:rPr>
      </w:pPr>
      <w:r>
        <w:rPr>
          <w:rFonts w:ascii="Arial Narrow" w:hAnsi="Arial Narrow"/>
          <w:sz w:val="22"/>
          <w:szCs w:val="22"/>
        </w:rPr>
        <w:t>Par ailleurs</w:t>
      </w:r>
      <w:r w:rsidR="002F2FFB">
        <w:rPr>
          <w:rFonts w:ascii="Arial Narrow" w:hAnsi="Arial Narrow"/>
          <w:sz w:val="22"/>
          <w:szCs w:val="22"/>
        </w:rPr>
        <w:t>, au plan économique,  il assure sa mission de gestion en homme éclairé.</w:t>
      </w:r>
    </w:p>
    <w:p w14:paraId="75110C85" w14:textId="77777777" w:rsidR="00227A1A" w:rsidRPr="001F26E4" w:rsidRDefault="00227A1A" w:rsidP="00227A1A">
      <w:pPr>
        <w:ind w:left="567"/>
        <w:rPr>
          <w:rFonts w:ascii="Arial Narrow" w:hAnsi="Arial Narrow"/>
          <w:i/>
          <w:sz w:val="8"/>
          <w:szCs w:val="8"/>
        </w:rPr>
      </w:pPr>
    </w:p>
    <w:p w14:paraId="55B53237" w14:textId="7B21B54B" w:rsidR="00227A1A" w:rsidRDefault="00227A1A" w:rsidP="00227A1A">
      <w:pPr>
        <w:ind w:left="567"/>
        <w:jc w:val="both"/>
        <w:rPr>
          <w:rFonts w:ascii="Arial Narrow" w:hAnsi="Arial Narrow"/>
          <w:i/>
          <w:sz w:val="22"/>
          <w:szCs w:val="22"/>
        </w:rPr>
      </w:pPr>
      <w:r w:rsidRPr="00227A1A">
        <w:rPr>
          <w:rFonts w:ascii="Arial Narrow" w:hAnsi="Arial Narrow"/>
          <w:i/>
          <w:sz w:val="20"/>
          <w:szCs w:val="22"/>
        </w:rPr>
        <w:t xml:space="preserve"> Les intendants du Faucigny, la province de loin la plus concernée par l'émigration marchande, encouragent leurs riches compatriotes émigrés, à investir dans le duché de Savoie, afin d'y créer des industries. Dans une lettre de mai 1750, adressée au gouverneur général, l'intendant affirme « qu'il a réussi d'engager un négociant en Allemagne de la paroisse de Magland de venir établir dans ladite paroisse une fabrique de coton et même de mousseline. Il y a déjà deux ou trois mois que la fabrique de ce marchand a déjà plusieurs ouvriers qui filent le coton. Sa Majesté ne voudrait-elle pas leur diminuer la douane des cotons et laines, pour les aider à mettre en état la fabrique.» </w:t>
      </w:r>
      <w:r w:rsidRPr="00227A1A">
        <w:rPr>
          <w:rFonts w:ascii="Arial Narrow" w:hAnsi="Arial Narrow"/>
          <w:sz w:val="18"/>
          <w:szCs w:val="22"/>
        </w:rPr>
        <w:t>(</w:t>
      </w:r>
      <w:r>
        <w:rPr>
          <w:rFonts w:ascii="Arial Narrow" w:hAnsi="Arial Narrow"/>
          <w:sz w:val="18"/>
          <w:szCs w:val="22"/>
        </w:rPr>
        <w:t>A</w:t>
      </w:r>
      <w:r w:rsidRPr="00227A1A">
        <w:rPr>
          <w:rFonts w:ascii="Arial Narrow" w:hAnsi="Arial Narrow"/>
          <w:sz w:val="18"/>
          <w:szCs w:val="22"/>
        </w:rPr>
        <w:t>D</w:t>
      </w:r>
      <w:r>
        <w:rPr>
          <w:rFonts w:ascii="Arial Narrow" w:hAnsi="Arial Narrow"/>
          <w:sz w:val="18"/>
          <w:szCs w:val="22"/>
        </w:rPr>
        <w:t>O74</w:t>
      </w:r>
      <w:r w:rsidRPr="00227A1A">
        <w:rPr>
          <w:rFonts w:ascii="Arial Narrow" w:hAnsi="Arial Narrow"/>
          <w:sz w:val="18"/>
          <w:szCs w:val="22"/>
        </w:rPr>
        <w:t>, 1 C III 31)</w:t>
      </w:r>
    </w:p>
    <w:p w14:paraId="5B4B16A0" w14:textId="256BC676" w:rsidR="00227A1A" w:rsidRPr="00227A1A" w:rsidRDefault="00227A1A" w:rsidP="00227A1A">
      <w:pPr>
        <w:ind w:left="567"/>
        <w:jc w:val="both"/>
        <w:rPr>
          <w:rFonts w:ascii="Arial Narrow" w:hAnsi="Arial Narrow"/>
          <w:sz w:val="20"/>
          <w:szCs w:val="22"/>
        </w:rPr>
      </w:pPr>
      <w:r w:rsidRPr="00227A1A">
        <w:rPr>
          <w:rFonts w:ascii="Arial Narrow" w:hAnsi="Arial Narrow"/>
          <w:i/>
          <w:sz w:val="20"/>
          <w:szCs w:val="22"/>
        </w:rPr>
        <w:t>En août 1754, il écrit à ses supérieurs : « après diverses sollicitations que j'ai faites depuis plus de deux ans pour engager les sieurs frères Cartier de Sallanches, négociants en Allemagne à établir... des fabriques de toile de coton pour indienne et même de mousseline, il m'est enfin réussi d'y parvenir sous les conditions portées par les propositions ci-jointes».</w:t>
      </w:r>
      <w:r w:rsidRPr="00227A1A">
        <w:rPr>
          <w:rFonts w:ascii="Arial Narrow" w:hAnsi="Arial Narrow"/>
          <w:i/>
          <w:sz w:val="18"/>
          <w:szCs w:val="18"/>
        </w:rPr>
        <w:t xml:space="preserve"> </w:t>
      </w:r>
      <w:r w:rsidRPr="00227A1A">
        <w:rPr>
          <w:rFonts w:ascii="Arial Narrow" w:hAnsi="Arial Narrow"/>
          <w:sz w:val="18"/>
          <w:szCs w:val="18"/>
        </w:rPr>
        <w:t>(ADO74, I C III 10, f. 228)</w:t>
      </w:r>
    </w:p>
    <w:p w14:paraId="3831F111" w14:textId="3B90B0F8" w:rsidR="007C16B9" w:rsidRPr="007C16B9" w:rsidRDefault="00227A1A" w:rsidP="007C16B9">
      <w:pPr>
        <w:ind w:left="567"/>
        <w:jc w:val="both"/>
        <w:rPr>
          <w:rFonts w:ascii="Arial Narrow" w:hAnsi="Arial Narrow"/>
          <w:sz w:val="18"/>
          <w:szCs w:val="22"/>
        </w:rPr>
      </w:pPr>
      <w:r w:rsidRPr="00227A1A">
        <w:rPr>
          <w:rFonts w:ascii="Arial Narrow" w:hAnsi="Arial Narrow"/>
          <w:i/>
          <w:sz w:val="20"/>
          <w:szCs w:val="22"/>
        </w:rPr>
        <w:t xml:space="preserve">Le 8 février 1755, les frères Aimé, Marin et Joseph Cartier obtiennent du Roi les privilèges qu'ils sollicitent, la franchise douanière pour le matériel et les cotons, l'exclusivité de fabrication durant vingt ans, la permission « pour mettre en train ladite fabrique, de se servir de quatre à cinq personnes étrangères, qui pourront être de religion réformée, l'exemption de la milice et du droit de patentes». </w:t>
      </w:r>
      <w:r w:rsidR="007C16B9" w:rsidRPr="007C16B9">
        <w:rPr>
          <w:rFonts w:ascii="Arial Narrow" w:hAnsi="Arial Narrow"/>
          <w:sz w:val="18"/>
          <w:szCs w:val="22"/>
        </w:rPr>
        <w:t>(V. Barbier, La Savoie industrielle  Chambéry 1875 p. 28)</w:t>
      </w:r>
    </w:p>
    <w:p w14:paraId="3EA6CC24" w14:textId="41B26B58" w:rsidR="00227A1A" w:rsidRPr="007C16B9" w:rsidRDefault="00227A1A" w:rsidP="00227A1A">
      <w:pPr>
        <w:ind w:left="567"/>
        <w:jc w:val="both"/>
        <w:rPr>
          <w:rFonts w:ascii="Arial Narrow" w:hAnsi="Arial Narrow"/>
          <w:sz w:val="18"/>
          <w:szCs w:val="22"/>
        </w:rPr>
      </w:pPr>
      <w:r w:rsidRPr="00227A1A">
        <w:rPr>
          <w:rFonts w:ascii="Arial Narrow" w:hAnsi="Arial Narrow"/>
          <w:i/>
          <w:sz w:val="20"/>
          <w:szCs w:val="22"/>
        </w:rPr>
        <w:t>Le 15 février suivant, les frères Cartier remercient chaleureusement l’intendant Graffion de ses démarches</w:t>
      </w:r>
      <w:r w:rsidR="007C16B9">
        <w:rPr>
          <w:rFonts w:ascii="Arial Narrow" w:hAnsi="Arial Narrow"/>
          <w:i/>
          <w:sz w:val="20"/>
          <w:szCs w:val="22"/>
        </w:rPr>
        <w:t>.</w:t>
      </w:r>
      <w:r w:rsidRPr="00227A1A">
        <w:rPr>
          <w:rFonts w:ascii="Arial Narrow" w:hAnsi="Arial Narrow"/>
          <w:i/>
          <w:sz w:val="20"/>
          <w:szCs w:val="22"/>
        </w:rPr>
        <w:t xml:space="preserve"> </w:t>
      </w:r>
      <w:r w:rsidR="007C16B9" w:rsidRPr="00227A1A">
        <w:rPr>
          <w:rFonts w:ascii="Arial Narrow" w:hAnsi="Arial Narrow"/>
          <w:i/>
          <w:sz w:val="20"/>
          <w:szCs w:val="22"/>
        </w:rPr>
        <w:t>« Je vous rends un million de grâces de toutes les bontés que vous avez pour nous, des peines et des soins que vous avez pris et prenez pour procurer l'établissement de notre fabrique</w:t>
      </w:r>
      <w:r w:rsidR="007C16B9">
        <w:rPr>
          <w:rFonts w:ascii="Arial Narrow" w:hAnsi="Arial Narrow"/>
          <w:i/>
          <w:sz w:val="20"/>
          <w:szCs w:val="22"/>
        </w:rPr>
        <w:t> »</w:t>
      </w:r>
      <w:r w:rsidR="007C16B9" w:rsidRPr="007C16B9">
        <w:rPr>
          <w:rFonts w:ascii="Arial Narrow" w:hAnsi="Arial Narrow"/>
          <w:sz w:val="18"/>
          <w:szCs w:val="22"/>
        </w:rPr>
        <w:t>. (AD074 IV C  186)</w:t>
      </w:r>
    </w:p>
    <w:p w14:paraId="6AAFE0B9" w14:textId="1FF25753" w:rsidR="00227A1A" w:rsidRPr="00227A1A" w:rsidRDefault="00227A1A" w:rsidP="00227A1A">
      <w:pPr>
        <w:ind w:left="567"/>
        <w:jc w:val="both"/>
        <w:rPr>
          <w:rFonts w:ascii="Arial Narrow" w:hAnsi="Arial Narrow"/>
          <w:i/>
          <w:sz w:val="20"/>
          <w:szCs w:val="22"/>
        </w:rPr>
      </w:pPr>
      <w:r w:rsidRPr="00227A1A">
        <w:rPr>
          <w:rFonts w:ascii="Arial Narrow" w:hAnsi="Arial Narrow"/>
          <w:i/>
          <w:sz w:val="20"/>
          <w:szCs w:val="22"/>
        </w:rPr>
        <w:t>Ces industriels occupent alors quarante à cinquante ouvriers, dans leurs filatures ; ils veulent aussi employer, dans une des grandes salles de la maison de ville, les nombreux mendiants de Sallanches, mais ceux-ci refusent de travailler pour trois livres par semaine.</w:t>
      </w:r>
    </w:p>
    <w:p w14:paraId="73F40584" w14:textId="5CB06CD1" w:rsidR="00227A1A" w:rsidRPr="00227A1A" w:rsidRDefault="00227A1A" w:rsidP="00227A1A">
      <w:pPr>
        <w:ind w:left="567"/>
        <w:jc w:val="both"/>
        <w:rPr>
          <w:rFonts w:ascii="Arial Narrow" w:hAnsi="Arial Narrow"/>
          <w:i/>
          <w:sz w:val="20"/>
          <w:szCs w:val="22"/>
        </w:rPr>
      </w:pPr>
      <w:r w:rsidRPr="00227A1A">
        <w:rPr>
          <w:rFonts w:ascii="Arial Narrow" w:hAnsi="Arial Narrow"/>
          <w:i/>
          <w:sz w:val="20"/>
          <w:szCs w:val="22"/>
        </w:rPr>
        <w:t xml:space="preserve">Durant l'été 1755, les sieurs Cartier envoient des échantillons de toile aux autorités du duché et au Roi ; ils écoulent alors leur production à Genève. L'année suivante, l'intendant signale au Gouverneur général que « l'on trouve à Genève, cette toile de coton si bonne pour indienne, que bien des marchands m'ont fait prier de leur en procurer ». </w:t>
      </w:r>
      <w:r w:rsidR="007C16B9" w:rsidRPr="00227A1A">
        <w:rPr>
          <w:rFonts w:ascii="Arial Narrow" w:hAnsi="Arial Narrow"/>
          <w:sz w:val="18"/>
          <w:szCs w:val="18"/>
        </w:rPr>
        <w:t>(ADO74,</w:t>
      </w:r>
      <w:r w:rsidR="007C16B9">
        <w:rPr>
          <w:rFonts w:ascii="Arial Narrow" w:hAnsi="Arial Narrow"/>
          <w:sz w:val="18"/>
          <w:szCs w:val="18"/>
        </w:rPr>
        <w:t xml:space="preserve"> </w:t>
      </w:r>
      <w:r w:rsidR="007C16B9" w:rsidRPr="007C16B9">
        <w:rPr>
          <w:rFonts w:ascii="Arial Narrow" w:hAnsi="Arial Narrow"/>
          <w:sz w:val="18"/>
          <w:szCs w:val="18"/>
        </w:rPr>
        <w:t>I C III 11</w:t>
      </w:r>
      <w:r w:rsidR="007C16B9">
        <w:rPr>
          <w:rFonts w:ascii="Arial Narrow" w:hAnsi="Arial Narrow"/>
          <w:sz w:val="18"/>
          <w:szCs w:val="18"/>
        </w:rPr>
        <w:t>)</w:t>
      </w:r>
    </w:p>
    <w:p w14:paraId="738495C8" w14:textId="77777777" w:rsidR="00227A1A" w:rsidRPr="00227A1A" w:rsidRDefault="00227A1A" w:rsidP="00227A1A">
      <w:pPr>
        <w:ind w:left="567"/>
        <w:jc w:val="both"/>
        <w:rPr>
          <w:rFonts w:ascii="Arial Narrow" w:hAnsi="Arial Narrow"/>
          <w:i/>
          <w:sz w:val="22"/>
          <w:szCs w:val="22"/>
        </w:rPr>
      </w:pPr>
      <w:r w:rsidRPr="00227A1A">
        <w:rPr>
          <w:rFonts w:ascii="Arial Narrow" w:hAnsi="Arial Narrow"/>
          <w:i/>
          <w:sz w:val="20"/>
          <w:szCs w:val="22"/>
        </w:rPr>
        <w:t>Genève est alors un des grands centres européens de l'industrie des cotons imprimés, avec sept indienneries.</w:t>
      </w:r>
    </w:p>
    <w:p w14:paraId="28F1BD09" w14:textId="77777777" w:rsidR="00227A1A" w:rsidRPr="00227A1A" w:rsidRDefault="00227A1A" w:rsidP="00227A1A">
      <w:pPr>
        <w:ind w:left="2268"/>
        <w:jc w:val="both"/>
        <w:rPr>
          <w:rFonts w:ascii="Arial Narrow" w:hAnsi="Arial Narrow"/>
          <w:i/>
          <w:sz w:val="8"/>
          <w:szCs w:val="8"/>
        </w:rPr>
      </w:pPr>
    </w:p>
    <w:p w14:paraId="45051B38" w14:textId="1EF1B950" w:rsidR="00227A1A" w:rsidRPr="00227A1A" w:rsidRDefault="00C976AD" w:rsidP="00227A1A">
      <w:pPr>
        <w:ind w:left="2268"/>
        <w:jc w:val="both"/>
        <w:rPr>
          <w:rFonts w:ascii="Arial Narrow" w:hAnsi="Arial Narrow"/>
          <w:sz w:val="18"/>
          <w:szCs w:val="22"/>
        </w:rPr>
      </w:pPr>
      <w:r>
        <w:rPr>
          <w:rFonts w:ascii="Arial Narrow" w:hAnsi="Arial Narrow"/>
          <w:sz w:val="18"/>
          <w:szCs w:val="22"/>
        </w:rPr>
        <w:t xml:space="preserve">Source : </w:t>
      </w:r>
      <w:r w:rsidR="00227A1A" w:rsidRPr="00227A1A">
        <w:rPr>
          <w:rFonts w:ascii="Arial Narrow" w:hAnsi="Arial Narrow"/>
          <w:i/>
          <w:sz w:val="18"/>
          <w:szCs w:val="22"/>
        </w:rPr>
        <w:t xml:space="preserve">Colporteurs et marchands savoyards dans l'Europe des </w:t>
      </w:r>
      <w:r>
        <w:rPr>
          <w:rFonts w:ascii="Arial Narrow" w:hAnsi="Arial Narrow"/>
          <w:i/>
          <w:sz w:val="18"/>
          <w:szCs w:val="22"/>
        </w:rPr>
        <w:t>17</w:t>
      </w:r>
      <w:r w:rsidRPr="00C976AD">
        <w:rPr>
          <w:rFonts w:ascii="Arial Narrow" w:hAnsi="Arial Narrow"/>
          <w:i/>
          <w:sz w:val="18"/>
          <w:szCs w:val="22"/>
          <w:vertAlign w:val="superscript"/>
        </w:rPr>
        <w:t>e</w:t>
      </w:r>
      <w:r w:rsidR="00227A1A" w:rsidRPr="00227A1A">
        <w:rPr>
          <w:rFonts w:ascii="Arial Narrow" w:hAnsi="Arial Narrow"/>
          <w:i/>
          <w:sz w:val="18"/>
          <w:szCs w:val="22"/>
        </w:rPr>
        <w:t xml:space="preserve"> et </w:t>
      </w:r>
      <w:r>
        <w:rPr>
          <w:rFonts w:ascii="Arial Narrow" w:hAnsi="Arial Narrow"/>
          <w:i/>
          <w:sz w:val="18"/>
          <w:szCs w:val="22"/>
        </w:rPr>
        <w:t>18</w:t>
      </w:r>
      <w:r w:rsidR="00227A1A" w:rsidRPr="00C976AD">
        <w:rPr>
          <w:rFonts w:ascii="Arial Narrow" w:hAnsi="Arial Narrow"/>
          <w:i/>
          <w:sz w:val="18"/>
          <w:szCs w:val="22"/>
          <w:vertAlign w:val="superscript"/>
        </w:rPr>
        <w:t xml:space="preserve"> </w:t>
      </w:r>
      <w:r w:rsidR="00227A1A" w:rsidRPr="00227A1A">
        <w:rPr>
          <w:rFonts w:ascii="Arial Narrow" w:hAnsi="Arial Narrow"/>
          <w:i/>
          <w:sz w:val="18"/>
          <w:szCs w:val="22"/>
        </w:rPr>
        <w:t>s</w:t>
      </w:r>
      <w:r>
        <w:rPr>
          <w:rFonts w:ascii="Arial Narrow" w:hAnsi="Arial Narrow"/>
          <w:i/>
          <w:sz w:val="18"/>
          <w:szCs w:val="22"/>
        </w:rPr>
        <w:t>.</w:t>
      </w:r>
      <w:r w:rsidR="00227A1A" w:rsidRPr="00227A1A">
        <w:rPr>
          <w:rFonts w:ascii="Arial Narrow" w:hAnsi="Arial Narrow"/>
          <w:sz w:val="18"/>
          <w:szCs w:val="22"/>
        </w:rPr>
        <w:t xml:space="preserve"> / Ch</w:t>
      </w:r>
      <w:r w:rsidR="00227A1A">
        <w:rPr>
          <w:rFonts w:ascii="Arial Narrow" w:hAnsi="Arial Narrow"/>
          <w:sz w:val="18"/>
          <w:szCs w:val="22"/>
        </w:rPr>
        <w:t>.</w:t>
      </w:r>
      <w:r w:rsidR="00227A1A" w:rsidRPr="00227A1A">
        <w:rPr>
          <w:rFonts w:ascii="Arial Narrow" w:hAnsi="Arial Narrow"/>
          <w:sz w:val="18"/>
          <w:szCs w:val="22"/>
        </w:rPr>
        <w:t xml:space="preserve"> et </w:t>
      </w:r>
      <w:r w:rsidR="00227A1A">
        <w:rPr>
          <w:rFonts w:ascii="Arial Narrow" w:hAnsi="Arial Narrow"/>
          <w:sz w:val="18"/>
          <w:szCs w:val="22"/>
        </w:rPr>
        <w:t>G.</w:t>
      </w:r>
      <w:r w:rsidR="00227A1A" w:rsidRPr="00227A1A">
        <w:rPr>
          <w:rFonts w:ascii="Arial Narrow" w:hAnsi="Arial Narrow"/>
          <w:sz w:val="18"/>
          <w:szCs w:val="22"/>
        </w:rPr>
        <w:t xml:space="preserve"> Maistre, Georges Heitz 1992</w:t>
      </w:r>
    </w:p>
    <w:p w14:paraId="6FF21E7D" w14:textId="7EA55D1A" w:rsidR="00227A1A" w:rsidRPr="00227A1A" w:rsidRDefault="00227A1A" w:rsidP="00227A1A">
      <w:pPr>
        <w:ind w:left="2268"/>
        <w:jc w:val="both"/>
        <w:rPr>
          <w:rFonts w:ascii="Arial Narrow" w:hAnsi="Arial Narrow"/>
          <w:sz w:val="18"/>
          <w:szCs w:val="22"/>
        </w:rPr>
      </w:pPr>
    </w:p>
    <w:p w14:paraId="54EB50AF" w14:textId="01077E93" w:rsidR="00227A1A" w:rsidRPr="007C16B9" w:rsidRDefault="007C16B9" w:rsidP="007C16B9">
      <w:pPr>
        <w:jc w:val="both"/>
        <w:rPr>
          <w:rFonts w:ascii="Arial Narrow" w:hAnsi="Arial Narrow"/>
          <w:i/>
          <w:sz w:val="20"/>
          <w:szCs w:val="22"/>
        </w:rPr>
      </w:pPr>
      <w:r w:rsidRPr="007C16B9">
        <w:rPr>
          <w:rFonts w:ascii="Arial Narrow" w:hAnsi="Arial Narrow"/>
          <w:sz w:val="22"/>
          <w:szCs w:val="22"/>
        </w:rPr>
        <w:t>L’intendant</w:t>
      </w:r>
      <w:r>
        <w:rPr>
          <w:rFonts w:ascii="Arial Narrow" w:hAnsi="Arial Narrow"/>
          <w:sz w:val="22"/>
          <w:szCs w:val="22"/>
        </w:rPr>
        <w:t xml:space="preserve"> semble s’attacher ces industriels qu’il défend </w:t>
      </w:r>
      <w:r w:rsidR="00501F6B">
        <w:rPr>
          <w:rFonts w:ascii="Arial Narrow" w:hAnsi="Arial Narrow"/>
          <w:sz w:val="22"/>
          <w:szCs w:val="22"/>
        </w:rPr>
        <w:t xml:space="preserve">parfois </w:t>
      </w:r>
      <w:r>
        <w:rPr>
          <w:rFonts w:ascii="Arial Narrow" w:hAnsi="Arial Narrow"/>
          <w:sz w:val="22"/>
          <w:szCs w:val="22"/>
        </w:rPr>
        <w:t>contre sa propre administration. Le 15 févri</w:t>
      </w:r>
      <w:r w:rsidR="00501F6B">
        <w:rPr>
          <w:rFonts w:ascii="Arial Narrow" w:hAnsi="Arial Narrow"/>
          <w:sz w:val="22"/>
          <w:szCs w:val="22"/>
        </w:rPr>
        <w:t xml:space="preserve">er 1755, les frères Cartier le remercient donc, </w:t>
      </w:r>
      <w:r>
        <w:rPr>
          <w:rFonts w:ascii="Arial Narrow" w:hAnsi="Arial Narrow"/>
          <w:sz w:val="22"/>
          <w:szCs w:val="22"/>
        </w:rPr>
        <w:t>et</w:t>
      </w:r>
      <w:r w:rsidRPr="00227A1A">
        <w:rPr>
          <w:rFonts w:ascii="Arial Narrow" w:hAnsi="Arial Narrow"/>
          <w:i/>
          <w:sz w:val="20"/>
          <w:szCs w:val="22"/>
        </w:rPr>
        <w:t xml:space="preserve"> </w:t>
      </w:r>
      <w:r>
        <w:rPr>
          <w:rFonts w:ascii="Arial Narrow" w:hAnsi="Arial Narrow"/>
          <w:i/>
          <w:sz w:val="20"/>
          <w:szCs w:val="22"/>
        </w:rPr>
        <w:t xml:space="preserve">« lui annoncent aussi qu'un </w:t>
      </w:r>
      <w:r w:rsidRPr="00227A1A">
        <w:rPr>
          <w:rFonts w:ascii="Arial Narrow" w:hAnsi="Arial Narrow"/>
          <w:i/>
          <w:sz w:val="20"/>
          <w:szCs w:val="22"/>
        </w:rPr>
        <w:t>de leur</w:t>
      </w:r>
      <w:r w:rsidR="004058DE">
        <w:rPr>
          <w:rFonts w:ascii="Arial Narrow" w:hAnsi="Arial Narrow"/>
          <w:i/>
          <w:sz w:val="20"/>
          <w:szCs w:val="22"/>
        </w:rPr>
        <w:t>s</w:t>
      </w:r>
      <w:r w:rsidRPr="00227A1A">
        <w:rPr>
          <w:rFonts w:ascii="Arial Narrow" w:hAnsi="Arial Narrow"/>
          <w:i/>
          <w:sz w:val="20"/>
          <w:szCs w:val="22"/>
        </w:rPr>
        <w:t xml:space="preserve"> maître</w:t>
      </w:r>
      <w:r w:rsidR="004058DE">
        <w:rPr>
          <w:rFonts w:ascii="Arial Narrow" w:hAnsi="Arial Narrow"/>
          <w:i/>
          <w:sz w:val="20"/>
          <w:szCs w:val="22"/>
        </w:rPr>
        <w:t>s</w:t>
      </w:r>
      <w:r w:rsidRPr="00227A1A">
        <w:rPr>
          <w:rFonts w:ascii="Arial Narrow" w:hAnsi="Arial Narrow"/>
          <w:i/>
          <w:sz w:val="20"/>
          <w:szCs w:val="22"/>
        </w:rPr>
        <w:t>-ouvrier</w:t>
      </w:r>
      <w:r w:rsidR="004058DE">
        <w:rPr>
          <w:rFonts w:ascii="Arial Narrow" w:hAnsi="Arial Narrow"/>
          <w:i/>
          <w:sz w:val="20"/>
          <w:szCs w:val="22"/>
        </w:rPr>
        <w:t>s</w:t>
      </w:r>
      <w:r w:rsidRPr="00227A1A">
        <w:rPr>
          <w:rFonts w:ascii="Arial Narrow" w:hAnsi="Arial Narrow"/>
          <w:i/>
          <w:sz w:val="20"/>
          <w:szCs w:val="22"/>
        </w:rPr>
        <w:t xml:space="preserve"> viendra à la Bonneville, montrer à M</w:t>
      </w:r>
      <w:r w:rsidRPr="007C16B9">
        <w:rPr>
          <w:rFonts w:ascii="Arial Narrow" w:hAnsi="Arial Narrow"/>
          <w:i/>
          <w:sz w:val="20"/>
          <w:szCs w:val="22"/>
          <w:vertAlign w:val="superscript"/>
        </w:rPr>
        <w:t>elle</w:t>
      </w:r>
      <w:r w:rsidRPr="00227A1A">
        <w:rPr>
          <w:rFonts w:ascii="Arial Narrow" w:hAnsi="Arial Narrow"/>
          <w:i/>
          <w:sz w:val="20"/>
          <w:szCs w:val="22"/>
        </w:rPr>
        <w:t xml:space="preserve"> Graffion comment fonctionne le tour à filer le coton qu'ils lui ont promis ».</w:t>
      </w:r>
      <w:r w:rsidRPr="007C16B9">
        <w:rPr>
          <w:rFonts w:ascii="Arial Narrow" w:hAnsi="Arial Narrow"/>
          <w:sz w:val="18"/>
          <w:szCs w:val="22"/>
        </w:rPr>
        <w:t xml:space="preserve"> (AD074 IV C  186)</w:t>
      </w:r>
    </w:p>
    <w:p w14:paraId="12BE637B" w14:textId="77777777" w:rsidR="002F2FFB" w:rsidRDefault="002F2FFB" w:rsidP="001F26E4">
      <w:pPr>
        <w:rPr>
          <w:rFonts w:ascii="Arial Narrow" w:hAnsi="Arial Narrow"/>
          <w:sz w:val="22"/>
          <w:szCs w:val="22"/>
        </w:rPr>
      </w:pPr>
    </w:p>
    <w:p w14:paraId="6858E05C" w14:textId="1F5E9C32" w:rsidR="00395FBE" w:rsidRPr="00395FBE" w:rsidRDefault="00395FBE" w:rsidP="00395FBE">
      <w:pPr>
        <w:rPr>
          <w:rFonts w:ascii="Arial Narrow" w:hAnsi="Arial Narrow"/>
          <w:sz w:val="22"/>
          <w:szCs w:val="22"/>
        </w:rPr>
      </w:pPr>
      <w:r>
        <w:rPr>
          <w:rFonts w:ascii="Arial Narrow" w:hAnsi="Arial Narrow"/>
          <w:sz w:val="22"/>
          <w:szCs w:val="22"/>
        </w:rPr>
        <w:t>En 1757, il fait dresser un é</w:t>
      </w:r>
      <w:r w:rsidRPr="00395FBE">
        <w:rPr>
          <w:rFonts w:ascii="Arial Narrow" w:hAnsi="Arial Narrow"/>
          <w:sz w:val="22"/>
          <w:szCs w:val="22"/>
        </w:rPr>
        <w:t>tat des  lieux en Faucigny</w:t>
      </w:r>
      <w:r>
        <w:rPr>
          <w:rFonts w:ascii="Arial Narrow" w:hAnsi="Arial Narrow"/>
          <w:sz w:val="22"/>
          <w:szCs w:val="22"/>
        </w:rPr>
        <w:t>.</w:t>
      </w:r>
    </w:p>
    <w:p w14:paraId="154F5438" w14:textId="77777777" w:rsidR="00395FBE" w:rsidRPr="00227A1A" w:rsidRDefault="00395FBE" w:rsidP="00395FBE">
      <w:pPr>
        <w:ind w:left="2268"/>
        <w:jc w:val="both"/>
        <w:rPr>
          <w:rFonts w:ascii="Arial Narrow" w:hAnsi="Arial Narrow"/>
          <w:i/>
          <w:sz w:val="8"/>
          <w:szCs w:val="8"/>
        </w:rPr>
      </w:pPr>
    </w:p>
    <w:p w14:paraId="34A42A60" w14:textId="3A5EE996" w:rsidR="00395FBE" w:rsidRPr="00395FBE" w:rsidRDefault="00C976AD" w:rsidP="00395FBE">
      <w:pPr>
        <w:ind w:left="2268"/>
        <w:rPr>
          <w:rFonts w:ascii="Arial Narrow" w:hAnsi="Arial Narrow"/>
          <w:sz w:val="18"/>
          <w:szCs w:val="22"/>
        </w:rPr>
      </w:pPr>
      <w:r>
        <w:rPr>
          <w:rFonts w:ascii="Arial Narrow" w:hAnsi="Arial Narrow"/>
          <w:sz w:val="18"/>
          <w:szCs w:val="22"/>
        </w:rPr>
        <w:t xml:space="preserve">Source : </w:t>
      </w:r>
      <w:r w:rsidR="00395FBE" w:rsidRPr="00395FBE">
        <w:rPr>
          <w:rFonts w:ascii="Arial Narrow" w:hAnsi="Arial Narrow"/>
          <w:i/>
          <w:sz w:val="18"/>
          <w:szCs w:val="22"/>
        </w:rPr>
        <w:t>Une enquête sur le Faucigny en 1757 par l'intendant Graffion</w:t>
      </w:r>
      <w:r w:rsidR="00395FBE" w:rsidRPr="00395FBE">
        <w:rPr>
          <w:rFonts w:ascii="Arial Narrow" w:hAnsi="Arial Narrow"/>
          <w:sz w:val="18"/>
          <w:szCs w:val="22"/>
        </w:rPr>
        <w:t xml:space="preserve"> Académie du Faucigny 1944 p .16 </w:t>
      </w:r>
    </w:p>
    <w:p w14:paraId="18FA6F82" w14:textId="66A69B31" w:rsidR="00395FBE" w:rsidRPr="00395FBE" w:rsidRDefault="00395FBE" w:rsidP="00395FBE">
      <w:pPr>
        <w:rPr>
          <w:rFonts w:ascii="Arial Narrow" w:hAnsi="Arial Narrow"/>
          <w:sz w:val="22"/>
          <w:szCs w:val="22"/>
        </w:rPr>
      </w:pPr>
    </w:p>
    <w:p w14:paraId="6F0EF12F" w14:textId="77777777" w:rsidR="003C357D" w:rsidRDefault="00F55B36" w:rsidP="003C357D">
      <w:pPr>
        <w:jc w:val="both"/>
        <w:rPr>
          <w:rFonts w:ascii="Arial Narrow" w:hAnsi="Arial Narrow"/>
          <w:sz w:val="22"/>
          <w:szCs w:val="22"/>
        </w:rPr>
      </w:pPr>
      <w:r>
        <w:rPr>
          <w:rFonts w:ascii="Arial Narrow" w:hAnsi="Arial Narrow"/>
          <w:sz w:val="22"/>
          <w:szCs w:val="22"/>
        </w:rPr>
        <w:t xml:space="preserve">Les impôts. </w:t>
      </w:r>
    </w:p>
    <w:p w14:paraId="2C8D0BC4" w14:textId="658260F7" w:rsidR="003E2C8A" w:rsidRDefault="003E2C8A" w:rsidP="003C357D">
      <w:pPr>
        <w:jc w:val="both"/>
        <w:rPr>
          <w:rFonts w:ascii="Arial Narrow" w:hAnsi="Arial Narrow"/>
          <w:sz w:val="22"/>
          <w:szCs w:val="22"/>
        </w:rPr>
      </w:pPr>
      <w:r w:rsidRPr="003E2C8A">
        <w:rPr>
          <w:rFonts w:ascii="Arial Narrow" w:hAnsi="Arial Narrow"/>
          <w:sz w:val="22"/>
          <w:szCs w:val="22"/>
        </w:rPr>
        <w:t xml:space="preserve">La confection </w:t>
      </w:r>
      <w:r>
        <w:rPr>
          <w:rFonts w:ascii="Arial Narrow" w:hAnsi="Arial Narrow"/>
          <w:sz w:val="22"/>
          <w:szCs w:val="22"/>
        </w:rPr>
        <w:t>du</w:t>
      </w:r>
      <w:r w:rsidRPr="003E2C8A">
        <w:rPr>
          <w:rFonts w:ascii="Arial Narrow" w:hAnsi="Arial Narrow"/>
          <w:sz w:val="22"/>
          <w:szCs w:val="22"/>
        </w:rPr>
        <w:t xml:space="preserve"> rôle d'imposition, ou Cottet, était ordonnée p</w:t>
      </w:r>
      <w:r>
        <w:rPr>
          <w:rFonts w:ascii="Arial Narrow" w:hAnsi="Arial Narrow"/>
          <w:sz w:val="22"/>
          <w:szCs w:val="22"/>
        </w:rPr>
        <w:t>ar l'Intendant</w:t>
      </w:r>
      <w:r w:rsidR="00395FBE">
        <w:rPr>
          <w:rFonts w:ascii="Arial Narrow" w:hAnsi="Arial Narrow"/>
          <w:sz w:val="22"/>
          <w:szCs w:val="22"/>
        </w:rPr>
        <w:t> -</w:t>
      </w:r>
      <w:r>
        <w:rPr>
          <w:rFonts w:ascii="Arial Narrow" w:hAnsi="Arial Narrow"/>
          <w:sz w:val="22"/>
          <w:szCs w:val="22"/>
        </w:rPr>
        <w:t xml:space="preserve"> le S</w:t>
      </w:r>
      <w:r w:rsidRPr="007C36D2">
        <w:rPr>
          <w:rFonts w:ascii="Arial Narrow" w:hAnsi="Arial Narrow"/>
          <w:sz w:val="22"/>
          <w:szCs w:val="22"/>
          <w:vertAlign w:val="superscript"/>
        </w:rPr>
        <w:t>r</w:t>
      </w:r>
      <w:r>
        <w:rPr>
          <w:rFonts w:ascii="Arial Narrow" w:hAnsi="Arial Narrow"/>
          <w:sz w:val="22"/>
          <w:szCs w:val="22"/>
        </w:rPr>
        <w:t xml:space="preserve"> Graffion.</w:t>
      </w:r>
    </w:p>
    <w:p w14:paraId="057BF391" w14:textId="77777777" w:rsidR="00395FBE" w:rsidRPr="00227A1A" w:rsidRDefault="00395FBE" w:rsidP="00395FBE">
      <w:pPr>
        <w:ind w:left="2268"/>
        <w:jc w:val="both"/>
        <w:rPr>
          <w:rFonts w:ascii="Arial Narrow" w:hAnsi="Arial Narrow"/>
          <w:i/>
          <w:sz w:val="8"/>
          <w:szCs w:val="8"/>
        </w:rPr>
      </w:pPr>
    </w:p>
    <w:p w14:paraId="447AEF75" w14:textId="663400D2" w:rsidR="00395FBE" w:rsidRPr="00395FBE" w:rsidRDefault="00C976AD" w:rsidP="00395FBE">
      <w:pPr>
        <w:ind w:left="2268"/>
        <w:jc w:val="both"/>
        <w:rPr>
          <w:rFonts w:ascii="Arial Narrow" w:hAnsi="Arial Narrow"/>
          <w:sz w:val="18"/>
          <w:szCs w:val="22"/>
        </w:rPr>
      </w:pPr>
      <w:r>
        <w:rPr>
          <w:rFonts w:ascii="Arial Narrow" w:hAnsi="Arial Narrow"/>
          <w:sz w:val="18"/>
          <w:szCs w:val="22"/>
        </w:rPr>
        <w:t xml:space="preserve">Source : </w:t>
      </w:r>
      <w:r w:rsidR="00395FBE" w:rsidRPr="00395FBE">
        <w:rPr>
          <w:rFonts w:ascii="Arial Narrow" w:hAnsi="Arial Narrow"/>
          <w:i/>
          <w:sz w:val="18"/>
          <w:szCs w:val="22"/>
        </w:rPr>
        <w:t>Histoire d'Arthaz-Pont-Notre-Dame</w:t>
      </w:r>
      <w:r w:rsidR="00395FBE" w:rsidRPr="00395FBE">
        <w:rPr>
          <w:rFonts w:ascii="Arial Narrow" w:hAnsi="Arial Narrow"/>
          <w:sz w:val="18"/>
          <w:szCs w:val="22"/>
        </w:rPr>
        <w:t xml:space="preserve"> / Paul (1920-2018)</w:t>
      </w:r>
    </w:p>
    <w:p w14:paraId="08CD070F" w14:textId="77777777" w:rsidR="006A6433" w:rsidRPr="00227A1A" w:rsidRDefault="006A6433" w:rsidP="006A6433">
      <w:pPr>
        <w:ind w:left="2268"/>
        <w:jc w:val="both"/>
        <w:rPr>
          <w:rFonts w:ascii="Arial Narrow" w:hAnsi="Arial Narrow"/>
          <w:i/>
          <w:sz w:val="8"/>
          <w:szCs w:val="8"/>
        </w:rPr>
      </w:pPr>
    </w:p>
    <w:p w14:paraId="43E5CA8B" w14:textId="28A0D1E5" w:rsidR="007C16B9" w:rsidRDefault="007C16B9" w:rsidP="003C357D">
      <w:pPr>
        <w:jc w:val="both"/>
        <w:rPr>
          <w:rFonts w:ascii="Arial Narrow" w:hAnsi="Arial Narrow"/>
          <w:sz w:val="22"/>
          <w:szCs w:val="22"/>
        </w:rPr>
      </w:pPr>
      <w:r>
        <w:rPr>
          <w:rFonts w:ascii="Arial Narrow" w:hAnsi="Arial Narrow"/>
          <w:sz w:val="22"/>
          <w:szCs w:val="22"/>
        </w:rPr>
        <w:t xml:space="preserve">En ces pays du Chablais et du Faucigny, </w:t>
      </w:r>
      <w:r w:rsidR="00395FBE">
        <w:rPr>
          <w:rFonts w:ascii="Arial Narrow" w:hAnsi="Arial Narrow"/>
          <w:sz w:val="22"/>
          <w:szCs w:val="22"/>
        </w:rPr>
        <w:t>l’intendant</w:t>
      </w:r>
      <w:r>
        <w:rPr>
          <w:rFonts w:ascii="Arial Narrow" w:hAnsi="Arial Narrow"/>
          <w:sz w:val="22"/>
          <w:szCs w:val="22"/>
        </w:rPr>
        <w:t xml:space="preserve"> </w:t>
      </w:r>
      <w:r w:rsidR="00395FBE">
        <w:rPr>
          <w:rFonts w:ascii="Arial Narrow" w:hAnsi="Arial Narrow"/>
          <w:sz w:val="22"/>
          <w:szCs w:val="22"/>
        </w:rPr>
        <w:t>devait aussi</w:t>
      </w:r>
      <w:r>
        <w:rPr>
          <w:rFonts w:ascii="Arial Narrow" w:hAnsi="Arial Narrow"/>
          <w:sz w:val="22"/>
          <w:szCs w:val="22"/>
        </w:rPr>
        <w:t xml:space="preserve"> gérer les déséquilibres </w:t>
      </w:r>
      <w:r w:rsidR="003E2C8A">
        <w:rPr>
          <w:rFonts w:ascii="Arial Narrow" w:hAnsi="Arial Narrow"/>
          <w:sz w:val="22"/>
          <w:szCs w:val="22"/>
        </w:rPr>
        <w:t xml:space="preserve">fiscaux </w:t>
      </w:r>
      <w:r w:rsidR="00395FBE">
        <w:rPr>
          <w:rFonts w:ascii="Arial Narrow" w:hAnsi="Arial Narrow"/>
          <w:sz w:val="22"/>
          <w:szCs w:val="22"/>
        </w:rPr>
        <w:t xml:space="preserve">vécus par les </w:t>
      </w:r>
      <w:r>
        <w:rPr>
          <w:rFonts w:ascii="Arial Narrow" w:hAnsi="Arial Narrow"/>
          <w:sz w:val="22"/>
          <w:szCs w:val="22"/>
        </w:rPr>
        <w:t>« transfrontaliers »</w:t>
      </w:r>
      <w:r w:rsidR="00395FBE">
        <w:rPr>
          <w:rFonts w:ascii="Arial Narrow" w:hAnsi="Arial Narrow"/>
          <w:sz w:val="22"/>
          <w:szCs w:val="22"/>
        </w:rPr>
        <w:t> : Graffion</w:t>
      </w:r>
      <w:r w:rsidR="00F55B36">
        <w:rPr>
          <w:rFonts w:ascii="Arial Narrow" w:hAnsi="Arial Narrow"/>
          <w:sz w:val="22"/>
          <w:szCs w:val="22"/>
        </w:rPr>
        <w:t xml:space="preserve"> écoute les réclamations, rassure… mais cette fois, </w:t>
      </w:r>
      <w:r w:rsidR="003C357D">
        <w:rPr>
          <w:rFonts w:ascii="Arial Narrow" w:hAnsi="Arial Narrow"/>
          <w:sz w:val="22"/>
          <w:szCs w:val="22"/>
        </w:rPr>
        <w:t xml:space="preserve">apparemment, </w:t>
      </w:r>
      <w:r w:rsidR="00F55B36">
        <w:rPr>
          <w:rFonts w:ascii="Arial Narrow" w:hAnsi="Arial Narrow"/>
          <w:sz w:val="22"/>
          <w:szCs w:val="22"/>
        </w:rPr>
        <w:t>sans grand effet.</w:t>
      </w:r>
    </w:p>
    <w:p w14:paraId="7C4F130E" w14:textId="77777777" w:rsidR="00F55B36" w:rsidRPr="00227A1A" w:rsidRDefault="00F55B36" w:rsidP="00F55B36">
      <w:pPr>
        <w:ind w:left="2268"/>
        <w:jc w:val="both"/>
        <w:rPr>
          <w:rFonts w:ascii="Arial Narrow" w:hAnsi="Arial Narrow"/>
          <w:i/>
          <w:sz w:val="8"/>
          <w:szCs w:val="8"/>
        </w:rPr>
      </w:pPr>
    </w:p>
    <w:p w14:paraId="2D2F40F7" w14:textId="55575192" w:rsidR="00F55B36" w:rsidRPr="00F55B36" w:rsidRDefault="00C976AD" w:rsidP="00F55B36">
      <w:pPr>
        <w:ind w:left="2268"/>
        <w:rPr>
          <w:rFonts w:ascii="Arial Narrow" w:hAnsi="Arial Narrow"/>
          <w:sz w:val="18"/>
          <w:szCs w:val="22"/>
        </w:rPr>
      </w:pPr>
      <w:r>
        <w:rPr>
          <w:rFonts w:ascii="Arial Narrow" w:hAnsi="Arial Narrow"/>
          <w:sz w:val="18"/>
          <w:szCs w:val="22"/>
        </w:rPr>
        <w:t xml:space="preserve">Source : </w:t>
      </w:r>
      <w:r>
        <w:rPr>
          <w:rFonts w:ascii="Arial Narrow" w:hAnsi="Arial Narrow"/>
          <w:i/>
          <w:sz w:val="18"/>
          <w:szCs w:val="22"/>
        </w:rPr>
        <w:t>Monographie de S</w:t>
      </w:r>
      <w:r w:rsidR="00F55B36" w:rsidRPr="00F55B36">
        <w:rPr>
          <w:rFonts w:ascii="Arial Narrow" w:hAnsi="Arial Narrow"/>
          <w:i/>
          <w:sz w:val="18"/>
          <w:szCs w:val="22"/>
        </w:rPr>
        <w:t>t-Gingolph de 1569 à 1793</w:t>
      </w:r>
      <w:r>
        <w:rPr>
          <w:rFonts w:ascii="Arial Narrow" w:hAnsi="Arial Narrow"/>
          <w:i/>
          <w:sz w:val="18"/>
          <w:szCs w:val="22"/>
        </w:rPr>
        <w:t>.</w:t>
      </w:r>
      <w:r>
        <w:rPr>
          <w:rFonts w:ascii="Arial Narrow" w:hAnsi="Arial Narrow"/>
          <w:sz w:val="18"/>
          <w:szCs w:val="22"/>
        </w:rPr>
        <w:t xml:space="preserve"> A</w:t>
      </w:r>
      <w:r w:rsidR="00F55B36">
        <w:rPr>
          <w:rFonts w:ascii="Arial Narrow" w:hAnsi="Arial Narrow"/>
          <w:sz w:val="18"/>
          <w:szCs w:val="22"/>
        </w:rPr>
        <w:t>bbé Alexis Chaperon</w:t>
      </w:r>
      <w:r w:rsidR="00F55B36" w:rsidRPr="00F55B36">
        <w:rPr>
          <w:rFonts w:ascii="Arial Narrow" w:hAnsi="Arial Narrow"/>
          <w:sz w:val="18"/>
          <w:szCs w:val="22"/>
        </w:rPr>
        <w:t>.  p.178 (Chablais) Acad</w:t>
      </w:r>
      <w:r w:rsidR="00F55B36">
        <w:rPr>
          <w:rFonts w:ascii="Arial Narrow" w:hAnsi="Arial Narrow"/>
          <w:sz w:val="18"/>
          <w:szCs w:val="22"/>
        </w:rPr>
        <w:t>.</w:t>
      </w:r>
      <w:r w:rsidR="00F55B36" w:rsidRPr="00F55B36">
        <w:rPr>
          <w:rFonts w:ascii="Arial Narrow" w:hAnsi="Arial Narrow"/>
          <w:sz w:val="18"/>
          <w:szCs w:val="22"/>
        </w:rPr>
        <w:t xml:space="preserve"> salésienne 1913</w:t>
      </w:r>
    </w:p>
    <w:p w14:paraId="51D966D2" w14:textId="77777777" w:rsidR="00F55B36" w:rsidRDefault="00F55B36" w:rsidP="001F26E4">
      <w:pPr>
        <w:rPr>
          <w:rFonts w:ascii="Arial Narrow" w:hAnsi="Arial Narrow"/>
          <w:sz w:val="22"/>
          <w:szCs w:val="22"/>
        </w:rPr>
      </w:pPr>
    </w:p>
    <w:p w14:paraId="5C73F969" w14:textId="11B9752C" w:rsidR="00395FBE" w:rsidRPr="00395FBE" w:rsidRDefault="00395FBE" w:rsidP="00395FBE">
      <w:pPr>
        <w:jc w:val="both"/>
        <w:rPr>
          <w:rFonts w:ascii="Arial Narrow" w:hAnsi="Arial Narrow"/>
          <w:sz w:val="22"/>
          <w:szCs w:val="22"/>
        </w:rPr>
      </w:pPr>
      <w:r>
        <w:rPr>
          <w:rFonts w:ascii="Arial Narrow" w:hAnsi="Arial Narrow"/>
          <w:sz w:val="22"/>
          <w:szCs w:val="22"/>
        </w:rPr>
        <w:t>Il veille aux</w:t>
      </w:r>
      <w:r w:rsidRPr="00395FBE">
        <w:rPr>
          <w:rFonts w:ascii="Arial Narrow" w:hAnsi="Arial Narrow"/>
          <w:sz w:val="22"/>
          <w:szCs w:val="22"/>
        </w:rPr>
        <w:t xml:space="preserve"> négociations préliminaires à l'affranchissement à Chamonix</w:t>
      </w:r>
    </w:p>
    <w:p w14:paraId="6717A027" w14:textId="77777777" w:rsidR="00920D32" w:rsidRPr="00227A1A" w:rsidRDefault="00920D32" w:rsidP="00920D32">
      <w:pPr>
        <w:ind w:left="2268"/>
        <w:jc w:val="both"/>
        <w:rPr>
          <w:rFonts w:ascii="Arial Narrow" w:hAnsi="Arial Narrow"/>
          <w:i/>
          <w:sz w:val="8"/>
          <w:szCs w:val="8"/>
        </w:rPr>
      </w:pPr>
    </w:p>
    <w:p w14:paraId="68340ECE" w14:textId="77777777" w:rsidR="00395FBE" w:rsidRPr="00395FBE" w:rsidRDefault="00395FBE" w:rsidP="00395FBE">
      <w:pPr>
        <w:ind w:left="567"/>
        <w:jc w:val="both"/>
        <w:rPr>
          <w:rFonts w:ascii="Arial Narrow" w:hAnsi="Arial Narrow"/>
          <w:i/>
          <w:sz w:val="20"/>
          <w:szCs w:val="22"/>
        </w:rPr>
      </w:pPr>
      <w:r w:rsidRPr="00395FBE">
        <w:rPr>
          <w:rFonts w:ascii="Arial Narrow" w:hAnsi="Arial Narrow"/>
          <w:i/>
          <w:sz w:val="20"/>
          <w:szCs w:val="22"/>
        </w:rPr>
        <w:t>Chamonix, 10 Janvier 1753. A M. le Ch. Charveys : (p. 204)</w:t>
      </w:r>
    </w:p>
    <w:p w14:paraId="3028D0A0" w14:textId="77777777" w:rsidR="00395FBE" w:rsidRPr="00395FBE" w:rsidRDefault="00395FBE" w:rsidP="00395FBE">
      <w:pPr>
        <w:ind w:left="567"/>
        <w:jc w:val="both"/>
        <w:rPr>
          <w:rFonts w:ascii="Arial Narrow" w:hAnsi="Arial Narrow"/>
          <w:i/>
          <w:sz w:val="20"/>
          <w:szCs w:val="22"/>
        </w:rPr>
      </w:pPr>
      <w:r w:rsidRPr="00395FBE">
        <w:rPr>
          <w:rFonts w:ascii="Arial Narrow" w:hAnsi="Arial Narrow"/>
          <w:i/>
          <w:sz w:val="20"/>
          <w:szCs w:val="22"/>
        </w:rPr>
        <w:t>... « Quant à l'affranchissement, vous savez sans doute que le placet présenté au Roy est revenu à Chambéry sans aucun décret ; les Chamoniards ont fait tout leur possible à la sollicitation des Sieurs Graffion et Presset, pour prier M. Foncet d'accepter leur procure ; je ne crois pas qu'ils aient pu y réussir...</w:t>
      </w:r>
    </w:p>
    <w:p w14:paraId="28D85129" w14:textId="0ECB1396" w:rsidR="00395FBE" w:rsidRPr="00395FBE" w:rsidRDefault="00395FBE" w:rsidP="00395FBE">
      <w:pPr>
        <w:ind w:left="567"/>
        <w:jc w:val="both"/>
        <w:rPr>
          <w:rFonts w:ascii="Arial Narrow" w:hAnsi="Arial Narrow"/>
          <w:i/>
          <w:sz w:val="20"/>
          <w:szCs w:val="22"/>
        </w:rPr>
      </w:pPr>
      <w:r>
        <w:rPr>
          <w:rFonts w:ascii="Arial Narrow" w:hAnsi="Arial Narrow"/>
          <w:i/>
          <w:sz w:val="20"/>
          <w:szCs w:val="22"/>
        </w:rPr>
        <w:t xml:space="preserve">Au reste, je </w:t>
      </w:r>
      <w:r w:rsidRPr="00395FBE">
        <w:rPr>
          <w:rFonts w:ascii="Arial Narrow" w:hAnsi="Arial Narrow"/>
          <w:i/>
          <w:sz w:val="20"/>
          <w:szCs w:val="22"/>
        </w:rPr>
        <w:t>pense que, tandis que le miel sera doux, on leur fera</w:t>
      </w:r>
      <w:r w:rsidR="00920D32">
        <w:rPr>
          <w:rFonts w:ascii="Arial Narrow" w:hAnsi="Arial Narrow"/>
          <w:i/>
          <w:sz w:val="20"/>
          <w:szCs w:val="22"/>
        </w:rPr>
        <w:t xml:space="preserve"> toujours bon œ</w:t>
      </w:r>
      <w:r w:rsidRPr="00395FBE">
        <w:rPr>
          <w:rFonts w:ascii="Arial Narrow" w:hAnsi="Arial Narrow"/>
          <w:i/>
          <w:sz w:val="20"/>
          <w:szCs w:val="22"/>
        </w:rPr>
        <w:t xml:space="preserve">il... » </w:t>
      </w:r>
    </w:p>
    <w:p w14:paraId="0DAE4CDE" w14:textId="7B83EF88" w:rsidR="00395FBE" w:rsidRPr="00395FBE" w:rsidRDefault="00395FBE" w:rsidP="00920D32">
      <w:pPr>
        <w:ind w:left="567"/>
        <w:jc w:val="center"/>
        <w:rPr>
          <w:rFonts w:ascii="Arial Narrow" w:hAnsi="Arial Narrow"/>
          <w:i/>
          <w:sz w:val="20"/>
          <w:szCs w:val="22"/>
        </w:rPr>
      </w:pPr>
      <w:r>
        <w:rPr>
          <w:rFonts w:ascii="Arial Narrow" w:hAnsi="Arial Narrow"/>
          <w:i/>
          <w:sz w:val="20"/>
          <w:szCs w:val="22"/>
        </w:rPr>
        <w:t>Ch</w:t>
      </w:r>
      <w:r w:rsidRPr="00395FBE">
        <w:rPr>
          <w:rFonts w:ascii="Arial Narrow" w:hAnsi="Arial Narrow"/>
          <w:i/>
          <w:sz w:val="20"/>
          <w:szCs w:val="22"/>
        </w:rPr>
        <w:t>. P</w:t>
      </w:r>
      <w:r>
        <w:rPr>
          <w:rFonts w:ascii="Arial Narrow" w:hAnsi="Arial Narrow"/>
          <w:i/>
          <w:sz w:val="20"/>
          <w:szCs w:val="22"/>
        </w:rPr>
        <w:t>ralong</w:t>
      </w:r>
      <w:r w:rsidRPr="00395FBE">
        <w:rPr>
          <w:rFonts w:ascii="Arial Narrow" w:hAnsi="Arial Narrow"/>
          <w:i/>
          <w:sz w:val="20"/>
          <w:szCs w:val="22"/>
        </w:rPr>
        <w:t>.</w:t>
      </w:r>
    </w:p>
    <w:p w14:paraId="0051B5E2" w14:textId="77777777" w:rsidR="00920D32" w:rsidRPr="00227A1A" w:rsidRDefault="00920D32" w:rsidP="00920D32">
      <w:pPr>
        <w:ind w:left="2268"/>
        <w:jc w:val="both"/>
        <w:rPr>
          <w:rFonts w:ascii="Arial Narrow" w:hAnsi="Arial Narrow"/>
          <w:i/>
          <w:sz w:val="8"/>
          <w:szCs w:val="8"/>
        </w:rPr>
      </w:pPr>
    </w:p>
    <w:p w14:paraId="4EF3EB67" w14:textId="11E12AE1" w:rsidR="00395FBE" w:rsidRPr="00395FBE" w:rsidRDefault="00C976AD" w:rsidP="00395FBE">
      <w:pPr>
        <w:ind w:left="2268"/>
        <w:jc w:val="both"/>
        <w:rPr>
          <w:rFonts w:ascii="Arial Narrow" w:hAnsi="Arial Narrow"/>
          <w:sz w:val="18"/>
          <w:szCs w:val="22"/>
        </w:rPr>
      </w:pPr>
      <w:r>
        <w:rPr>
          <w:rFonts w:ascii="Arial Narrow" w:hAnsi="Arial Narrow"/>
          <w:sz w:val="18"/>
          <w:szCs w:val="22"/>
        </w:rPr>
        <w:t xml:space="preserve">Source : </w:t>
      </w:r>
      <w:r w:rsidR="00395FBE" w:rsidRPr="00395FBE">
        <w:rPr>
          <w:rFonts w:ascii="Arial Narrow" w:hAnsi="Arial Narrow"/>
          <w:i/>
          <w:sz w:val="18"/>
          <w:szCs w:val="22"/>
        </w:rPr>
        <w:t>Histoire de la Collégiale de Sallanches et de ses annexes</w:t>
      </w:r>
      <w:r w:rsidR="00395FBE" w:rsidRPr="00395FBE">
        <w:rPr>
          <w:rFonts w:ascii="Arial Narrow" w:hAnsi="Arial Narrow"/>
          <w:sz w:val="18"/>
          <w:szCs w:val="22"/>
        </w:rPr>
        <w:t xml:space="preserve">  par F. Coutin</w:t>
      </w:r>
      <w:r w:rsidR="00395FBE">
        <w:rPr>
          <w:rFonts w:ascii="Arial Narrow" w:hAnsi="Arial Narrow"/>
          <w:sz w:val="18"/>
          <w:szCs w:val="22"/>
        </w:rPr>
        <w:t>, p. 204 ;</w:t>
      </w:r>
      <w:r w:rsidR="00395FBE" w:rsidRPr="00395FBE">
        <w:rPr>
          <w:rFonts w:ascii="Arial Narrow" w:hAnsi="Arial Narrow"/>
          <w:sz w:val="18"/>
          <w:szCs w:val="22"/>
        </w:rPr>
        <w:t xml:space="preserve"> Ac. salésienne 1941</w:t>
      </w:r>
    </w:p>
    <w:p w14:paraId="0B9AF851" w14:textId="77777777" w:rsidR="00395FBE" w:rsidRDefault="00395FBE" w:rsidP="00395FBE">
      <w:pPr>
        <w:ind w:left="2268"/>
        <w:jc w:val="both"/>
        <w:rPr>
          <w:rFonts w:ascii="Arial Narrow" w:hAnsi="Arial Narrow"/>
          <w:sz w:val="22"/>
          <w:szCs w:val="22"/>
        </w:rPr>
      </w:pPr>
    </w:p>
    <w:p w14:paraId="53350036" w14:textId="5E31E54C" w:rsidR="00395FBE" w:rsidRDefault="00920D32" w:rsidP="00CC4F8D">
      <w:pPr>
        <w:jc w:val="both"/>
        <w:rPr>
          <w:rFonts w:ascii="Arial Narrow" w:hAnsi="Arial Narrow"/>
          <w:sz w:val="22"/>
          <w:szCs w:val="22"/>
        </w:rPr>
      </w:pPr>
      <w:r>
        <w:rPr>
          <w:rFonts w:ascii="Arial Narrow" w:hAnsi="Arial Narrow"/>
          <w:sz w:val="22"/>
          <w:szCs w:val="22"/>
        </w:rPr>
        <w:t xml:space="preserve">L’intendant gère aussi les affaires religieuses. À ce titre, il s’occupe </w:t>
      </w:r>
      <w:r w:rsidR="0005125B">
        <w:rPr>
          <w:rFonts w:ascii="Arial Narrow" w:hAnsi="Arial Narrow"/>
          <w:sz w:val="22"/>
          <w:szCs w:val="22"/>
        </w:rPr>
        <w:t>de l’abbaye d’Aulps </w:t>
      </w:r>
      <w:r w:rsidR="00CD62EB">
        <w:rPr>
          <w:rFonts w:ascii="Arial Narrow" w:hAnsi="Arial Narrow"/>
          <w:sz w:val="22"/>
          <w:szCs w:val="22"/>
        </w:rPr>
        <w:t>en Chablais.</w:t>
      </w:r>
    </w:p>
    <w:p w14:paraId="355CF1DC" w14:textId="5E882989" w:rsidR="0005125B" w:rsidRDefault="0005125B" w:rsidP="0005125B">
      <w:pPr>
        <w:jc w:val="both"/>
        <w:rPr>
          <w:rFonts w:ascii="Arial Narrow" w:hAnsi="Arial Narrow"/>
          <w:sz w:val="22"/>
          <w:szCs w:val="22"/>
        </w:rPr>
      </w:pPr>
      <w:r>
        <w:rPr>
          <w:rFonts w:ascii="Arial Narrow" w:hAnsi="Arial Narrow"/>
          <w:sz w:val="22"/>
          <w:szCs w:val="22"/>
        </w:rPr>
        <w:t xml:space="preserve">Il fait </w:t>
      </w:r>
      <w:r w:rsidRPr="0005125B">
        <w:rPr>
          <w:rFonts w:ascii="Arial Narrow" w:hAnsi="Arial Narrow"/>
          <w:sz w:val="22"/>
          <w:szCs w:val="22"/>
        </w:rPr>
        <w:t>dress</w:t>
      </w:r>
      <w:r>
        <w:rPr>
          <w:rFonts w:ascii="Arial Narrow" w:hAnsi="Arial Narrow"/>
          <w:sz w:val="22"/>
          <w:szCs w:val="22"/>
        </w:rPr>
        <w:t>er</w:t>
      </w:r>
      <w:r w:rsidRPr="0005125B">
        <w:rPr>
          <w:rFonts w:ascii="Arial Narrow" w:hAnsi="Arial Narrow"/>
          <w:sz w:val="22"/>
          <w:szCs w:val="22"/>
        </w:rPr>
        <w:t xml:space="preserve"> </w:t>
      </w:r>
      <w:r>
        <w:rPr>
          <w:rFonts w:ascii="Arial Narrow" w:hAnsi="Arial Narrow"/>
          <w:sz w:val="22"/>
          <w:szCs w:val="22"/>
        </w:rPr>
        <w:t>l’</w:t>
      </w:r>
      <w:r w:rsidRPr="0005125B">
        <w:rPr>
          <w:rFonts w:ascii="Arial Narrow" w:hAnsi="Arial Narrow"/>
          <w:sz w:val="22"/>
          <w:szCs w:val="22"/>
        </w:rPr>
        <w:t>Inventaire des titres de l’abbaye d'Aulps, par le commissaire Joseph-Marie Jacques, en présence de dom Déage, sous-prieur. Commencé le 12 mai 173</w:t>
      </w:r>
      <w:r>
        <w:rPr>
          <w:rFonts w:ascii="Arial Narrow" w:hAnsi="Arial Narrow"/>
          <w:sz w:val="22"/>
          <w:szCs w:val="22"/>
        </w:rPr>
        <w:t>6, ce travail ne fut achevé que le</w:t>
      </w:r>
      <w:r w:rsidRPr="0005125B">
        <w:rPr>
          <w:rFonts w:ascii="Arial Narrow" w:hAnsi="Arial Narrow"/>
          <w:sz w:val="22"/>
          <w:szCs w:val="22"/>
        </w:rPr>
        <w:t xml:space="preserve"> 8 septembre 1737</w:t>
      </w:r>
      <w:r>
        <w:rPr>
          <w:rFonts w:ascii="Arial Narrow" w:hAnsi="Arial Narrow"/>
          <w:sz w:val="22"/>
          <w:szCs w:val="22"/>
        </w:rPr>
        <w:t>.</w:t>
      </w:r>
    </w:p>
    <w:p w14:paraId="7BA95F51" w14:textId="49D6E796" w:rsidR="0005125B" w:rsidRDefault="0005125B" w:rsidP="0005125B">
      <w:pPr>
        <w:jc w:val="both"/>
        <w:rPr>
          <w:rFonts w:ascii="Arial Narrow" w:hAnsi="Arial Narrow"/>
          <w:sz w:val="22"/>
          <w:szCs w:val="22"/>
        </w:rPr>
      </w:pPr>
      <w:r>
        <w:rPr>
          <w:rFonts w:ascii="Arial Narrow" w:hAnsi="Arial Narrow"/>
          <w:sz w:val="22"/>
          <w:szCs w:val="22"/>
        </w:rPr>
        <w:t xml:space="preserve">C’est peut-être lui qui </w:t>
      </w:r>
      <w:r w:rsidRPr="0005125B">
        <w:rPr>
          <w:rFonts w:ascii="Arial Narrow" w:hAnsi="Arial Narrow"/>
          <w:sz w:val="22"/>
          <w:szCs w:val="22"/>
        </w:rPr>
        <w:t>ordonna aussi, à cette occasion, de dresser un plan complet du couvent ?</w:t>
      </w:r>
    </w:p>
    <w:p w14:paraId="53A55FDF" w14:textId="77777777" w:rsidR="0005125B" w:rsidRPr="00CD62EB" w:rsidRDefault="0005125B" w:rsidP="0005125B">
      <w:pPr>
        <w:jc w:val="both"/>
        <w:rPr>
          <w:rFonts w:ascii="Arial Narrow" w:hAnsi="Arial Narrow"/>
          <w:sz w:val="8"/>
          <w:szCs w:val="8"/>
        </w:rPr>
      </w:pPr>
    </w:p>
    <w:p w14:paraId="0B70117C" w14:textId="18C61EAB" w:rsidR="0005125B" w:rsidRPr="0005125B" w:rsidRDefault="0005125B" w:rsidP="0005125B">
      <w:pPr>
        <w:ind w:left="567"/>
        <w:jc w:val="both"/>
        <w:rPr>
          <w:rFonts w:ascii="Arial Narrow" w:hAnsi="Arial Narrow"/>
          <w:i/>
          <w:sz w:val="20"/>
          <w:szCs w:val="22"/>
        </w:rPr>
      </w:pPr>
      <w:r>
        <w:rPr>
          <w:rFonts w:ascii="Arial Narrow" w:hAnsi="Arial Narrow"/>
          <w:i/>
          <w:sz w:val="20"/>
          <w:szCs w:val="22"/>
        </w:rPr>
        <w:t>« </w:t>
      </w:r>
      <w:r w:rsidRPr="0005125B">
        <w:rPr>
          <w:rFonts w:ascii="Arial Narrow" w:hAnsi="Arial Narrow"/>
          <w:i/>
          <w:sz w:val="20"/>
          <w:szCs w:val="22"/>
        </w:rPr>
        <w:t xml:space="preserve">COPIE DE VERBAL </w:t>
      </w:r>
    </w:p>
    <w:p w14:paraId="655B69AF" w14:textId="5A3CD425" w:rsidR="0005125B" w:rsidRPr="0005125B" w:rsidRDefault="0005125B" w:rsidP="0005125B">
      <w:pPr>
        <w:ind w:left="567"/>
        <w:jc w:val="both"/>
        <w:rPr>
          <w:rFonts w:ascii="Arial Narrow" w:hAnsi="Arial Narrow"/>
          <w:i/>
          <w:sz w:val="20"/>
          <w:szCs w:val="22"/>
        </w:rPr>
      </w:pPr>
      <w:r w:rsidRPr="0005125B">
        <w:rPr>
          <w:rFonts w:ascii="Arial Narrow" w:hAnsi="Arial Narrow"/>
          <w:i/>
          <w:sz w:val="20"/>
          <w:szCs w:val="22"/>
        </w:rPr>
        <w:t xml:space="preserve"> 2126. Je</w:t>
      </w:r>
      <w:r>
        <w:rPr>
          <w:rFonts w:ascii="Arial Narrow" w:hAnsi="Arial Narrow"/>
          <w:i/>
          <w:sz w:val="20"/>
          <w:szCs w:val="22"/>
        </w:rPr>
        <w:t xml:space="preserve"> soussigné commissaire d'extente</w:t>
      </w:r>
      <w:r w:rsidRPr="0005125B">
        <w:rPr>
          <w:rFonts w:ascii="Arial Narrow" w:hAnsi="Arial Narrow"/>
          <w:i/>
          <w:sz w:val="20"/>
          <w:szCs w:val="22"/>
        </w:rPr>
        <w:t xml:space="preserve">s et commis par Monsieur Graffion, intendant du Chablais et balliage de Galliard, de l'agrément de Monsieur le comte et intendant général Bonaud (par pattentes du 10 may 1736, signées Graffion et 'contresignées Jacquemard, secrétaires, ci-après ténorisées) pour procéder à la confection et dresse de l'inventaire des tittres de la royale abbaye d'Aulps, à présent sous la main du roy pendant la vaccance, certifie à tous ceux à qui il appartiendra y avoir procédé avec toute la ponctualité et attention possibles, conformément aux instructions dont j'ai été honoré à ce sujet, n'avoir omis aucun tittre, et que tous ceux qui sont sommariés dans le présent sont les seuls qui composent et composaient, avant sa confection, les archives de l'abbaye d'Aulps, contenant toute l'essentialité et substance de chacun, sans y avoir ajouté ni diminué : tous les quels titres sont à présent dans les archives, sauf ceux portés parles chargés désignés au présent; en foi de quoi fait à la royale abbaye d'Aulps, le 8 septembre 1737. </w:t>
      </w:r>
    </w:p>
    <w:p w14:paraId="7EF23BC8" w14:textId="4FA948EB" w:rsidR="0005125B" w:rsidRDefault="0005125B" w:rsidP="0005125B">
      <w:pPr>
        <w:ind w:left="567"/>
        <w:jc w:val="both"/>
        <w:rPr>
          <w:rFonts w:ascii="Arial Narrow" w:hAnsi="Arial Narrow"/>
          <w:i/>
          <w:sz w:val="20"/>
          <w:szCs w:val="22"/>
        </w:rPr>
      </w:pPr>
      <w:r w:rsidRPr="0005125B">
        <w:rPr>
          <w:rFonts w:ascii="Arial Narrow" w:hAnsi="Arial Narrow"/>
          <w:i/>
          <w:sz w:val="20"/>
          <w:szCs w:val="22"/>
        </w:rPr>
        <w:t>Signé Jacques, commissaire député et délégué par la royale et excellentissime chambre des Comptes de Turin pour le soutien et conservation des intérêts de la dite royale abbaye d'Aulps, en présence et assistance de Révérend dom Déage, religieux et sous prieur d'icelle</w:t>
      </w:r>
      <w:r>
        <w:rPr>
          <w:rFonts w:ascii="Arial Narrow" w:hAnsi="Arial Narrow"/>
          <w:i/>
          <w:sz w:val="20"/>
          <w:szCs w:val="22"/>
        </w:rPr>
        <w:t>. »</w:t>
      </w:r>
    </w:p>
    <w:p w14:paraId="5231D7B9" w14:textId="77777777" w:rsidR="0005125B" w:rsidRPr="00CD62EB" w:rsidRDefault="0005125B" w:rsidP="0005125B">
      <w:pPr>
        <w:ind w:left="567"/>
        <w:jc w:val="both"/>
        <w:rPr>
          <w:rFonts w:ascii="Arial Narrow" w:hAnsi="Arial Narrow"/>
          <w:i/>
          <w:sz w:val="8"/>
          <w:szCs w:val="8"/>
        </w:rPr>
      </w:pPr>
    </w:p>
    <w:p w14:paraId="5FA7FC85" w14:textId="77777777" w:rsidR="00CD62EB" w:rsidRPr="00CD62EB" w:rsidRDefault="0005125B" w:rsidP="00CD62EB">
      <w:pPr>
        <w:ind w:left="567"/>
        <w:jc w:val="both"/>
        <w:rPr>
          <w:rFonts w:ascii="Arial Narrow" w:hAnsi="Arial Narrow"/>
          <w:i/>
          <w:sz w:val="20"/>
          <w:szCs w:val="22"/>
        </w:rPr>
      </w:pPr>
      <w:r w:rsidRPr="0005125B">
        <w:rPr>
          <w:rFonts w:ascii="Arial Narrow" w:hAnsi="Arial Narrow"/>
          <w:i/>
          <w:sz w:val="20"/>
          <w:szCs w:val="22"/>
        </w:rPr>
        <w:t xml:space="preserve"> </w:t>
      </w:r>
      <w:r w:rsidR="00CD62EB" w:rsidRPr="00CD62EB">
        <w:rPr>
          <w:rFonts w:ascii="Arial Narrow" w:hAnsi="Arial Narrow"/>
          <w:i/>
          <w:sz w:val="20"/>
          <w:szCs w:val="22"/>
        </w:rPr>
        <w:t xml:space="preserve">COPIE DE TENEUR DE COMMISSION </w:t>
      </w:r>
    </w:p>
    <w:p w14:paraId="4A8F702E" w14:textId="77777777"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 xml:space="preserve"> 2127. Nous Etienne Graffion, intendant du Chablais et balliage de Galliard, délégué en cette part par la royale et excellentissitne Chambre des Comptes de Turin, pour le maintien des intérêts de l'abbaye d'Aulps, à présent sous la main du roy pendant la vaccance, étant pleinement informé de la droiture, capacité, probité et expérience du sieur Joseph Marie Jacques, commissaire d'extentes, habitant de cette ville,l'avons de l'agrément de Monsieur le comte intendant général Bonaud, nommé et commis, ainsi que par ces présentes nous le nommons et commettons pour procéder à la dresse de l'inventaire de tous les tittres, terriers, litterés et autres dépendans et appartenans à la dite royale abbaye qui se trouveront dans les archives, de même que de ceux qui se pourraient trouver ailleurs et qui lui seront remis, le tout en conformité des instructions que nous lui avons remises présentement; auquel nous ferons payer deux livres 10 sous par jour, tant pour lui que pour son secrétaire, attendu que Monsieur Bourgeois, le prieur de cette abbaye, de concert avec tous les autres religieux, ont promis de le nourrir et son dit secrétaire pendant tout le temps qu'il emploiera à cet inventaire, pour être aussi bien que la manse abbatiale grandement intéressés à la. confection d'icelui. Fait à Thonon dans notre bureau le 10 mai 1736. </w:t>
      </w:r>
    </w:p>
    <w:p w14:paraId="7BCF63D5" w14:textId="77777777"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 xml:space="preserve">Signé Graffion et contresigné Jacquemard, secrétaire. </w:t>
      </w:r>
    </w:p>
    <w:p w14:paraId="32319F3B" w14:textId="77777777" w:rsidR="00CD62EB" w:rsidRPr="00CD62EB" w:rsidRDefault="00CD62EB" w:rsidP="00CD62EB">
      <w:pPr>
        <w:ind w:left="567"/>
        <w:jc w:val="both"/>
        <w:rPr>
          <w:rFonts w:ascii="Arial Narrow" w:hAnsi="Arial Narrow"/>
          <w:i/>
          <w:sz w:val="8"/>
          <w:szCs w:val="8"/>
        </w:rPr>
      </w:pPr>
    </w:p>
    <w:p w14:paraId="3D49CAB8" w14:textId="3E584867" w:rsidR="0005125B" w:rsidRPr="0005125B" w:rsidRDefault="0005125B" w:rsidP="00CD62EB">
      <w:pPr>
        <w:ind w:left="567"/>
        <w:jc w:val="both"/>
        <w:rPr>
          <w:rFonts w:ascii="Arial Narrow" w:hAnsi="Arial Narrow"/>
          <w:i/>
          <w:sz w:val="20"/>
          <w:szCs w:val="22"/>
        </w:rPr>
      </w:pPr>
      <w:r w:rsidRPr="0005125B">
        <w:rPr>
          <w:rFonts w:ascii="Arial Narrow" w:hAnsi="Arial Narrow"/>
          <w:i/>
          <w:sz w:val="20"/>
          <w:szCs w:val="22"/>
        </w:rPr>
        <w:t xml:space="preserve">COPIE DE VERBAL D'INVESTISSEMENT DU PRÉSENT ET VÉRIFICATION D'ICELLUI  </w:t>
      </w:r>
    </w:p>
    <w:p w14:paraId="52F2D86C" w14:textId="77777777" w:rsidR="0005125B" w:rsidRPr="0005125B" w:rsidRDefault="0005125B" w:rsidP="0005125B">
      <w:pPr>
        <w:ind w:left="567"/>
        <w:jc w:val="both"/>
        <w:rPr>
          <w:rFonts w:ascii="Arial Narrow" w:hAnsi="Arial Narrow"/>
          <w:i/>
          <w:sz w:val="20"/>
          <w:szCs w:val="22"/>
        </w:rPr>
      </w:pPr>
      <w:r w:rsidRPr="0005125B">
        <w:rPr>
          <w:rFonts w:ascii="Arial Narrow" w:hAnsi="Arial Narrow"/>
          <w:i/>
          <w:sz w:val="20"/>
          <w:szCs w:val="22"/>
        </w:rPr>
        <w:t xml:space="preserve">2128. A Monsieur Graffion, intendant du Chablais et balliage de Galliard, spécialement délégué pour les intérêts de la royale abbaye d'Aulps par la royale et excellentissime chambre des comptes de Turin, et à tous autres à qui il appartiendra. </w:t>
      </w:r>
    </w:p>
    <w:p w14:paraId="5862CD10" w14:textId="62261A33" w:rsidR="0005125B" w:rsidRPr="0005125B" w:rsidRDefault="0005125B" w:rsidP="0005125B">
      <w:pPr>
        <w:ind w:left="567"/>
        <w:jc w:val="both"/>
        <w:rPr>
          <w:rFonts w:ascii="Arial Narrow" w:hAnsi="Arial Narrow"/>
          <w:i/>
          <w:sz w:val="20"/>
          <w:szCs w:val="22"/>
        </w:rPr>
      </w:pPr>
      <w:r w:rsidRPr="0005125B">
        <w:rPr>
          <w:rFonts w:ascii="Arial Narrow" w:hAnsi="Arial Narrow"/>
          <w:i/>
          <w:sz w:val="20"/>
          <w:szCs w:val="22"/>
        </w:rPr>
        <w:t xml:space="preserve">Je, Pierre-Françbis Bétemps, natif, bourgeois et habitant de la ville de Thonon en Chablais, notaire collegié, procureur au siège mage de cette province et celui de la dite royale abbaye, soussigné certifie, qu'ensuite de la commission qu'il vous a plu m'honorer et de la lettre à vous missive de Monsieur le comte et intendant général Bonaud, du 29 mars année dernière, m'étant transporté dès Thonon, mon domicile, assisté de M° Joseph-Marie Jacques, notaire collegié, commissaire d'extentes et secrétaire de l'intendance de cette province, jusques au lieu et monastère des Révérends seigneurs religieux de la dite royale abbaye d'Aulps ; et en conséquence de ma commission assisté du dit sieur Jacques et de Révérend dom Joseph Déage et des dits Révérends religieux et sacristain, je serais entré dans les archives de la dite abbaye ; le dit sieur Jacques m'aurait remis un inventaire et description des tittres et letterés dépendant et servant à la dite royale abbaye par lui fait et signé, couvert de bazanne, sous la date du 8 septembre 1737, contenant 368 feuillets. Il m'aurait de même remis des instructions sur lesquelles il a procédé à la confection d'icellui. Le tout quoi après dû examen j'aurais procédé en son assistance et du dit Révérend dom Déage, député par les Révérends prieur et autres religieux, à la vérification du dit inventaire par la représentation de tous les titres et papiers y désignés et numérotés, trouvés et rangés dans les dites archives, conformément aux instructions dont est parlé ci-devant ; ayant très bien reconnu par la visite et vérification du dit inventaire que tous les dits titres et papiers qui composent les dites archives soit le dit inventaire, existent et sont dans les dites archives, à la réserve des tittres portés par les chargés ci-après, savoir : par celle du sieur commissaire Revilliod ; par celles du sieur commissaire Thorin ; par celles du sieur commissaire Genoud ; par celles des sieurs Favre et Vuy cy-devant fermiers du membre de Sous le Saix dépendant de la dite royale abbaye ; toi/s lesquels tittres, soit terriers, sont inventariés à forme des dites charges et sont entre les mains des susdits. Et' depuis l'inventaire fait Révérend dom Jance, prieur de la dite abbaye, a retiré des dites archives, suivant son chargé du 5 mars année dernière, six titres numérotés ; tous lesquels le dit Prieur a envoyé à Turin au sieur Avocat Jance pour le procès des communiers de Morzine ; une copie duquel inventaire, avec un double du présent duement signé par le dit sieur Jacques à la fin, j'ai remis aux dites archives ; après quoi le dit Révérend dom Déage, aurait fermé la première porte d'icelles et je dit, soussigné, celle de fer avec la clef qu'il vous aurait plû, Monsieur, de me confier ; de tout quoi j'ai dressé mon présent verbal; et icellui signé avec le Révérend dom Déage. </w:t>
      </w:r>
    </w:p>
    <w:p w14:paraId="6161B760" w14:textId="77777777" w:rsidR="0005125B" w:rsidRPr="0005125B" w:rsidRDefault="0005125B" w:rsidP="0005125B">
      <w:pPr>
        <w:ind w:left="567"/>
        <w:jc w:val="both"/>
        <w:rPr>
          <w:rFonts w:ascii="Arial Narrow" w:hAnsi="Arial Narrow"/>
          <w:i/>
          <w:sz w:val="20"/>
          <w:szCs w:val="22"/>
        </w:rPr>
      </w:pPr>
      <w:r w:rsidRPr="0005125B">
        <w:rPr>
          <w:rFonts w:ascii="Arial Narrow" w:hAnsi="Arial Narrow"/>
          <w:i/>
          <w:sz w:val="20"/>
          <w:szCs w:val="22"/>
        </w:rPr>
        <w:t xml:space="preserve">Fait à la royale abbaye d'Aulps le 24 octobre 1739. Signé Bétemps, dom Déage, sacristain. </w:t>
      </w:r>
    </w:p>
    <w:p w14:paraId="7CC4D289" w14:textId="77777777" w:rsidR="0005125B" w:rsidRPr="0005125B" w:rsidRDefault="0005125B" w:rsidP="0005125B">
      <w:pPr>
        <w:ind w:left="567"/>
        <w:jc w:val="both"/>
        <w:rPr>
          <w:rFonts w:ascii="Arial Narrow" w:hAnsi="Arial Narrow"/>
          <w:i/>
          <w:sz w:val="20"/>
          <w:szCs w:val="22"/>
        </w:rPr>
      </w:pPr>
      <w:r w:rsidRPr="0005125B">
        <w:rPr>
          <w:rFonts w:ascii="Arial Narrow" w:hAnsi="Arial Narrow"/>
          <w:i/>
          <w:sz w:val="20"/>
          <w:szCs w:val="22"/>
        </w:rPr>
        <w:t xml:space="preserve">Je soussigné Joseph-Marie Jacques, commissaire d'extentes et commis pour la dresse du présent inventaire, certifie à .tous ceux à qui il appartiendra avoir copié le présent sur son propre original que j'en ai fait et signé et envoyé à la royale Chambre des Comptes de Turin, de même que le verbal vérificatif du dit sieur Bétemps, pour être ensuite remis aux archives de la dite royale-abbaye, comme entièrement conforme aux dits originaux : en foi de quoi j'ai signé à la dite abbaye le 24 octobre 1739. J.-M. Jacques, commissaire député.   </w:t>
      </w:r>
    </w:p>
    <w:p w14:paraId="7587C7A6" w14:textId="77777777" w:rsidR="0005125B" w:rsidRPr="00227A1A" w:rsidRDefault="0005125B" w:rsidP="0005125B">
      <w:pPr>
        <w:ind w:left="2268"/>
        <w:jc w:val="both"/>
        <w:rPr>
          <w:rFonts w:ascii="Arial Narrow" w:hAnsi="Arial Narrow"/>
          <w:i/>
          <w:sz w:val="8"/>
          <w:szCs w:val="8"/>
        </w:rPr>
      </w:pPr>
    </w:p>
    <w:p w14:paraId="49B76042" w14:textId="7B721948" w:rsidR="0005125B" w:rsidRDefault="006A6433" w:rsidP="0005125B">
      <w:pPr>
        <w:ind w:left="2268"/>
        <w:jc w:val="both"/>
        <w:rPr>
          <w:rFonts w:ascii="Arial Narrow" w:hAnsi="Arial Narrow"/>
          <w:sz w:val="18"/>
          <w:szCs w:val="22"/>
        </w:rPr>
      </w:pPr>
      <w:r w:rsidRPr="006A6433">
        <w:rPr>
          <w:rFonts w:ascii="Arial Narrow" w:hAnsi="Arial Narrow"/>
          <w:sz w:val="18"/>
          <w:szCs w:val="22"/>
        </w:rPr>
        <w:t>Source</w:t>
      </w:r>
      <w:r>
        <w:rPr>
          <w:rFonts w:ascii="Arial Narrow" w:hAnsi="Arial Narrow"/>
          <w:sz w:val="18"/>
          <w:szCs w:val="22"/>
        </w:rPr>
        <w:t>s</w:t>
      </w:r>
      <w:r w:rsidRPr="006A6433">
        <w:rPr>
          <w:rFonts w:ascii="Arial Narrow" w:hAnsi="Arial Narrow"/>
          <w:sz w:val="18"/>
          <w:szCs w:val="22"/>
        </w:rPr>
        <w:t> :</w:t>
      </w:r>
      <w:r>
        <w:rPr>
          <w:rFonts w:ascii="Arial Narrow" w:hAnsi="Arial Narrow"/>
          <w:i/>
          <w:sz w:val="18"/>
          <w:szCs w:val="22"/>
        </w:rPr>
        <w:t xml:space="preserve"> </w:t>
      </w:r>
      <w:r w:rsidR="0005125B" w:rsidRPr="0005125B">
        <w:rPr>
          <w:rFonts w:ascii="Arial Narrow" w:hAnsi="Arial Narrow"/>
          <w:i/>
          <w:sz w:val="18"/>
          <w:szCs w:val="22"/>
        </w:rPr>
        <w:t>Monographie des Gets &amp; de la Côte d'Arbroz (Faucigny)</w:t>
      </w:r>
      <w:r w:rsidR="0005125B" w:rsidRPr="0005125B">
        <w:rPr>
          <w:rFonts w:ascii="Arial Narrow" w:hAnsi="Arial Narrow"/>
          <w:sz w:val="18"/>
          <w:szCs w:val="22"/>
        </w:rPr>
        <w:t xml:space="preserve">  (grand in-</w:t>
      </w:r>
      <w:r w:rsidR="0005125B">
        <w:rPr>
          <w:rFonts w:ascii="Arial Narrow" w:hAnsi="Arial Narrow"/>
          <w:sz w:val="18"/>
          <w:szCs w:val="22"/>
        </w:rPr>
        <w:t>F°</w:t>
      </w:r>
      <w:r w:rsidR="0005125B" w:rsidRPr="0005125B">
        <w:rPr>
          <w:rFonts w:ascii="Arial Narrow" w:hAnsi="Arial Narrow"/>
          <w:sz w:val="18"/>
          <w:szCs w:val="22"/>
        </w:rPr>
        <w:t>, à</w:t>
      </w:r>
      <w:r w:rsidR="0005125B">
        <w:rPr>
          <w:rFonts w:ascii="Arial Narrow" w:hAnsi="Arial Narrow"/>
          <w:sz w:val="18"/>
          <w:szCs w:val="22"/>
        </w:rPr>
        <w:t xml:space="preserve"> mairie de S</w:t>
      </w:r>
      <w:r w:rsidR="0005125B" w:rsidRPr="0005125B">
        <w:rPr>
          <w:rFonts w:ascii="Arial Narrow" w:hAnsi="Arial Narrow"/>
          <w:sz w:val="18"/>
          <w:szCs w:val="22"/>
        </w:rPr>
        <w:t>t-Jean d'Aulps). Ac</w:t>
      </w:r>
      <w:r w:rsidR="0005125B">
        <w:rPr>
          <w:rFonts w:ascii="Arial Narrow" w:hAnsi="Arial Narrow"/>
          <w:sz w:val="18"/>
          <w:szCs w:val="22"/>
        </w:rPr>
        <w:t>.</w:t>
      </w:r>
      <w:r w:rsidR="0005125B" w:rsidRPr="0005125B">
        <w:rPr>
          <w:rFonts w:ascii="Arial Narrow" w:hAnsi="Arial Narrow"/>
          <w:sz w:val="18"/>
          <w:szCs w:val="22"/>
        </w:rPr>
        <w:t xml:space="preserve"> salésienne 1886 </w:t>
      </w:r>
    </w:p>
    <w:p w14:paraId="35C06E86" w14:textId="3DDCB5E4" w:rsidR="0005125B" w:rsidRDefault="0005125B" w:rsidP="0005125B">
      <w:pPr>
        <w:ind w:left="2268"/>
        <w:jc w:val="both"/>
        <w:rPr>
          <w:rFonts w:ascii="Arial Narrow" w:hAnsi="Arial Narrow"/>
          <w:sz w:val="18"/>
          <w:szCs w:val="22"/>
        </w:rPr>
      </w:pPr>
      <w:r w:rsidRPr="0005125B">
        <w:rPr>
          <w:rFonts w:ascii="Arial Narrow" w:hAnsi="Arial Narrow"/>
          <w:i/>
          <w:sz w:val="18"/>
          <w:szCs w:val="22"/>
        </w:rPr>
        <w:t>Inventaire inédit de l'abbaye d'Aulps précédé d'une notice sur cette abbaye par M. l'abbé Gonthier</w:t>
      </w:r>
      <w:r>
        <w:rPr>
          <w:rFonts w:ascii="Arial Narrow" w:hAnsi="Arial Narrow"/>
          <w:sz w:val="18"/>
          <w:szCs w:val="22"/>
        </w:rPr>
        <w:t xml:space="preserve"> Ac. </w:t>
      </w:r>
      <w:r w:rsidRPr="0005125B">
        <w:rPr>
          <w:rFonts w:ascii="Arial Narrow" w:hAnsi="Arial Narrow"/>
          <w:sz w:val="18"/>
          <w:szCs w:val="22"/>
        </w:rPr>
        <w:t>salésienne 1905 -</w:t>
      </w:r>
    </w:p>
    <w:p w14:paraId="231724AD" w14:textId="58E3C9C5" w:rsidR="0005125B" w:rsidRDefault="0005125B" w:rsidP="0005125B">
      <w:pPr>
        <w:ind w:left="2268"/>
        <w:jc w:val="both"/>
        <w:rPr>
          <w:rFonts w:ascii="Arial Narrow" w:hAnsi="Arial Narrow"/>
          <w:sz w:val="18"/>
          <w:szCs w:val="22"/>
        </w:rPr>
      </w:pPr>
      <w:r w:rsidRPr="0005125B">
        <w:rPr>
          <w:rFonts w:ascii="Arial Narrow" w:hAnsi="Arial Narrow"/>
          <w:i/>
          <w:sz w:val="18"/>
          <w:szCs w:val="22"/>
        </w:rPr>
        <w:t>Des plans inedits de l'abbaye d'Aulps (Chablais)</w:t>
      </w:r>
      <w:r>
        <w:rPr>
          <w:rFonts w:ascii="Arial Narrow" w:hAnsi="Arial Narrow"/>
          <w:sz w:val="18"/>
          <w:szCs w:val="22"/>
        </w:rPr>
        <w:t xml:space="preserve"> </w:t>
      </w:r>
      <w:r w:rsidRPr="0005125B">
        <w:rPr>
          <w:rFonts w:ascii="Arial Narrow" w:hAnsi="Arial Narrow"/>
          <w:sz w:val="18"/>
          <w:szCs w:val="22"/>
        </w:rPr>
        <w:t xml:space="preserve">Mémoires &amp; documents publiés par </w:t>
      </w:r>
      <w:r>
        <w:rPr>
          <w:rFonts w:ascii="Arial Narrow" w:hAnsi="Arial Narrow"/>
          <w:sz w:val="18"/>
          <w:szCs w:val="22"/>
        </w:rPr>
        <w:t xml:space="preserve">l'Académie chablaisienne 1937 </w:t>
      </w:r>
    </w:p>
    <w:p w14:paraId="57C25788" w14:textId="4076025E" w:rsidR="0005125B" w:rsidRPr="0005125B" w:rsidRDefault="0005125B" w:rsidP="0005125B">
      <w:pPr>
        <w:ind w:left="2268"/>
        <w:jc w:val="both"/>
        <w:rPr>
          <w:rFonts w:ascii="Arial Narrow" w:hAnsi="Arial Narrow"/>
          <w:sz w:val="18"/>
          <w:szCs w:val="22"/>
        </w:rPr>
      </w:pPr>
      <w:r w:rsidRPr="0005125B">
        <w:rPr>
          <w:rFonts w:ascii="Arial Narrow" w:hAnsi="Arial Narrow"/>
          <w:i/>
          <w:sz w:val="18"/>
          <w:szCs w:val="22"/>
        </w:rPr>
        <w:t>Inventaire des titres de l'abbaye d'Aulps</w:t>
      </w:r>
      <w:r w:rsidRPr="0005125B">
        <w:rPr>
          <w:rFonts w:ascii="Arial Narrow" w:hAnsi="Arial Narrow"/>
          <w:sz w:val="18"/>
          <w:szCs w:val="22"/>
        </w:rPr>
        <w:t xml:space="preserve">  - p.215</w:t>
      </w:r>
      <w:r>
        <w:rPr>
          <w:rFonts w:ascii="Arial Narrow" w:hAnsi="Arial Narrow"/>
          <w:sz w:val="18"/>
          <w:szCs w:val="22"/>
        </w:rPr>
        <w:t xml:space="preserve"> </w:t>
      </w:r>
      <w:r w:rsidRPr="0005125B">
        <w:rPr>
          <w:rFonts w:ascii="Arial Narrow" w:hAnsi="Arial Narrow"/>
          <w:sz w:val="18"/>
          <w:szCs w:val="22"/>
        </w:rPr>
        <w:t>Mémoires &amp; documents publiés par l'Académie salésienne 1906</w:t>
      </w:r>
    </w:p>
    <w:p w14:paraId="1AEC7E3C" w14:textId="77777777" w:rsidR="00CD62EB" w:rsidRDefault="00CD62EB" w:rsidP="00CC4F8D">
      <w:pPr>
        <w:jc w:val="both"/>
        <w:rPr>
          <w:rFonts w:ascii="Arial Narrow" w:hAnsi="Arial Narrow"/>
          <w:sz w:val="22"/>
          <w:szCs w:val="22"/>
        </w:rPr>
      </w:pPr>
    </w:p>
    <w:p w14:paraId="78D6BC00" w14:textId="2DF2F8FA" w:rsidR="0005125B" w:rsidRDefault="00CD62EB" w:rsidP="00CC4F8D">
      <w:pPr>
        <w:jc w:val="both"/>
        <w:rPr>
          <w:rFonts w:ascii="Arial Narrow" w:hAnsi="Arial Narrow"/>
          <w:sz w:val="22"/>
          <w:szCs w:val="22"/>
        </w:rPr>
      </w:pPr>
      <w:r>
        <w:rPr>
          <w:rFonts w:ascii="Arial Narrow" w:hAnsi="Arial Narrow"/>
          <w:sz w:val="22"/>
          <w:szCs w:val="22"/>
        </w:rPr>
        <w:t>Puis il passe en Faucigny : là, il représente le roi dans une cession de biens à la Chartreuse du Reposoir.</w:t>
      </w:r>
    </w:p>
    <w:p w14:paraId="217A9DB4" w14:textId="77777777" w:rsidR="00CD62EB" w:rsidRPr="00CD62EB" w:rsidRDefault="00CD62EB" w:rsidP="00CC4F8D">
      <w:pPr>
        <w:jc w:val="both"/>
        <w:rPr>
          <w:rFonts w:ascii="Arial Narrow" w:hAnsi="Arial Narrow"/>
          <w:sz w:val="8"/>
          <w:szCs w:val="8"/>
        </w:rPr>
      </w:pPr>
    </w:p>
    <w:p w14:paraId="250A96D5" w14:textId="77777777"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 xml:space="preserve">1749 –  </w:t>
      </w:r>
    </w:p>
    <w:p w14:paraId="22492566" w14:textId="77777777"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Le roi Charles-Emmanuel III, pressé, comme feu son père, par la pénurie du Trésor et par d'énormes frais de guerre, ordonna la vente de plusieurs biens domaniaux. (Édit du 5 septembre 1763.) Le fief de Scionzier fut de ce nombre.</w:t>
      </w:r>
    </w:p>
    <w:p w14:paraId="6B2C807C" w14:textId="77777777"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C'était pour les religieux du Reposoir l'occasion d'un marché qu'ils pouvaient considérer comme avantageux, et D. Balthasard Dhuet, prieur, crut bien faire de ne pas la laisser échapper. (…)</w:t>
      </w:r>
    </w:p>
    <w:p w14:paraId="254A0B5C" w14:textId="77777777"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La prise de possession eut lieu le 29 mars 1749. Ce jour-là, Étienne Graffion, intendant de la province du Faucigny, se rendit à cheval, avec son secrétaire « dès la Bonneville jusqu'à Scionzier » pour mettre le R. P. Prieur D. Balthasard Dhuet « en possession, saisine et jouissance» de sa nouvelle seigneurie.</w:t>
      </w:r>
    </w:p>
    <w:p w14:paraId="24A29B12" w14:textId="77777777"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Le syndic honnête Théodule Petrilat et son conseil furent convoqués pour assister à la cérémonie. D. Balthasard exhiba ses pièces authentiques, et l'intendant dicta ce qui suit à son secrétaire :</w:t>
      </w:r>
    </w:p>
    <w:p w14:paraId="0D23C26E" w14:textId="131A4C3C" w:rsidR="00CD62EB" w:rsidRPr="00CD62EB" w:rsidRDefault="00CD62EB" w:rsidP="00CD62EB">
      <w:pPr>
        <w:ind w:left="567"/>
        <w:jc w:val="both"/>
        <w:rPr>
          <w:rFonts w:ascii="Arial Narrow" w:hAnsi="Arial Narrow"/>
          <w:i/>
          <w:sz w:val="20"/>
          <w:szCs w:val="22"/>
        </w:rPr>
      </w:pPr>
      <w:r w:rsidRPr="00CD62EB">
        <w:rPr>
          <w:rFonts w:ascii="Arial Narrow" w:hAnsi="Arial Narrow"/>
          <w:i/>
          <w:sz w:val="20"/>
          <w:szCs w:val="22"/>
        </w:rPr>
        <w:t>« Sur l'instance qui nous a été faite par ledit R</w:t>
      </w:r>
      <w:r>
        <w:rPr>
          <w:rFonts w:ascii="Arial Narrow" w:hAnsi="Arial Narrow"/>
          <w:i/>
          <w:sz w:val="20"/>
          <w:szCs w:val="22"/>
          <w:vertAlign w:val="superscript"/>
        </w:rPr>
        <w:t>d</w:t>
      </w:r>
      <w:r w:rsidRPr="00CD62EB">
        <w:rPr>
          <w:rFonts w:ascii="Arial Narrow" w:hAnsi="Arial Narrow"/>
          <w:i/>
          <w:sz w:val="20"/>
          <w:szCs w:val="22"/>
        </w:rPr>
        <w:t xml:space="preserve"> P. Prieur D. Dhuet d'ordonner aux susdits syndic et conseillers de devoir le reconnaître en sa qualité et au nom des autres religieux comme leurs seigneurs temporels, et de devoir pour ce lui prêter l'hommage et fidélité liége, tant à leurs noms qu'à celui de leur communauté et autres conseillers, communiers et habitants absents. Ont les susdits prêté serment. et pour preuve de la possession dudit R. P. Prieur et religieux, ledit R</w:t>
      </w:r>
      <w:r>
        <w:rPr>
          <w:rFonts w:ascii="Arial Narrow" w:hAnsi="Arial Narrow"/>
          <w:i/>
          <w:sz w:val="20"/>
          <w:szCs w:val="22"/>
          <w:vertAlign w:val="superscript"/>
        </w:rPr>
        <w:t>d</w:t>
      </w:r>
      <w:r w:rsidRPr="00CD62EB">
        <w:rPr>
          <w:rFonts w:ascii="Arial Narrow" w:hAnsi="Arial Narrow"/>
          <w:i/>
          <w:sz w:val="20"/>
          <w:szCs w:val="22"/>
        </w:rPr>
        <w:t xml:space="preserve"> P. Balthazard Dhuet a créé, nommé et député les officiers de justice de ladite terre de Scionzier, savoir: pour juge, spectable Michel Presset, avocat au sénat ; pour procureur d'office, M</w:t>
      </w:r>
      <w:r w:rsidRPr="00CD62EB">
        <w:rPr>
          <w:rFonts w:ascii="Arial Narrow" w:hAnsi="Arial Narrow"/>
          <w:i/>
          <w:sz w:val="20"/>
          <w:szCs w:val="22"/>
          <w:vertAlign w:val="superscript"/>
        </w:rPr>
        <w:t>e</w:t>
      </w:r>
      <w:r w:rsidRPr="00CD62EB">
        <w:rPr>
          <w:rFonts w:ascii="Arial Narrow" w:hAnsi="Arial Narrow"/>
          <w:i/>
          <w:sz w:val="20"/>
          <w:szCs w:val="22"/>
        </w:rPr>
        <w:t xml:space="preserve"> Joseph Louis Famel, procureur au siège maje; se réservant de pourvoir ensuite aux autres officiers.</w:t>
      </w:r>
    </w:p>
    <w:p w14:paraId="2FE6B4FA" w14:textId="7CE5CAD6" w:rsidR="00CD62EB" w:rsidRDefault="00CD62EB" w:rsidP="00CD62EB">
      <w:pPr>
        <w:ind w:left="567"/>
        <w:jc w:val="both"/>
        <w:rPr>
          <w:rFonts w:ascii="Arial Narrow" w:hAnsi="Arial Narrow"/>
          <w:i/>
          <w:sz w:val="20"/>
          <w:szCs w:val="22"/>
        </w:rPr>
      </w:pPr>
      <w:r w:rsidRPr="00CD62EB">
        <w:rPr>
          <w:rFonts w:ascii="Arial Narrow" w:hAnsi="Arial Narrow"/>
          <w:i/>
          <w:sz w:val="20"/>
          <w:szCs w:val="22"/>
        </w:rPr>
        <w:t>« Iceluy (Prieur) introduit dans l'église et dans le lieu, banc et place des seigneurs temporels dudit lieu, nous l'avons fait asseoir pour marque de plus ample possession. Après quoi, ledit R</w:t>
      </w:r>
      <w:r>
        <w:rPr>
          <w:rFonts w:ascii="Arial Narrow" w:hAnsi="Arial Narrow"/>
          <w:i/>
          <w:sz w:val="20"/>
          <w:szCs w:val="22"/>
          <w:vertAlign w:val="superscript"/>
        </w:rPr>
        <w:t>d</w:t>
      </w:r>
      <w:r w:rsidRPr="00CD62EB">
        <w:rPr>
          <w:rFonts w:ascii="Arial Narrow" w:hAnsi="Arial Narrow"/>
          <w:i/>
          <w:sz w:val="20"/>
          <w:szCs w:val="22"/>
        </w:rPr>
        <w:t xml:space="preserve"> Père, avec nous et le syndic et conseillers, ayant rendu grâce à Dieu par une courte prière devant le Saint Sacrement, nous sommes retournés au banc du droit où nous avons fait faire lecture de tout le contenu du présent. Dont acte au Prieur et aux religieux. » (Archives de la Préfecture.)</w:t>
      </w:r>
    </w:p>
    <w:p w14:paraId="0B69A3E3" w14:textId="77777777" w:rsidR="00CD62EB" w:rsidRPr="00CD62EB" w:rsidRDefault="00CD62EB" w:rsidP="00CD62EB">
      <w:pPr>
        <w:ind w:left="567"/>
        <w:jc w:val="both"/>
        <w:rPr>
          <w:rFonts w:ascii="Arial Narrow" w:hAnsi="Arial Narrow"/>
          <w:i/>
          <w:sz w:val="8"/>
          <w:szCs w:val="8"/>
        </w:rPr>
      </w:pPr>
    </w:p>
    <w:p w14:paraId="7800D748" w14:textId="0636AF3E" w:rsidR="00CD62EB" w:rsidRPr="00CD62EB" w:rsidRDefault="00C976AD" w:rsidP="00CD62EB">
      <w:pPr>
        <w:ind w:left="2268"/>
        <w:jc w:val="both"/>
        <w:rPr>
          <w:rFonts w:ascii="Arial Narrow" w:hAnsi="Arial Narrow"/>
          <w:sz w:val="18"/>
          <w:szCs w:val="22"/>
        </w:rPr>
      </w:pPr>
      <w:r>
        <w:rPr>
          <w:rFonts w:ascii="Arial Narrow" w:hAnsi="Arial Narrow"/>
          <w:sz w:val="18"/>
          <w:szCs w:val="22"/>
        </w:rPr>
        <w:t xml:space="preserve">Source : </w:t>
      </w:r>
      <w:r w:rsidR="00CD62EB" w:rsidRPr="00CD62EB">
        <w:rPr>
          <w:rFonts w:ascii="Arial Narrow" w:hAnsi="Arial Narrow"/>
          <w:i/>
          <w:sz w:val="18"/>
          <w:szCs w:val="22"/>
        </w:rPr>
        <w:t>La chartreuse du Reposoir au diocèse d'Annecy</w:t>
      </w:r>
      <w:r w:rsidR="00CD62EB">
        <w:rPr>
          <w:rFonts w:ascii="Arial Narrow" w:hAnsi="Arial Narrow"/>
          <w:sz w:val="18"/>
          <w:szCs w:val="22"/>
        </w:rPr>
        <w:t xml:space="preserve"> </w:t>
      </w:r>
      <w:r w:rsidR="00CD62EB" w:rsidRPr="00CD62EB">
        <w:rPr>
          <w:rFonts w:ascii="Arial Narrow" w:hAnsi="Arial Narrow"/>
          <w:sz w:val="18"/>
          <w:szCs w:val="22"/>
        </w:rPr>
        <w:t>par l'abbé Jean Falconnet (1835-1903). Ed. 1895 p. 177 etc</w:t>
      </w:r>
    </w:p>
    <w:p w14:paraId="30275384" w14:textId="77777777" w:rsidR="00920D32" w:rsidRDefault="00920D32" w:rsidP="00CC4F8D">
      <w:pPr>
        <w:jc w:val="both"/>
        <w:rPr>
          <w:rFonts w:ascii="Arial Narrow" w:hAnsi="Arial Narrow"/>
          <w:sz w:val="22"/>
          <w:szCs w:val="22"/>
        </w:rPr>
      </w:pPr>
    </w:p>
    <w:p w14:paraId="72EB4FAB" w14:textId="1658873C" w:rsidR="00CD62EB" w:rsidRDefault="00CD62EB" w:rsidP="00CC4F8D">
      <w:pPr>
        <w:jc w:val="both"/>
        <w:rPr>
          <w:rFonts w:ascii="Arial Narrow" w:hAnsi="Arial Narrow"/>
          <w:sz w:val="22"/>
          <w:szCs w:val="22"/>
        </w:rPr>
      </w:pPr>
      <w:r>
        <w:rPr>
          <w:rFonts w:ascii="Arial Narrow" w:hAnsi="Arial Narrow"/>
          <w:sz w:val="22"/>
          <w:szCs w:val="22"/>
        </w:rPr>
        <w:t>Puis il veille sur des travaux dans l’abbaye de Sallanches.</w:t>
      </w:r>
    </w:p>
    <w:p w14:paraId="34AC1D76" w14:textId="77777777" w:rsidR="00CD62EB" w:rsidRPr="00CD62EB" w:rsidRDefault="00CD62EB" w:rsidP="00CD62EB">
      <w:pPr>
        <w:ind w:left="567"/>
        <w:jc w:val="both"/>
        <w:rPr>
          <w:rFonts w:ascii="Arial Narrow" w:hAnsi="Arial Narrow"/>
          <w:i/>
          <w:sz w:val="8"/>
          <w:szCs w:val="8"/>
        </w:rPr>
      </w:pPr>
    </w:p>
    <w:p w14:paraId="2AED4E70" w14:textId="76B14F0E" w:rsidR="00CD62EB" w:rsidRDefault="00CD62EB" w:rsidP="00CD62EB">
      <w:pPr>
        <w:ind w:left="567"/>
        <w:jc w:val="both"/>
        <w:rPr>
          <w:rFonts w:ascii="Arial Narrow" w:hAnsi="Arial Narrow"/>
          <w:i/>
          <w:sz w:val="20"/>
          <w:szCs w:val="22"/>
        </w:rPr>
      </w:pPr>
      <w:r w:rsidRPr="00CD62EB">
        <w:rPr>
          <w:rFonts w:ascii="Arial Narrow" w:hAnsi="Arial Narrow"/>
          <w:i/>
          <w:sz w:val="20"/>
          <w:szCs w:val="22"/>
        </w:rPr>
        <w:t>1755 - L'occupation espagnole (1742-49) retarda probablement l'exécution de ce projet, et le prix fait fut donné à la Bonne Ville, dans le Bureau de l'Intendant Graffion, le 26 Septembre 1755, avec mise à prix de 7.978 livres pour la démolition jusqu'au rez de terre, élargissement des fondations de manière à leur donner une épaisseur de 12 pieds (4 mètres) et ensuite, construction neuve.</w:t>
      </w:r>
    </w:p>
    <w:p w14:paraId="0BCD4C02" w14:textId="77777777" w:rsidR="00CD62EB" w:rsidRPr="00CD62EB" w:rsidRDefault="00CD62EB" w:rsidP="00CD62EB">
      <w:pPr>
        <w:ind w:left="567"/>
        <w:jc w:val="both"/>
        <w:rPr>
          <w:rFonts w:ascii="Arial Narrow" w:hAnsi="Arial Narrow"/>
          <w:i/>
          <w:sz w:val="8"/>
          <w:szCs w:val="8"/>
        </w:rPr>
      </w:pPr>
    </w:p>
    <w:p w14:paraId="2E5CC0CE" w14:textId="1D472AD3" w:rsidR="00CD62EB" w:rsidRPr="001A5DF2" w:rsidRDefault="00C976AD" w:rsidP="00CD62EB">
      <w:pPr>
        <w:ind w:left="2268"/>
        <w:jc w:val="both"/>
        <w:rPr>
          <w:rFonts w:ascii="Arial Narrow" w:hAnsi="Arial Narrow"/>
          <w:sz w:val="18"/>
          <w:szCs w:val="18"/>
        </w:rPr>
      </w:pPr>
      <w:r w:rsidRPr="001A5DF2">
        <w:rPr>
          <w:rFonts w:ascii="Arial Narrow" w:hAnsi="Arial Narrow"/>
          <w:sz w:val="18"/>
          <w:szCs w:val="18"/>
        </w:rPr>
        <w:t xml:space="preserve">Source : </w:t>
      </w:r>
      <w:r w:rsidR="00CD62EB" w:rsidRPr="001A5DF2">
        <w:rPr>
          <w:rFonts w:ascii="Arial Narrow" w:hAnsi="Arial Narrow"/>
          <w:i/>
          <w:sz w:val="18"/>
          <w:szCs w:val="18"/>
        </w:rPr>
        <w:t xml:space="preserve">Histoire de la Collégiale de Sallanches et de ses annexes  </w:t>
      </w:r>
      <w:r w:rsidR="00CD62EB" w:rsidRPr="001A5DF2">
        <w:rPr>
          <w:rFonts w:ascii="Arial Narrow" w:hAnsi="Arial Narrow"/>
          <w:sz w:val="18"/>
          <w:szCs w:val="18"/>
        </w:rPr>
        <w:t>par F. Coutin p. 65. Ac</w:t>
      </w:r>
      <w:r w:rsidR="001A5DF2">
        <w:rPr>
          <w:rFonts w:ascii="Arial Narrow" w:hAnsi="Arial Narrow"/>
          <w:sz w:val="18"/>
          <w:szCs w:val="18"/>
        </w:rPr>
        <w:t>adémie</w:t>
      </w:r>
      <w:r w:rsidR="00CD62EB" w:rsidRPr="001A5DF2">
        <w:rPr>
          <w:rFonts w:ascii="Arial Narrow" w:hAnsi="Arial Narrow"/>
          <w:sz w:val="18"/>
          <w:szCs w:val="18"/>
        </w:rPr>
        <w:t xml:space="preserve"> salésienne 1941</w:t>
      </w:r>
    </w:p>
    <w:p w14:paraId="630F7611" w14:textId="3F7609A4" w:rsidR="00CD62EB" w:rsidRPr="00CD62EB" w:rsidRDefault="00CD62EB" w:rsidP="00CD62EB">
      <w:pPr>
        <w:ind w:left="2268"/>
        <w:jc w:val="both"/>
        <w:rPr>
          <w:rFonts w:ascii="Arial Narrow" w:hAnsi="Arial Narrow"/>
          <w:i/>
          <w:sz w:val="20"/>
          <w:szCs w:val="22"/>
        </w:rPr>
      </w:pPr>
    </w:p>
    <w:p w14:paraId="05DE6FF5" w14:textId="731BACEB" w:rsidR="00EE2BC8" w:rsidRPr="00EE2BC8" w:rsidRDefault="00EE2BC8" w:rsidP="00EE2BC8">
      <w:pPr>
        <w:jc w:val="both"/>
        <w:rPr>
          <w:rFonts w:ascii="Arial Narrow" w:hAnsi="Arial Narrow"/>
          <w:sz w:val="22"/>
          <w:szCs w:val="22"/>
        </w:rPr>
      </w:pPr>
      <w:r>
        <w:rPr>
          <w:rFonts w:ascii="Arial Narrow" w:hAnsi="Arial Narrow"/>
          <w:sz w:val="22"/>
          <w:szCs w:val="22"/>
        </w:rPr>
        <w:t>Graffion, maintenant très âgé, s’intéresse encore à la réhabilitation de l’ermitage des Voirons.</w:t>
      </w:r>
    </w:p>
    <w:p w14:paraId="2EC04CF5" w14:textId="77777777" w:rsidR="00EE2BC8" w:rsidRPr="00CD62EB" w:rsidRDefault="00EE2BC8" w:rsidP="00EE2BC8">
      <w:pPr>
        <w:ind w:left="567"/>
        <w:jc w:val="both"/>
        <w:rPr>
          <w:rFonts w:ascii="Arial Narrow" w:hAnsi="Arial Narrow"/>
          <w:i/>
          <w:sz w:val="8"/>
          <w:szCs w:val="8"/>
        </w:rPr>
      </w:pPr>
    </w:p>
    <w:p w14:paraId="4179CE57" w14:textId="3BEAF99E" w:rsidR="00EE2BC8" w:rsidRPr="00EE2BC8" w:rsidRDefault="00EE2BC8" w:rsidP="00EE2BC8">
      <w:pPr>
        <w:ind w:left="567"/>
        <w:jc w:val="both"/>
        <w:rPr>
          <w:rFonts w:ascii="Arial Narrow" w:hAnsi="Arial Narrow"/>
          <w:i/>
          <w:sz w:val="20"/>
          <w:szCs w:val="22"/>
        </w:rPr>
      </w:pPr>
      <w:r w:rsidRPr="00EE2BC8">
        <w:rPr>
          <w:rFonts w:ascii="Arial Narrow" w:hAnsi="Arial Narrow"/>
          <w:i/>
          <w:sz w:val="20"/>
          <w:szCs w:val="22"/>
        </w:rPr>
        <w:t>Le réfectoire et la cuisine se trouvant, grâce à leur voûte, à l’abri de la pluie, les deux religieux eurent le courage d’y passer l'hiver, le printemps et l'été de l'année suivante, occupés à préparer la charpente et les bardeaux qui devaient recouvrir le monastère.</w:t>
      </w:r>
    </w:p>
    <w:p w14:paraId="78EDAC41" w14:textId="69C9B8EE" w:rsidR="00EE2BC8" w:rsidRPr="00EE2BC8" w:rsidRDefault="00EE2BC8" w:rsidP="00EE2BC8">
      <w:pPr>
        <w:ind w:left="567"/>
        <w:jc w:val="both"/>
        <w:rPr>
          <w:rFonts w:ascii="Arial Narrow" w:hAnsi="Arial Narrow"/>
          <w:i/>
          <w:sz w:val="20"/>
          <w:szCs w:val="22"/>
        </w:rPr>
      </w:pPr>
      <w:r w:rsidRPr="00EE2BC8">
        <w:rPr>
          <w:rFonts w:ascii="Arial Narrow" w:hAnsi="Arial Narrow"/>
          <w:i/>
          <w:sz w:val="20"/>
          <w:szCs w:val="22"/>
        </w:rPr>
        <w:t xml:space="preserve">Ces détails sont puisés dans un rapport dressé le 14 novembre 1768 par l'intendant de Bonneville, Graffion, et conservé dans les Archives départementales. </w:t>
      </w:r>
      <w:r w:rsidRPr="00EE2BC8">
        <w:rPr>
          <w:rFonts w:ascii="Arial Narrow" w:hAnsi="Arial Narrow"/>
          <w:sz w:val="20"/>
          <w:szCs w:val="22"/>
        </w:rPr>
        <w:t>[de Haute-Savoie]</w:t>
      </w:r>
    </w:p>
    <w:p w14:paraId="7578EB04" w14:textId="77777777" w:rsidR="00EE2BC8" w:rsidRPr="00CD62EB" w:rsidRDefault="00EE2BC8" w:rsidP="00EE2BC8">
      <w:pPr>
        <w:ind w:left="567"/>
        <w:jc w:val="both"/>
        <w:rPr>
          <w:rFonts w:ascii="Arial Narrow" w:hAnsi="Arial Narrow"/>
          <w:i/>
          <w:sz w:val="8"/>
          <w:szCs w:val="8"/>
        </w:rPr>
      </w:pPr>
    </w:p>
    <w:p w14:paraId="110798D8" w14:textId="77777777" w:rsidR="001A5DF2" w:rsidRDefault="001A5DF2" w:rsidP="00EE2BC8">
      <w:pPr>
        <w:ind w:left="2268"/>
        <w:jc w:val="both"/>
        <w:rPr>
          <w:rFonts w:ascii="Arial Narrow" w:hAnsi="Arial Narrow"/>
          <w:sz w:val="18"/>
          <w:szCs w:val="22"/>
        </w:rPr>
      </w:pPr>
      <w:r>
        <w:rPr>
          <w:rFonts w:ascii="Arial Narrow" w:hAnsi="Arial Narrow"/>
          <w:sz w:val="18"/>
          <w:szCs w:val="22"/>
        </w:rPr>
        <w:t xml:space="preserve">Source : </w:t>
      </w:r>
      <w:r w:rsidR="00EE2BC8" w:rsidRPr="00EE2BC8">
        <w:rPr>
          <w:rFonts w:ascii="Arial Narrow" w:hAnsi="Arial Narrow"/>
          <w:i/>
          <w:sz w:val="18"/>
          <w:szCs w:val="22"/>
        </w:rPr>
        <w:t>Les Voirons autrefois : Histoire de Notre-Dame des Voirons et de son ermitage</w:t>
      </w:r>
      <w:r w:rsidR="00EE2BC8" w:rsidRPr="00EE2BC8">
        <w:rPr>
          <w:rFonts w:ascii="Arial Narrow" w:hAnsi="Arial Narrow"/>
          <w:sz w:val="18"/>
          <w:szCs w:val="22"/>
        </w:rPr>
        <w:t xml:space="preserve"> </w:t>
      </w:r>
    </w:p>
    <w:p w14:paraId="362E436D" w14:textId="6B7F588E" w:rsidR="00EE2BC8" w:rsidRPr="00EE2BC8" w:rsidRDefault="00EE2BC8" w:rsidP="00EE2BC8">
      <w:pPr>
        <w:ind w:left="2268"/>
        <w:jc w:val="both"/>
        <w:rPr>
          <w:rFonts w:ascii="Arial Narrow" w:hAnsi="Arial Narrow"/>
          <w:sz w:val="18"/>
          <w:szCs w:val="22"/>
        </w:rPr>
      </w:pPr>
      <w:r w:rsidRPr="00EE2BC8">
        <w:rPr>
          <w:rFonts w:ascii="Arial Narrow" w:hAnsi="Arial Narrow"/>
          <w:sz w:val="18"/>
          <w:szCs w:val="22"/>
        </w:rPr>
        <w:t xml:space="preserve">in </w:t>
      </w:r>
      <w:r w:rsidRPr="00EE2BC8">
        <w:rPr>
          <w:rFonts w:ascii="Arial Narrow" w:hAnsi="Arial Narrow"/>
          <w:i/>
          <w:sz w:val="18"/>
          <w:szCs w:val="22"/>
        </w:rPr>
        <w:t xml:space="preserve">Œuvres historiques de M. l'abbé Gonthier, </w:t>
      </w:r>
      <w:r w:rsidRPr="00EE2BC8">
        <w:rPr>
          <w:rFonts w:ascii="Arial Narrow" w:hAnsi="Arial Narrow"/>
          <w:sz w:val="18"/>
          <w:szCs w:val="22"/>
        </w:rPr>
        <w:t xml:space="preserve">édition 1901-1903. Tome 2 J.F. Gonthier (1847-1913). </w:t>
      </w:r>
    </w:p>
    <w:p w14:paraId="66E9E620" w14:textId="2021DD22" w:rsidR="00EE2BC8" w:rsidRPr="00EE2BC8" w:rsidRDefault="00EE2BC8" w:rsidP="00EE2BC8">
      <w:pPr>
        <w:jc w:val="both"/>
        <w:rPr>
          <w:rFonts w:ascii="Arial Narrow" w:hAnsi="Arial Narrow"/>
          <w:sz w:val="22"/>
          <w:szCs w:val="22"/>
        </w:rPr>
      </w:pPr>
    </w:p>
    <w:p w14:paraId="5DB813F3" w14:textId="103F83D3" w:rsidR="00EE2BC8" w:rsidRDefault="00EE2BC8" w:rsidP="00CC4F8D">
      <w:pPr>
        <w:jc w:val="both"/>
        <w:rPr>
          <w:rFonts w:ascii="Arial Narrow" w:hAnsi="Arial Narrow"/>
          <w:sz w:val="22"/>
          <w:szCs w:val="22"/>
        </w:rPr>
      </w:pPr>
      <w:r>
        <w:rPr>
          <w:rFonts w:ascii="Arial Narrow" w:hAnsi="Arial Narrow"/>
          <w:sz w:val="22"/>
          <w:szCs w:val="22"/>
        </w:rPr>
        <w:t>Nous sommes donc très informés des multiples responsabilités de l’intendant. Et pour cause…</w:t>
      </w:r>
    </w:p>
    <w:p w14:paraId="1E5A02C3" w14:textId="77777777" w:rsidR="00EE2BC8" w:rsidRDefault="00CC4F8D" w:rsidP="00CC4F8D">
      <w:pPr>
        <w:jc w:val="both"/>
        <w:rPr>
          <w:rFonts w:ascii="Arial Narrow" w:hAnsi="Arial Narrow"/>
          <w:sz w:val="22"/>
          <w:szCs w:val="22"/>
        </w:rPr>
      </w:pPr>
      <w:r>
        <w:rPr>
          <w:rFonts w:ascii="Arial Narrow" w:hAnsi="Arial Narrow"/>
          <w:sz w:val="22"/>
          <w:szCs w:val="22"/>
        </w:rPr>
        <w:t xml:space="preserve">Les Archives de Haute Savoie possèdent un </w:t>
      </w:r>
      <w:r w:rsidR="00E25FAF">
        <w:rPr>
          <w:rFonts w:ascii="Arial Narrow" w:hAnsi="Arial Narrow"/>
          <w:sz w:val="22"/>
          <w:szCs w:val="22"/>
        </w:rPr>
        <w:t xml:space="preserve">TRES </w:t>
      </w:r>
      <w:r>
        <w:rPr>
          <w:rFonts w:ascii="Arial Narrow" w:hAnsi="Arial Narrow"/>
          <w:sz w:val="22"/>
          <w:szCs w:val="22"/>
        </w:rPr>
        <w:t>important fond de correspondance et de dossiers</w:t>
      </w:r>
      <w:r w:rsidR="00EE2BC8">
        <w:rPr>
          <w:rFonts w:ascii="Arial Narrow" w:hAnsi="Arial Narrow"/>
          <w:sz w:val="22"/>
          <w:szCs w:val="22"/>
        </w:rPr>
        <w:t>, bien archivé,</w:t>
      </w:r>
      <w:r>
        <w:rPr>
          <w:rFonts w:ascii="Arial Narrow" w:hAnsi="Arial Narrow"/>
          <w:sz w:val="22"/>
          <w:szCs w:val="22"/>
        </w:rPr>
        <w:t xml:space="preserve"> témoignant de la lourde tâche d’</w:t>
      </w:r>
      <w:r>
        <w:rPr>
          <w:rFonts w:ascii="Arial Narrow" w:hAnsi="Arial Narrow"/>
          <w:b/>
          <w:color w:val="008000"/>
          <w:sz w:val="22"/>
          <w:szCs w:val="22"/>
        </w:rPr>
        <w:t>É</w:t>
      </w:r>
      <w:r w:rsidRPr="00CC4F8D">
        <w:rPr>
          <w:rFonts w:ascii="Arial Narrow" w:hAnsi="Arial Narrow"/>
          <w:b/>
          <w:color w:val="008000"/>
          <w:sz w:val="22"/>
          <w:szCs w:val="22"/>
        </w:rPr>
        <w:t>tienne Graffion</w:t>
      </w:r>
      <w:r>
        <w:rPr>
          <w:rFonts w:ascii="Arial Narrow" w:hAnsi="Arial Narrow"/>
          <w:b/>
          <w:color w:val="008000"/>
          <w:sz w:val="22"/>
          <w:szCs w:val="22"/>
        </w:rPr>
        <w:t xml:space="preserve"> </w:t>
      </w:r>
      <w:r>
        <w:rPr>
          <w:rFonts w:ascii="Arial Narrow" w:hAnsi="Arial Narrow"/>
          <w:sz w:val="22"/>
          <w:szCs w:val="22"/>
        </w:rPr>
        <w:t xml:space="preserve">intendant, pour le Chablais et pour le Faucigny. </w:t>
      </w:r>
    </w:p>
    <w:p w14:paraId="7C900A6F" w14:textId="7E28B5F9" w:rsidR="00CC4F8D" w:rsidRDefault="00CC4F8D" w:rsidP="00CC4F8D">
      <w:pPr>
        <w:jc w:val="both"/>
        <w:rPr>
          <w:rFonts w:ascii="Arial Narrow" w:hAnsi="Arial Narrow"/>
          <w:sz w:val="22"/>
          <w:szCs w:val="22"/>
        </w:rPr>
      </w:pPr>
      <w:r w:rsidRPr="00CC4F8D">
        <w:rPr>
          <w:rFonts w:ascii="Arial Narrow" w:hAnsi="Arial Narrow"/>
          <w:sz w:val="22"/>
          <w:szCs w:val="22"/>
        </w:rPr>
        <w:t>Max Bruchet et Gaston Letonnelier</w:t>
      </w:r>
      <w:r>
        <w:rPr>
          <w:rFonts w:ascii="Arial Narrow" w:hAnsi="Arial Narrow"/>
          <w:sz w:val="22"/>
          <w:szCs w:val="22"/>
        </w:rPr>
        <w:t xml:space="preserve"> en ont établi un </w:t>
      </w:r>
      <w:r w:rsidR="00EE2BC8">
        <w:rPr>
          <w:rFonts w:ascii="Arial Narrow" w:hAnsi="Arial Narrow"/>
          <w:sz w:val="22"/>
          <w:szCs w:val="22"/>
        </w:rPr>
        <w:t xml:space="preserve">impressionnant </w:t>
      </w:r>
      <w:r>
        <w:rPr>
          <w:rFonts w:ascii="Arial Narrow" w:hAnsi="Arial Narrow"/>
          <w:sz w:val="22"/>
          <w:szCs w:val="22"/>
        </w:rPr>
        <w:t>inventaire coté, en ligne</w:t>
      </w:r>
      <w:r w:rsidR="00EE2BC8">
        <w:rPr>
          <w:rFonts w:ascii="Arial Narrow" w:hAnsi="Arial Narrow"/>
          <w:sz w:val="22"/>
          <w:szCs w:val="22"/>
        </w:rPr>
        <w:t xml:space="preserve"> sur le site AD074</w:t>
      </w:r>
      <w:r>
        <w:rPr>
          <w:rFonts w:ascii="Arial Narrow" w:hAnsi="Arial Narrow"/>
          <w:sz w:val="22"/>
          <w:szCs w:val="22"/>
        </w:rPr>
        <w:t>.</w:t>
      </w:r>
    </w:p>
    <w:p w14:paraId="4FC71A21" w14:textId="77777777" w:rsidR="00EE2BC8" w:rsidRDefault="00EE2BC8" w:rsidP="00CC4F8D">
      <w:pPr>
        <w:jc w:val="both"/>
        <w:rPr>
          <w:rFonts w:ascii="Arial Narrow" w:hAnsi="Arial Narrow"/>
          <w:sz w:val="22"/>
          <w:szCs w:val="22"/>
        </w:rPr>
      </w:pPr>
    </w:p>
    <w:p w14:paraId="0E42FBEE" w14:textId="244233F0" w:rsidR="00940993" w:rsidRDefault="00CC4F8D" w:rsidP="00CC4F8D">
      <w:pPr>
        <w:jc w:val="both"/>
        <w:rPr>
          <w:rFonts w:ascii="Arial Narrow" w:hAnsi="Arial Narrow"/>
          <w:sz w:val="22"/>
          <w:szCs w:val="22"/>
        </w:rPr>
      </w:pPr>
      <w:r>
        <w:rPr>
          <w:rFonts w:ascii="Arial Narrow" w:hAnsi="Arial Narrow"/>
          <w:sz w:val="22"/>
          <w:szCs w:val="22"/>
        </w:rPr>
        <w:t xml:space="preserve">On voit </w:t>
      </w:r>
      <w:r w:rsidR="00EE2BC8">
        <w:rPr>
          <w:rFonts w:ascii="Arial Narrow" w:hAnsi="Arial Narrow"/>
          <w:sz w:val="22"/>
          <w:szCs w:val="22"/>
        </w:rPr>
        <w:t xml:space="preserve">aussi </w:t>
      </w:r>
      <w:r>
        <w:rPr>
          <w:rFonts w:ascii="Arial Narrow" w:hAnsi="Arial Narrow"/>
          <w:sz w:val="22"/>
          <w:szCs w:val="22"/>
        </w:rPr>
        <w:t>qu’il a parfois du mal à regagn</w:t>
      </w:r>
      <w:r w:rsidR="00940993">
        <w:rPr>
          <w:rFonts w:ascii="Arial Narrow" w:hAnsi="Arial Narrow"/>
          <w:sz w:val="22"/>
          <w:szCs w:val="22"/>
        </w:rPr>
        <w:t>er St-</w:t>
      </w:r>
      <w:r w:rsidR="00ED57BD">
        <w:rPr>
          <w:rFonts w:ascii="Arial Narrow" w:hAnsi="Arial Narrow"/>
          <w:sz w:val="22"/>
          <w:szCs w:val="22"/>
        </w:rPr>
        <w:t>P</w:t>
      </w:r>
      <w:r w:rsidR="00940993">
        <w:rPr>
          <w:rFonts w:ascii="Arial Narrow" w:hAnsi="Arial Narrow"/>
          <w:sz w:val="22"/>
          <w:szCs w:val="22"/>
        </w:rPr>
        <w:t>ïerre d’Albigny pour régl</w:t>
      </w:r>
      <w:r>
        <w:rPr>
          <w:rFonts w:ascii="Arial Narrow" w:hAnsi="Arial Narrow"/>
          <w:sz w:val="22"/>
          <w:szCs w:val="22"/>
        </w:rPr>
        <w:t>er ses propres affaires</w:t>
      </w:r>
      <w:r w:rsidR="00940993">
        <w:rPr>
          <w:rFonts w:ascii="Arial Narrow" w:hAnsi="Arial Narrow"/>
          <w:sz w:val="22"/>
          <w:szCs w:val="22"/>
        </w:rPr>
        <w:t> :</w:t>
      </w:r>
    </w:p>
    <w:p w14:paraId="4E42A2E3" w14:textId="77777777" w:rsidR="001A5DF2" w:rsidRDefault="001A5DF2" w:rsidP="00696CF4">
      <w:pPr>
        <w:ind w:left="567"/>
        <w:jc w:val="both"/>
        <w:rPr>
          <w:rFonts w:ascii="Arial Narrow" w:hAnsi="Arial Narrow"/>
          <w:i/>
          <w:sz w:val="8"/>
          <w:szCs w:val="8"/>
        </w:rPr>
      </w:pPr>
    </w:p>
    <w:p w14:paraId="42931299" w14:textId="3472A2A1" w:rsidR="00CC4F8D" w:rsidRPr="00696CF4" w:rsidRDefault="00940993" w:rsidP="00696CF4">
      <w:pPr>
        <w:ind w:left="567"/>
        <w:jc w:val="both"/>
        <w:rPr>
          <w:rFonts w:ascii="Arial Narrow" w:hAnsi="Arial Narrow"/>
          <w:i/>
          <w:sz w:val="20"/>
          <w:szCs w:val="22"/>
        </w:rPr>
      </w:pPr>
      <w:r w:rsidRPr="00696CF4">
        <w:rPr>
          <w:rFonts w:ascii="Arial Narrow" w:hAnsi="Arial Narrow"/>
          <w:i/>
          <w:sz w:val="20"/>
          <w:szCs w:val="22"/>
        </w:rPr>
        <w:t xml:space="preserve">- En Faucigny, </w:t>
      </w:r>
      <w:r w:rsidR="00CC4F8D" w:rsidRPr="00696CF4">
        <w:rPr>
          <w:rFonts w:ascii="Arial Narrow" w:hAnsi="Arial Narrow"/>
          <w:i/>
          <w:sz w:val="20"/>
          <w:szCs w:val="22"/>
        </w:rPr>
        <w:t xml:space="preserve">19 août </w:t>
      </w:r>
      <w:r w:rsidRPr="00696CF4">
        <w:rPr>
          <w:rFonts w:ascii="Arial Narrow" w:hAnsi="Arial Narrow"/>
          <w:i/>
          <w:sz w:val="20"/>
          <w:szCs w:val="22"/>
        </w:rPr>
        <w:t xml:space="preserve">1759 </w:t>
      </w:r>
      <w:r w:rsidR="00CC4F8D" w:rsidRPr="00696CF4">
        <w:rPr>
          <w:rFonts w:ascii="Arial Narrow" w:hAnsi="Arial Narrow"/>
          <w:i/>
          <w:sz w:val="20"/>
          <w:szCs w:val="22"/>
        </w:rPr>
        <w:t>- Autorisation à M. Graffion de faire s</w:t>
      </w:r>
      <w:r w:rsidRPr="00696CF4">
        <w:rPr>
          <w:rFonts w:ascii="Arial Narrow" w:hAnsi="Arial Narrow"/>
          <w:i/>
          <w:sz w:val="20"/>
          <w:szCs w:val="22"/>
        </w:rPr>
        <w:t>éjour</w:t>
      </w:r>
      <w:r w:rsidR="00CC4F8D" w:rsidRPr="00696CF4">
        <w:rPr>
          <w:rFonts w:ascii="Arial Narrow" w:hAnsi="Arial Narrow"/>
          <w:i/>
          <w:sz w:val="20"/>
          <w:szCs w:val="22"/>
        </w:rPr>
        <w:t xml:space="preserve"> à Saint-Pierre-d’Albigny.</w:t>
      </w:r>
    </w:p>
    <w:p w14:paraId="7AD5FA31" w14:textId="68F5277C" w:rsidR="00940993" w:rsidRPr="00696CF4" w:rsidRDefault="00940993" w:rsidP="00696CF4">
      <w:pPr>
        <w:ind w:left="567"/>
        <w:jc w:val="both"/>
        <w:rPr>
          <w:rFonts w:ascii="Arial Narrow" w:hAnsi="Arial Narrow"/>
          <w:i/>
          <w:sz w:val="20"/>
          <w:szCs w:val="22"/>
        </w:rPr>
      </w:pPr>
      <w:r w:rsidRPr="00696CF4">
        <w:rPr>
          <w:rFonts w:ascii="Arial Narrow" w:hAnsi="Arial Narrow"/>
          <w:i/>
          <w:sz w:val="20"/>
          <w:szCs w:val="22"/>
        </w:rPr>
        <w:t>- En Faucigny, 27 juillet 1761 - Sur l'autorisation demandée par  M. Graffion de partir pour Saint-Pierre-d’Albigny.</w:t>
      </w:r>
    </w:p>
    <w:p w14:paraId="0F72588A" w14:textId="6243B169" w:rsidR="00940993" w:rsidRPr="00696CF4" w:rsidRDefault="00940993" w:rsidP="00696CF4">
      <w:pPr>
        <w:ind w:left="567"/>
        <w:jc w:val="both"/>
        <w:rPr>
          <w:rFonts w:ascii="Arial Narrow" w:hAnsi="Arial Narrow"/>
          <w:i/>
          <w:sz w:val="20"/>
          <w:szCs w:val="22"/>
        </w:rPr>
      </w:pPr>
      <w:r w:rsidRPr="00696CF4">
        <w:rPr>
          <w:rFonts w:ascii="Arial Narrow" w:hAnsi="Arial Narrow"/>
          <w:i/>
          <w:sz w:val="20"/>
          <w:szCs w:val="22"/>
        </w:rPr>
        <w:t>- En Faucigny, 4 septembre 1764 - Au sujet de la ferme  des tabacs de Sallanches, et du congé accordé à  M. Graffion.</w:t>
      </w:r>
    </w:p>
    <w:p w14:paraId="416D98DC" w14:textId="7545B43E" w:rsidR="00940993" w:rsidRPr="00696CF4" w:rsidRDefault="00940993" w:rsidP="00696CF4">
      <w:pPr>
        <w:ind w:left="567"/>
        <w:jc w:val="both"/>
        <w:rPr>
          <w:rFonts w:ascii="Arial Narrow" w:hAnsi="Arial Narrow"/>
          <w:i/>
          <w:sz w:val="20"/>
          <w:szCs w:val="22"/>
        </w:rPr>
      </w:pPr>
      <w:r w:rsidRPr="00696CF4">
        <w:rPr>
          <w:rFonts w:ascii="Arial Narrow" w:hAnsi="Arial Narrow"/>
          <w:i/>
          <w:sz w:val="20"/>
          <w:szCs w:val="22"/>
        </w:rPr>
        <w:t xml:space="preserve">- En Faucigny, 1765 m. d. - Ordre donné à M. </w:t>
      </w:r>
      <w:r w:rsidR="001A5DF2">
        <w:rPr>
          <w:rFonts w:ascii="Arial Narrow" w:hAnsi="Arial Narrow"/>
          <w:i/>
          <w:sz w:val="20"/>
          <w:szCs w:val="22"/>
        </w:rPr>
        <w:t>Graffion de ne point s'absenter</w:t>
      </w:r>
      <w:r w:rsidRPr="00696CF4">
        <w:rPr>
          <w:rFonts w:ascii="Arial Narrow" w:hAnsi="Arial Narrow"/>
          <w:i/>
          <w:sz w:val="20"/>
          <w:szCs w:val="22"/>
        </w:rPr>
        <w:t xml:space="preserve"> de son bureau, à cause du travail concernant la  taillabilité. </w:t>
      </w:r>
    </w:p>
    <w:p w14:paraId="65D2EDCF" w14:textId="357176D8" w:rsidR="00F656E8" w:rsidRPr="00696CF4" w:rsidRDefault="00F656E8" w:rsidP="00696CF4">
      <w:pPr>
        <w:ind w:left="567"/>
        <w:jc w:val="both"/>
        <w:rPr>
          <w:rFonts w:ascii="Arial Narrow" w:hAnsi="Arial Narrow"/>
          <w:sz w:val="20"/>
          <w:szCs w:val="22"/>
        </w:rPr>
      </w:pPr>
      <w:r w:rsidRPr="00696CF4">
        <w:rPr>
          <w:rFonts w:ascii="Arial Narrow" w:hAnsi="Arial Narrow"/>
          <w:i/>
          <w:sz w:val="20"/>
          <w:szCs w:val="22"/>
        </w:rPr>
        <w:t>6 juin</w:t>
      </w:r>
      <w:r w:rsidR="00126B9E" w:rsidRPr="00696CF4">
        <w:rPr>
          <w:rFonts w:ascii="Arial Narrow" w:hAnsi="Arial Narrow"/>
          <w:i/>
          <w:sz w:val="20"/>
          <w:szCs w:val="22"/>
        </w:rPr>
        <w:t xml:space="preserve"> 1757 -</w:t>
      </w:r>
      <w:r w:rsidRPr="00696CF4">
        <w:rPr>
          <w:rFonts w:ascii="Arial Narrow" w:hAnsi="Arial Narrow"/>
          <w:i/>
          <w:color w:val="FF0000"/>
          <w:sz w:val="20"/>
          <w:szCs w:val="22"/>
        </w:rPr>
        <w:t xml:space="preserve"> </w:t>
      </w:r>
      <w:r w:rsidRPr="00696CF4">
        <w:rPr>
          <w:rFonts w:ascii="Arial Narrow" w:hAnsi="Arial Narrow"/>
          <w:i/>
          <w:sz w:val="20"/>
          <w:szCs w:val="22"/>
        </w:rPr>
        <w:t>Absence de l'intendant Graffion.</w:t>
      </w:r>
      <w:r w:rsidRPr="00696CF4">
        <w:rPr>
          <w:rFonts w:ascii="Arial Narrow" w:hAnsi="Arial Narrow"/>
          <w:sz w:val="20"/>
          <w:szCs w:val="22"/>
        </w:rPr>
        <w:t xml:space="preserve"> </w:t>
      </w:r>
    </w:p>
    <w:p w14:paraId="38547E25" w14:textId="77777777" w:rsidR="00E87450" w:rsidRDefault="00E87450" w:rsidP="00CC4F8D">
      <w:pPr>
        <w:jc w:val="both"/>
        <w:rPr>
          <w:rFonts w:ascii="Arial Narrow" w:hAnsi="Arial Narrow"/>
          <w:sz w:val="22"/>
          <w:szCs w:val="22"/>
        </w:rPr>
      </w:pPr>
    </w:p>
    <w:p w14:paraId="66FAF7D2" w14:textId="52497A3B" w:rsidR="00E87450" w:rsidRDefault="00E87450" w:rsidP="00CC4F8D">
      <w:pPr>
        <w:jc w:val="both"/>
        <w:rPr>
          <w:rFonts w:ascii="Arial Narrow" w:hAnsi="Arial Narrow"/>
          <w:sz w:val="22"/>
          <w:szCs w:val="22"/>
        </w:rPr>
      </w:pPr>
      <w:r>
        <w:rPr>
          <w:rFonts w:ascii="Arial Narrow" w:hAnsi="Arial Narrow"/>
          <w:sz w:val="22"/>
          <w:szCs w:val="22"/>
        </w:rPr>
        <w:t>C’est en fait toute sa vie qui est observée, et celle de ses proches</w:t>
      </w:r>
      <w:r w:rsidR="00E25FAF">
        <w:rPr>
          <w:rFonts w:ascii="Arial Narrow" w:hAnsi="Arial Narrow"/>
          <w:sz w:val="22"/>
          <w:szCs w:val="22"/>
        </w:rPr>
        <w:t> : tout est conservé dans les Archives…</w:t>
      </w:r>
    </w:p>
    <w:p w14:paraId="60DB610A" w14:textId="09FA6B81" w:rsidR="00F656E8" w:rsidRPr="00696CF4" w:rsidRDefault="00E87450" w:rsidP="00696CF4">
      <w:pPr>
        <w:ind w:left="567"/>
        <w:jc w:val="both"/>
        <w:rPr>
          <w:rFonts w:ascii="Arial Narrow" w:hAnsi="Arial Narrow"/>
          <w:i/>
          <w:sz w:val="20"/>
          <w:szCs w:val="22"/>
        </w:rPr>
      </w:pPr>
      <w:r w:rsidRPr="00696CF4">
        <w:rPr>
          <w:rFonts w:ascii="Arial Narrow" w:hAnsi="Arial Narrow"/>
          <w:i/>
          <w:sz w:val="20"/>
          <w:szCs w:val="22"/>
        </w:rPr>
        <w:t>1749  m. d. – mort du frère de l’intendant du Faucigny</w:t>
      </w:r>
    </w:p>
    <w:p w14:paraId="464A288B" w14:textId="73C65685" w:rsidR="00F656E8" w:rsidRPr="00696CF4" w:rsidRDefault="00E87450" w:rsidP="00696CF4">
      <w:pPr>
        <w:ind w:left="567"/>
        <w:jc w:val="both"/>
        <w:rPr>
          <w:rFonts w:ascii="Arial Narrow" w:hAnsi="Arial Narrow"/>
          <w:i/>
          <w:sz w:val="20"/>
          <w:szCs w:val="22"/>
        </w:rPr>
      </w:pPr>
      <w:r w:rsidRPr="00696CF4">
        <w:rPr>
          <w:rFonts w:ascii="Arial Narrow" w:hAnsi="Arial Narrow"/>
          <w:i/>
          <w:sz w:val="20"/>
          <w:szCs w:val="22"/>
        </w:rPr>
        <w:t xml:space="preserve">8 juin1754 - </w:t>
      </w:r>
      <w:r w:rsidR="00F656E8" w:rsidRPr="00696CF4">
        <w:rPr>
          <w:rFonts w:ascii="Arial Narrow" w:hAnsi="Arial Narrow"/>
          <w:i/>
          <w:sz w:val="20"/>
          <w:szCs w:val="22"/>
        </w:rPr>
        <w:t xml:space="preserve">Mauvais état de la santé de l'intendant Graffion. (…) - m. d. - Amélioration de la santé de l'intendant Graffion. </w:t>
      </w:r>
    </w:p>
    <w:p w14:paraId="4D671146" w14:textId="214D3DEB" w:rsidR="00F656E8" w:rsidRPr="00696CF4" w:rsidRDefault="00E87450" w:rsidP="00696CF4">
      <w:pPr>
        <w:ind w:left="567"/>
        <w:jc w:val="both"/>
        <w:rPr>
          <w:rFonts w:ascii="Arial Narrow" w:hAnsi="Arial Narrow"/>
          <w:i/>
          <w:sz w:val="20"/>
          <w:szCs w:val="22"/>
        </w:rPr>
      </w:pPr>
      <w:r w:rsidRPr="00696CF4">
        <w:rPr>
          <w:rFonts w:ascii="Arial Narrow" w:hAnsi="Arial Narrow"/>
          <w:i/>
          <w:sz w:val="20"/>
          <w:szCs w:val="22"/>
        </w:rPr>
        <w:t xml:space="preserve">1756 m. d. - </w:t>
      </w:r>
      <w:r w:rsidR="00F656E8" w:rsidRPr="00696CF4">
        <w:rPr>
          <w:rFonts w:ascii="Arial Narrow" w:hAnsi="Arial Narrow"/>
          <w:i/>
          <w:sz w:val="20"/>
          <w:szCs w:val="22"/>
        </w:rPr>
        <w:t xml:space="preserve">Mort du fils cadet de l'intendant Graffion. </w:t>
      </w:r>
    </w:p>
    <w:p w14:paraId="2F251C2C" w14:textId="77777777" w:rsidR="00274E67" w:rsidRPr="00696CF4" w:rsidRDefault="00274E67" w:rsidP="00696CF4">
      <w:pPr>
        <w:ind w:left="567"/>
        <w:jc w:val="both"/>
        <w:rPr>
          <w:rFonts w:ascii="Arial Narrow" w:hAnsi="Arial Narrow"/>
          <w:i/>
          <w:sz w:val="20"/>
          <w:szCs w:val="22"/>
        </w:rPr>
      </w:pPr>
      <w:r w:rsidRPr="00696CF4">
        <w:rPr>
          <w:rFonts w:ascii="Arial Narrow" w:hAnsi="Arial Narrow"/>
          <w:i/>
          <w:sz w:val="20"/>
          <w:szCs w:val="22"/>
        </w:rPr>
        <w:t xml:space="preserve">1758 m. d - Demande du testament « de feus MM. Graffion, d'Espagne ». </w:t>
      </w:r>
    </w:p>
    <w:p w14:paraId="6396DACC" w14:textId="77777777" w:rsidR="00696CF4" w:rsidRPr="00274E67" w:rsidRDefault="00696CF4" w:rsidP="00696CF4">
      <w:pPr>
        <w:jc w:val="both"/>
        <w:rPr>
          <w:rFonts w:ascii="Arial Narrow" w:hAnsi="Arial Narrow"/>
          <w:sz w:val="8"/>
          <w:szCs w:val="8"/>
        </w:rPr>
      </w:pPr>
    </w:p>
    <w:p w14:paraId="35BDE19A" w14:textId="4890290E" w:rsidR="00940993" w:rsidRPr="00696CF4" w:rsidRDefault="00940993" w:rsidP="00696CF4">
      <w:pPr>
        <w:jc w:val="both"/>
        <w:rPr>
          <w:rFonts w:ascii="Arial Narrow" w:hAnsi="Arial Narrow"/>
          <w:b/>
          <w:i/>
          <w:szCs w:val="22"/>
        </w:rPr>
      </w:pPr>
      <w:r w:rsidRPr="00696CF4">
        <w:rPr>
          <w:rFonts w:ascii="Arial Narrow" w:hAnsi="Arial Narrow"/>
          <w:b/>
          <w:i/>
          <w:szCs w:val="22"/>
        </w:rPr>
        <w:t>Et puis</w:t>
      </w:r>
      <w:r w:rsidR="00ED57BD" w:rsidRPr="00696CF4">
        <w:rPr>
          <w:rFonts w:ascii="Arial Narrow" w:hAnsi="Arial Narrow"/>
          <w:b/>
          <w:i/>
          <w:szCs w:val="22"/>
        </w:rPr>
        <w:t xml:space="preserve">, en </w:t>
      </w:r>
      <w:r w:rsidR="007D25CF" w:rsidRPr="00696CF4">
        <w:rPr>
          <w:rFonts w:ascii="Arial Narrow" w:hAnsi="Arial Narrow"/>
          <w:b/>
          <w:i/>
          <w:szCs w:val="22"/>
        </w:rPr>
        <w:t xml:space="preserve">octobre </w:t>
      </w:r>
      <w:r w:rsidR="00ED57BD" w:rsidRPr="00696CF4">
        <w:rPr>
          <w:rFonts w:ascii="Arial Narrow" w:hAnsi="Arial Narrow"/>
          <w:b/>
          <w:i/>
          <w:szCs w:val="22"/>
        </w:rPr>
        <w:t>1770</w:t>
      </w:r>
      <w:r w:rsidRPr="00696CF4">
        <w:rPr>
          <w:rFonts w:ascii="Arial Narrow" w:hAnsi="Arial Narrow"/>
          <w:b/>
          <w:i/>
          <w:szCs w:val="22"/>
        </w:rPr>
        <w:t xml:space="preserve">, </w:t>
      </w:r>
      <w:r w:rsidR="00ED57BD" w:rsidRPr="00696CF4">
        <w:rPr>
          <w:rFonts w:ascii="Arial Narrow" w:hAnsi="Arial Narrow"/>
          <w:b/>
          <w:i/>
          <w:color w:val="008000"/>
          <w:szCs w:val="22"/>
        </w:rPr>
        <w:t xml:space="preserve">Étienne Graffion </w:t>
      </w:r>
      <w:r w:rsidRPr="00696CF4">
        <w:rPr>
          <w:rFonts w:ascii="Arial Narrow" w:hAnsi="Arial Narrow"/>
          <w:b/>
          <w:i/>
          <w:szCs w:val="22"/>
        </w:rPr>
        <w:t>meurt (à la tâche ?)</w:t>
      </w:r>
      <w:r w:rsidR="007D25CF" w:rsidRPr="00696CF4">
        <w:rPr>
          <w:rFonts w:ascii="Arial Narrow" w:hAnsi="Arial Narrow"/>
          <w:b/>
          <w:i/>
          <w:szCs w:val="22"/>
        </w:rPr>
        <w:t xml:space="preserve"> à « environ 80 ans »</w:t>
      </w:r>
      <w:r w:rsidRPr="00696CF4">
        <w:rPr>
          <w:rFonts w:ascii="Arial Narrow" w:hAnsi="Arial Narrow"/>
          <w:b/>
          <w:i/>
          <w:szCs w:val="22"/>
        </w:rPr>
        <w:t>…</w:t>
      </w:r>
      <w:r w:rsidR="00CD74C1" w:rsidRPr="00696CF4">
        <w:rPr>
          <w:rFonts w:ascii="Arial Narrow" w:hAnsi="Arial Narrow"/>
          <w:b/>
          <w:i/>
          <w:szCs w:val="22"/>
        </w:rPr>
        <w:t>(en fait, il a 83 ans !)</w:t>
      </w:r>
    </w:p>
    <w:p w14:paraId="374EC2E0" w14:textId="77777777" w:rsidR="00696CF4" w:rsidRPr="00274E67" w:rsidRDefault="00696CF4" w:rsidP="00696CF4">
      <w:pPr>
        <w:jc w:val="both"/>
        <w:rPr>
          <w:rFonts w:ascii="Arial Narrow" w:hAnsi="Arial Narrow"/>
          <w:sz w:val="8"/>
          <w:szCs w:val="8"/>
        </w:rPr>
      </w:pPr>
    </w:p>
    <w:p w14:paraId="63306F7F" w14:textId="65E154E1" w:rsidR="00274E67" w:rsidRPr="00696CF4" w:rsidRDefault="00274E67" w:rsidP="00696CF4">
      <w:pPr>
        <w:ind w:left="567"/>
        <w:jc w:val="both"/>
        <w:rPr>
          <w:rFonts w:ascii="Arial Narrow" w:hAnsi="Arial Narrow"/>
          <w:i/>
          <w:sz w:val="20"/>
          <w:szCs w:val="22"/>
        </w:rPr>
      </w:pPr>
      <w:r w:rsidRPr="00696CF4">
        <w:rPr>
          <w:rFonts w:ascii="Arial Narrow" w:hAnsi="Arial Narrow"/>
          <w:i/>
          <w:sz w:val="20"/>
          <w:szCs w:val="22"/>
        </w:rPr>
        <w:t xml:space="preserve">22 octobre 1770  - Mort de M. Graffion, intendant de la province, m. d. — </w:t>
      </w:r>
      <w:r w:rsidR="00CA49EA" w:rsidRPr="00696CF4">
        <w:rPr>
          <w:rFonts w:ascii="Arial Narrow" w:hAnsi="Arial Narrow"/>
          <w:i/>
          <w:sz w:val="20"/>
          <w:szCs w:val="22"/>
        </w:rPr>
        <w:t>a</w:t>
      </w:r>
      <w:r w:rsidRPr="00696CF4">
        <w:rPr>
          <w:rFonts w:ascii="Arial Narrow" w:hAnsi="Arial Narrow"/>
          <w:i/>
          <w:sz w:val="20"/>
          <w:szCs w:val="22"/>
        </w:rPr>
        <w:t>u sujet des archives provenant de l'administration de feu M. Graffion. — Même sujet. 12 novembre. (…)</w:t>
      </w:r>
    </w:p>
    <w:p w14:paraId="38612454" w14:textId="7E260052" w:rsidR="00940993" w:rsidRPr="00696CF4" w:rsidRDefault="00ED57BD" w:rsidP="00696CF4">
      <w:pPr>
        <w:ind w:left="567"/>
        <w:jc w:val="both"/>
        <w:rPr>
          <w:rFonts w:ascii="Arial Narrow" w:hAnsi="Arial Narrow"/>
          <w:i/>
          <w:sz w:val="20"/>
          <w:szCs w:val="22"/>
        </w:rPr>
      </w:pPr>
      <w:r w:rsidRPr="00696CF4">
        <w:rPr>
          <w:rFonts w:ascii="Arial Narrow" w:hAnsi="Arial Narrow"/>
          <w:i/>
          <w:sz w:val="20"/>
          <w:szCs w:val="22"/>
        </w:rPr>
        <w:t xml:space="preserve">29 octobre1770 - courrier </w:t>
      </w:r>
      <w:r w:rsidR="00940993" w:rsidRPr="00696CF4">
        <w:rPr>
          <w:rFonts w:ascii="Arial Narrow" w:hAnsi="Arial Narrow"/>
          <w:i/>
          <w:sz w:val="20"/>
          <w:szCs w:val="22"/>
        </w:rPr>
        <w:t xml:space="preserve">à Madame veuve Graffion. (Invitation  a remettre au bureau de l'Intendance la correspondance administrative de feu son mari.,. — </w:t>
      </w:r>
      <w:r w:rsidRPr="00696CF4">
        <w:rPr>
          <w:rFonts w:ascii="Arial Narrow" w:hAnsi="Arial Narrow"/>
          <w:i/>
          <w:sz w:val="20"/>
          <w:szCs w:val="22"/>
        </w:rPr>
        <w:t xml:space="preserve">12 novembre : </w:t>
      </w:r>
      <w:r w:rsidR="00940993" w:rsidRPr="00696CF4">
        <w:rPr>
          <w:rFonts w:ascii="Arial Narrow" w:hAnsi="Arial Narrow"/>
          <w:i/>
          <w:sz w:val="20"/>
          <w:szCs w:val="22"/>
        </w:rPr>
        <w:t xml:space="preserve">Payement de ce qui restait  du à son mari..  </w:t>
      </w:r>
    </w:p>
    <w:p w14:paraId="61FD43D9" w14:textId="77777777" w:rsidR="00ED57BD" w:rsidRPr="00696CF4" w:rsidRDefault="00ED57BD" w:rsidP="00696CF4">
      <w:pPr>
        <w:ind w:left="567"/>
        <w:jc w:val="both"/>
        <w:rPr>
          <w:rFonts w:ascii="Arial Narrow" w:hAnsi="Arial Narrow"/>
          <w:i/>
          <w:sz w:val="20"/>
          <w:szCs w:val="22"/>
        </w:rPr>
      </w:pPr>
      <w:r w:rsidRPr="00696CF4">
        <w:rPr>
          <w:rFonts w:ascii="Arial Narrow" w:hAnsi="Arial Narrow"/>
          <w:i/>
          <w:sz w:val="20"/>
          <w:szCs w:val="22"/>
        </w:rPr>
        <w:t xml:space="preserve">15 octobre1770 - Instructions sur les formalités à remplir après le décès de M. Graffion, intendant de la  province.. </w:t>
      </w:r>
    </w:p>
    <w:p w14:paraId="1E69B9F2" w14:textId="20FB1D82" w:rsidR="00ED57BD" w:rsidRPr="00696CF4" w:rsidRDefault="00ED57BD" w:rsidP="00696CF4">
      <w:pPr>
        <w:ind w:left="567"/>
        <w:jc w:val="both"/>
        <w:rPr>
          <w:rFonts w:ascii="Arial Narrow" w:hAnsi="Arial Narrow"/>
          <w:i/>
          <w:sz w:val="20"/>
          <w:szCs w:val="22"/>
        </w:rPr>
      </w:pPr>
      <w:r w:rsidRPr="00696CF4">
        <w:rPr>
          <w:rFonts w:ascii="Arial Narrow" w:hAnsi="Arial Narrow"/>
          <w:i/>
          <w:sz w:val="20"/>
          <w:szCs w:val="22"/>
        </w:rPr>
        <w:t xml:space="preserve">22 octobre 1770 - courrier </w:t>
      </w:r>
      <w:r w:rsidR="00940993" w:rsidRPr="00696CF4">
        <w:rPr>
          <w:rFonts w:ascii="Arial Narrow" w:hAnsi="Arial Narrow"/>
          <w:i/>
          <w:sz w:val="20"/>
          <w:szCs w:val="22"/>
        </w:rPr>
        <w:t xml:space="preserve">à </w:t>
      </w:r>
      <w:r w:rsidR="00940993" w:rsidRPr="00696CF4">
        <w:rPr>
          <w:rFonts w:ascii="Arial Narrow" w:hAnsi="Arial Narrow"/>
          <w:i/>
          <w:sz w:val="20"/>
          <w:szCs w:val="22"/>
          <w:u w:val="single"/>
        </w:rPr>
        <w:t>M. de Genève</w:t>
      </w:r>
      <w:r w:rsidR="00EE2BC8" w:rsidRPr="00696CF4">
        <w:rPr>
          <w:rFonts w:ascii="Arial Narrow" w:hAnsi="Arial Narrow"/>
          <w:i/>
          <w:sz w:val="20"/>
          <w:szCs w:val="22"/>
        </w:rPr>
        <w:t xml:space="preserve"> [son gendre]</w:t>
      </w:r>
      <w:r w:rsidR="00940993" w:rsidRPr="00696CF4">
        <w:rPr>
          <w:rFonts w:ascii="Arial Narrow" w:hAnsi="Arial Narrow"/>
          <w:i/>
          <w:sz w:val="20"/>
          <w:szCs w:val="22"/>
        </w:rPr>
        <w:t>. (196). Sur le payement  d</w:t>
      </w:r>
      <w:r w:rsidRPr="00696CF4">
        <w:rPr>
          <w:rFonts w:ascii="Arial Narrow" w:hAnsi="Arial Narrow"/>
          <w:i/>
          <w:sz w:val="20"/>
          <w:szCs w:val="22"/>
        </w:rPr>
        <w:t>’</w:t>
      </w:r>
      <w:r w:rsidR="00940993" w:rsidRPr="00696CF4">
        <w:rPr>
          <w:rFonts w:ascii="Arial Narrow" w:hAnsi="Arial Narrow"/>
          <w:i/>
          <w:sz w:val="20"/>
          <w:szCs w:val="22"/>
        </w:rPr>
        <w:t>une somme restant du</w:t>
      </w:r>
      <w:r w:rsidRPr="00696CF4">
        <w:rPr>
          <w:rFonts w:ascii="Arial Narrow" w:hAnsi="Arial Narrow"/>
          <w:i/>
          <w:sz w:val="20"/>
          <w:szCs w:val="22"/>
        </w:rPr>
        <w:t>e</w:t>
      </w:r>
      <w:r w:rsidR="00CA49EA" w:rsidRPr="00696CF4">
        <w:rPr>
          <w:rFonts w:ascii="Arial Narrow" w:hAnsi="Arial Narrow"/>
          <w:i/>
          <w:sz w:val="20"/>
          <w:szCs w:val="22"/>
        </w:rPr>
        <w:t xml:space="preserve"> à Madame Graffion, sa </w:t>
      </w:r>
      <w:r w:rsidR="00940993" w:rsidRPr="00696CF4">
        <w:rPr>
          <w:rFonts w:ascii="Arial Narrow" w:hAnsi="Arial Narrow"/>
          <w:i/>
          <w:sz w:val="20"/>
          <w:szCs w:val="22"/>
        </w:rPr>
        <w:t>belle-mère, veuve de l'Intendant.</w:t>
      </w:r>
    </w:p>
    <w:p w14:paraId="0FE2FEFA" w14:textId="657951E5" w:rsidR="00940993" w:rsidRPr="00696CF4" w:rsidRDefault="00ED57BD" w:rsidP="00696CF4">
      <w:pPr>
        <w:ind w:left="567"/>
        <w:jc w:val="both"/>
        <w:rPr>
          <w:rFonts w:ascii="Arial Narrow" w:hAnsi="Arial Narrow"/>
          <w:i/>
          <w:sz w:val="20"/>
          <w:szCs w:val="22"/>
        </w:rPr>
      </w:pPr>
      <w:r w:rsidRPr="00696CF4">
        <w:rPr>
          <w:rFonts w:ascii="Arial Narrow" w:hAnsi="Arial Narrow"/>
          <w:i/>
          <w:sz w:val="20"/>
          <w:szCs w:val="22"/>
        </w:rPr>
        <w:t xml:space="preserve">29 octobre1770 - </w:t>
      </w:r>
      <w:r w:rsidR="00940993" w:rsidRPr="00696CF4">
        <w:rPr>
          <w:rFonts w:ascii="Arial Narrow" w:hAnsi="Arial Narrow"/>
          <w:i/>
          <w:sz w:val="20"/>
          <w:szCs w:val="22"/>
        </w:rPr>
        <w:t>Nécessité</w:t>
      </w:r>
      <w:r w:rsidRPr="00696CF4">
        <w:rPr>
          <w:rFonts w:ascii="Arial Narrow" w:hAnsi="Arial Narrow"/>
          <w:i/>
          <w:sz w:val="20"/>
          <w:szCs w:val="22"/>
        </w:rPr>
        <w:t xml:space="preserve"> de faire rendre à l'Intendance</w:t>
      </w:r>
      <w:r w:rsidR="00940993" w:rsidRPr="00696CF4">
        <w:rPr>
          <w:rFonts w:ascii="Arial Narrow" w:hAnsi="Arial Narrow"/>
          <w:i/>
          <w:sz w:val="20"/>
          <w:szCs w:val="22"/>
        </w:rPr>
        <w:t xml:space="preserve"> par Mme Graffion, la corresp</w:t>
      </w:r>
      <w:r w:rsidRPr="00696CF4">
        <w:rPr>
          <w:rFonts w:ascii="Arial Narrow" w:hAnsi="Arial Narrow"/>
          <w:i/>
          <w:sz w:val="20"/>
          <w:szCs w:val="22"/>
        </w:rPr>
        <w:t>ondance</w:t>
      </w:r>
      <w:r w:rsidR="00940993" w:rsidRPr="00696CF4">
        <w:rPr>
          <w:rFonts w:ascii="Arial Narrow" w:hAnsi="Arial Narrow"/>
          <w:i/>
          <w:sz w:val="20"/>
          <w:szCs w:val="22"/>
        </w:rPr>
        <w:t xml:space="preserve"> administrative de feu son mari..  </w:t>
      </w:r>
    </w:p>
    <w:p w14:paraId="6770A90E" w14:textId="31F28890" w:rsidR="00ED57BD" w:rsidRPr="00696CF4" w:rsidRDefault="00ED57BD" w:rsidP="00696CF4">
      <w:pPr>
        <w:ind w:left="567"/>
        <w:jc w:val="both"/>
        <w:rPr>
          <w:rFonts w:ascii="Arial Narrow" w:hAnsi="Arial Narrow"/>
          <w:i/>
          <w:sz w:val="20"/>
          <w:szCs w:val="22"/>
        </w:rPr>
      </w:pPr>
      <w:r w:rsidRPr="00696CF4">
        <w:rPr>
          <w:rFonts w:ascii="Arial Narrow" w:hAnsi="Arial Narrow"/>
          <w:i/>
          <w:sz w:val="20"/>
          <w:szCs w:val="22"/>
        </w:rPr>
        <w:t xml:space="preserve">29 octobre - </w:t>
      </w:r>
      <w:r w:rsidR="00940993" w:rsidRPr="00696CF4">
        <w:rPr>
          <w:rFonts w:ascii="Arial Narrow" w:hAnsi="Arial Narrow"/>
          <w:i/>
          <w:sz w:val="20"/>
          <w:szCs w:val="22"/>
        </w:rPr>
        <w:t xml:space="preserve">Remise par Mme Graffion  de la correspondance administrative de feu son  mari </w:t>
      </w:r>
    </w:p>
    <w:p w14:paraId="36B842B6" w14:textId="77777777" w:rsidR="00ED57BD" w:rsidRPr="00696CF4" w:rsidRDefault="00ED57BD" w:rsidP="00696CF4">
      <w:pPr>
        <w:ind w:left="567"/>
        <w:jc w:val="both"/>
        <w:rPr>
          <w:rFonts w:ascii="Arial Narrow" w:hAnsi="Arial Narrow"/>
          <w:i/>
          <w:sz w:val="20"/>
          <w:szCs w:val="22"/>
        </w:rPr>
      </w:pPr>
      <w:r w:rsidRPr="00696CF4">
        <w:rPr>
          <w:rFonts w:ascii="Arial Narrow" w:hAnsi="Arial Narrow"/>
          <w:i/>
          <w:sz w:val="20"/>
          <w:szCs w:val="22"/>
        </w:rPr>
        <w:t xml:space="preserve">3 novembre 1770 -  courrier à M. Graffion, lieutenant d'artillerie au  sujet de certaines pièces concernant le décès de  son père. </w:t>
      </w:r>
    </w:p>
    <w:p w14:paraId="276EB23E" w14:textId="77777777" w:rsidR="00274E67" w:rsidRPr="00696CF4" w:rsidRDefault="00274E67" w:rsidP="00696CF4">
      <w:pPr>
        <w:ind w:left="567"/>
        <w:jc w:val="both"/>
        <w:rPr>
          <w:rFonts w:ascii="Arial Narrow" w:hAnsi="Arial Narrow"/>
          <w:i/>
          <w:sz w:val="20"/>
          <w:szCs w:val="22"/>
        </w:rPr>
      </w:pPr>
      <w:r w:rsidRPr="00696CF4">
        <w:rPr>
          <w:rFonts w:ascii="Arial Narrow" w:hAnsi="Arial Narrow"/>
          <w:i/>
          <w:sz w:val="20"/>
          <w:szCs w:val="22"/>
        </w:rPr>
        <w:t>Juillet-décembre 1771 - Restitution par madame Graffion, veuve du feu intendant, des lettres et registres de l'intendance</w:t>
      </w:r>
    </w:p>
    <w:p w14:paraId="5084B02E" w14:textId="406DC48B" w:rsidR="00940993" w:rsidRPr="00696CF4" w:rsidRDefault="00ED57BD" w:rsidP="00696CF4">
      <w:pPr>
        <w:ind w:left="567"/>
        <w:jc w:val="both"/>
        <w:rPr>
          <w:rFonts w:ascii="Arial Narrow" w:hAnsi="Arial Narrow"/>
          <w:sz w:val="20"/>
          <w:szCs w:val="22"/>
        </w:rPr>
      </w:pPr>
      <w:r w:rsidRPr="00696CF4">
        <w:rPr>
          <w:rFonts w:ascii="Arial Narrow" w:hAnsi="Arial Narrow"/>
          <w:i/>
          <w:sz w:val="20"/>
          <w:szCs w:val="22"/>
        </w:rPr>
        <w:t xml:space="preserve">m. d.— </w:t>
      </w:r>
      <w:r w:rsidR="00940993" w:rsidRPr="00696CF4">
        <w:rPr>
          <w:rFonts w:ascii="Arial Narrow" w:hAnsi="Arial Narrow"/>
          <w:i/>
          <w:sz w:val="20"/>
          <w:szCs w:val="22"/>
        </w:rPr>
        <w:t>Restitution par  Mme Graffion de la correspondance administrative  de feu son mari.</w:t>
      </w:r>
      <w:r w:rsidR="00940993" w:rsidRPr="00696CF4">
        <w:rPr>
          <w:rFonts w:ascii="Arial Narrow" w:hAnsi="Arial Narrow"/>
          <w:sz w:val="20"/>
          <w:szCs w:val="22"/>
        </w:rPr>
        <w:t xml:space="preserve"> </w:t>
      </w:r>
    </w:p>
    <w:p w14:paraId="651EF425" w14:textId="77777777" w:rsidR="00F656E8" w:rsidRPr="00274E67" w:rsidRDefault="00F656E8" w:rsidP="00940993">
      <w:pPr>
        <w:jc w:val="both"/>
        <w:rPr>
          <w:rFonts w:ascii="Arial Narrow" w:hAnsi="Arial Narrow"/>
          <w:sz w:val="8"/>
          <w:szCs w:val="8"/>
        </w:rPr>
      </w:pPr>
    </w:p>
    <w:p w14:paraId="2D2F2C1B" w14:textId="46E7BB5E" w:rsidR="00CC4F8D" w:rsidRPr="00CC4F8D" w:rsidRDefault="00515422" w:rsidP="00CC4F8D">
      <w:pPr>
        <w:ind w:left="2268"/>
        <w:jc w:val="both"/>
        <w:rPr>
          <w:rFonts w:ascii="Arial Narrow" w:hAnsi="Arial Narrow"/>
          <w:sz w:val="18"/>
          <w:szCs w:val="22"/>
        </w:rPr>
      </w:pPr>
      <w:r>
        <w:rPr>
          <w:rFonts w:ascii="Arial Narrow" w:hAnsi="Arial Narrow"/>
          <w:sz w:val="18"/>
          <w:szCs w:val="22"/>
        </w:rPr>
        <w:t xml:space="preserve">Source : </w:t>
      </w:r>
      <w:r w:rsidRPr="00515422">
        <w:rPr>
          <w:rFonts w:ascii="Arial Narrow" w:hAnsi="Arial Narrow"/>
          <w:b/>
          <w:sz w:val="18"/>
          <w:szCs w:val="18"/>
        </w:rPr>
        <w:t>AD074</w:t>
      </w:r>
      <w:r>
        <w:rPr>
          <w:rFonts w:ascii="Arial Narrow" w:hAnsi="Arial Narrow"/>
          <w:i/>
          <w:sz w:val="18"/>
          <w:szCs w:val="22"/>
        </w:rPr>
        <w:t xml:space="preserve"> archives civiles</w:t>
      </w:r>
      <w:r w:rsidR="00CC4F8D" w:rsidRPr="00CC4F8D">
        <w:rPr>
          <w:rFonts w:ascii="Arial Narrow" w:hAnsi="Arial Narrow"/>
          <w:i/>
          <w:sz w:val="18"/>
          <w:szCs w:val="22"/>
        </w:rPr>
        <w:t xml:space="preserve"> séries A. B. </w:t>
      </w:r>
      <w:r>
        <w:rPr>
          <w:rFonts w:ascii="Arial Narrow" w:hAnsi="Arial Narrow"/>
          <w:i/>
          <w:sz w:val="18"/>
          <w:szCs w:val="22"/>
        </w:rPr>
        <w:t>&amp;</w:t>
      </w:r>
      <w:r w:rsidR="00CC4F8D" w:rsidRPr="00CC4F8D">
        <w:rPr>
          <w:rFonts w:ascii="Arial Narrow" w:hAnsi="Arial Narrow"/>
          <w:i/>
          <w:sz w:val="18"/>
          <w:szCs w:val="22"/>
        </w:rPr>
        <w:t xml:space="preserve"> I. C. - I. C. IV /</w:t>
      </w:r>
      <w:r w:rsidR="00CC4F8D" w:rsidRPr="00CC4F8D">
        <w:rPr>
          <w:rFonts w:ascii="Arial Narrow" w:hAnsi="Arial Narrow"/>
          <w:sz w:val="18"/>
          <w:szCs w:val="22"/>
        </w:rPr>
        <w:t xml:space="preserve"> rédigé par MM. Max Bruchet et Gaston Letonnelier,... 1921</w:t>
      </w:r>
    </w:p>
    <w:p w14:paraId="5B89309C" w14:textId="77777777" w:rsidR="0015037B" w:rsidRDefault="0015037B" w:rsidP="003C1F0A">
      <w:pPr>
        <w:rPr>
          <w:rFonts w:ascii="Arial Narrow" w:hAnsi="Arial Narrow"/>
          <w:sz w:val="22"/>
          <w:szCs w:val="22"/>
        </w:rPr>
      </w:pPr>
    </w:p>
    <w:p w14:paraId="6DB838DD" w14:textId="43843C78" w:rsidR="006233AE" w:rsidRPr="006A6433" w:rsidRDefault="006233AE" w:rsidP="003C1F0A">
      <w:pPr>
        <w:rPr>
          <w:rFonts w:ascii="Arial Narrow" w:hAnsi="Arial Narrow"/>
          <w:b/>
          <w:color w:val="008000"/>
          <w:sz w:val="28"/>
          <w:szCs w:val="22"/>
        </w:rPr>
      </w:pPr>
      <w:r w:rsidRPr="006A6433">
        <w:rPr>
          <w:rFonts w:ascii="Arial Narrow" w:hAnsi="Arial Narrow"/>
          <w:b/>
          <w:color w:val="008000"/>
          <w:sz w:val="28"/>
          <w:szCs w:val="22"/>
        </w:rPr>
        <w:t>L’</w:t>
      </w:r>
      <w:r w:rsidR="00451A5C" w:rsidRPr="006A6433">
        <w:rPr>
          <w:rFonts w:ascii="Arial Narrow" w:hAnsi="Arial Narrow"/>
          <w:b/>
          <w:color w:val="008000"/>
          <w:sz w:val="28"/>
          <w:szCs w:val="22"/>
        </w:rPr>
        <w:t>aisance d’</w:t>
      </w:r>
      <w:r w:rsidRPr="006A6433">
        <w:rPr>
          <w:rFonts w:ascii="Arial Narrow" w:hAnsi="Arial Narrow"/>
          <w:b/>
          <w:color w:val="008000"/>
          <w:sz w:val="28"/>
          <w:szCs w:val="22"/>
        </w:rPr>
        <w:t xml:space="preserve">Étienne Graffion : </w:t>
      </w:r>
    </w:p>
    <w:p w14:paraId="24ECE925" w14:textId="77777777" w:rsidR="006233AE" w:rsidRDefault="006233AE" w:rsidP="003C1F0A">
      <w:pPr>
        <w:rPr>
          <w:rFonts w:ascii="Arial Narrow" w:hAnsi="Arial Narrow"/>
          <w:sz w:val="22"/>
          <w:szCs w:val="22"/>
        </w:rPr>
      </w:pPr>
    </w:p>
    <w:p w14:paraId="13EAAED3" w14:textId="0A5477DD" w:rsidR="006233AE" w:rsidRDefault="00451A5C" w:rsidP="003C1F0A">
      <w:pPr>
        <w:rPr>
          <w:rFonts w:ascii="Arial Narrow" w:hAnsi="Arial Narrow"/>
          <w:sz w:val="22"/>
          <w:szCs w:val="22"/>
        </w:rPr>
      </w:pPr>
      <w:r>
        <w:rPr>
          <w:rFonts w:ascii="Arial Narrow" w:hAnsi="Arial Narrow"/>
          <w:sz w:val="22"/>
          <w:szCs w:val="22"/>
        </w:rPr>
        <w:t>L ‘emploi d’intendant était astreignant, mais bien payé.</w:t>
      </w:r>
    </w:p>
    <w:p w14:paraId="65FD5FA1" w14:textId="76FAC8FE" w:rsidR="006233AE" w:rsidRDefault="00451A5C" w:rsidP="00ED0510">
      <w:pPr>
        <w:jc w:val="both"/>
        <w:rPr>
          <w:rFonts w:ascii="Arial Narrow" w:hAnsi="Arial Narrow"/>
          <w:sz w:val="22"/>
          <w:szCs w:val="22"/>
        </w:rPr>
      </w:pPr>
      <w:r>
        <w:rPr>
          <w:rFonts w:ascii="Arial Narrow" w:hAnsi="Arial Narrow"/>
          <w:sz w:val="22"/>
          <w:szCs w:val="22"/>
        </w:rPr>
        <w:t>Par ailleurs,</w:t>
      </w:r>
      <w:r w:rsidR="006A6433">
        <w:rPr>
          <w:rFonts w:ascii="Arial Narrow" w:hAnsi="Arial Narrow"/>
          <w:sz w:val="22"/>
          <w:szCs w:val="22"/>
        </w:rPr>
        <w:t xml:space="preserve"> côté mat</w:t>
      </w:r>
      <w:r w:rsidR="00ED0510">
        <w:rPr>
          <w:rFonts w:ascii="Arial Narrow" w:hAnsi="Arial Narrow"/>
          <w:sz w:val="22"/>
          <w:szCs w:val="22"/>
        </w:rPr>
        <w:t>e</w:t>
      </w:r>
      <w:r w:rsidR="006A6433">
        <w:rPr>
          <w:rFonts w:ascii="Arial Narrow" w:hAnsi="Arial Narrow"/>
          <w:sz w:val="22"/>
          <w:szCs w:val="22"/>
        </w:rPr>
        <w:t>r</w:t>
      </w:r>
      <w:r w:rsidR="00ED0510">
        <w:rPr>
          <w:rFonts w:ascii="Arial Narrow" w:hAnsi="Arial Narrow"/>
          <w:sz w:val="22"/>
          <w:szCs w:val="22"/>
        </w:rPr>
        <w:t>nel,</w:t>
      </w:r>
      <w:r>
        <w:rPr>
          <w:rFonts w:ascii="Arial Narrow" w:hAnsi="Arial Narrow"/>
          <w:sz w:val="22"/>
          <w:szCs w:val="22"/>
        </w:rPr>
        <w:t xml:space="preserve"> </w:t>
      </w:r>
      <w:r w:rsidRPr="00BA51CD">
        <w:rPr>
          <w:rFonts w:ascii="Arial Narrow" w:hAnsi="Arial Narrow"/>
          <w:b/>
          <w:color w:val="008000"/>
          <w:sz w:val="22"/>
          <w:szCs w:val="22"/>
        </w:rPr>
        <w:t>Étienne</w:t>
      </w:r>
      <w:r>
        <w:rPr>
          <w:rFonts w:ascii="Arial Narrow" w:hAnsi="Arial Narrow"/>
          <w:sz w:val="22"/>
          <w:szCs w:val="22"/>
        </w:rPr>
        <w:t xml:space="preserve"> hérite de sa grand-mère et de ses grand-tantes, les biens venus de son aïeul N</w:t>
      </w:r>
      <w:r w:rsidR="00AF4500">
        <w:rPr>
          <w:rFonts w:ascii="Arial Narrow" w:hAnsi="Arial Narrow"/>
          <w:sz w:val="22"/>
          <w:szCs w:val="22"/>
        </w:rPr>
        <w:t>oble</w:t>
      </w:r>
      <w:r>
        <w:rPr>
          <w:rFonts w:ascii="Arial Narrow" w:hAnsi="Arial Narrow"/>
          <w:sz w:val="22"/>
          <w:szCs w:val="22"/>
        </w:rPr>
        <w:t xml:space="preserve"> Maximilien Barbéry.</w:t>
      </w:r>
    </w:p>
    <w:p w14:paraId="3F55A0CD" w14:textId="77777777" w:rsidR="00451A5C" w:rsidRDefault="00451A5C" w:rsidP="00451A5C">
      <w:pPr>
        <w:jc w:val="both"/>
        <w:rPr>
          <w:rFonts w:ascii="Arial Narrow" w:hAnsi="Arial Narrow"/>
          <w:sz w:val="22"/>
          <w:szCs w:val="22"/>
        </w:rPr>
      </w:pPr>
    </w:p>
    <w:p w14:paraId="07478FEF" w14:textId="154732EF" w:rsidR="00451A5C" w:rsidRPr="006A6433" w:rsidRDefault="00451A5C" w:rsidP="00451A5C">
      <w:pPr>
        <w:jc w:val="both"/>
        <w:rPr>
          <w:rFonts w:ascii="Arial Narrow" w:hAnsi="Arial Narrow"/>
          <w:b/>
          <w:sz w:val="22"/>
          <w:szCs w:val="22"/>
        </w:rPr>
      </w:pPr>
      <w:r w:rsidRPr="006A6433">
        <w:rPr>
          <w:rFonts w:ascii="Arial Narrow" w:hAnsi="Arial Narrow"/>
          <w:b/>
          <w:sz w:val="22"/>
          <w:szCs w:val="22"/>
        </w:rPr>
        <w:t>L’héritage maternel…</w:t>
      </w:r>
    </w:p>
    <w:p w14:paraId="2D54B2A1" w14:textId="77777777" w:rsidR="00696CF4" w:rsidRPr="00274E67" w:rsidRDefault="00696CF4" w:rsidP="00696CF4">
      <w:pPr>
        <w:jc w:val="both"/>
        <w:rPr>
          <w:rFonts w:ascii="Arial Narrow" w:hAnsi="Arial Narrow"/>
          <w:sz w:val="8"/>
          <w:szCs w:val="8"/>
        </w:rPr>
      </w:pPr>
    </w:p>
    <w:p w14:paraId="5F6968C3" w14:textId="2555A142" w:rsidR="00451A5C" w:rsidRDefault="00696CF4" w:rsidP="00696CF4">
      <w:pPr>
        <w:ind w:left="567"/>
        <w:jc w:val="both"/>
        <w:rPr>
          <w:rFonts w:ascii="Arial Narrow" w:hAnsi="Arial Narrow"/>
          <w:sz w:val="22"/>
          <w:szCs w:val="22"/>
        </w:rPr>
      </w:pPr>
      <w:r>
        <w:rPr>
          <w:rFonts w:ascii="Arial Narrow" w:hAnsi="Arial Narrow"/>
          <w:sz w:val="22"/>
          <w:szCs w:val="22"/>
        </w:rPr>
        <w:t xml:space="preserve"> </w:t>
      </w:r>
      <w:r w:rsidR="009E247D">
        <w:rPr>
          <w:rFonts w:ascii="Arial Narrow" w:hAnsi="Arial Narrow"/>
          <w:sz w:val="22"/>
          <w:szCs w:val="22"/>
        </w:rPr>
        <w:t>« </w:t>
      </w:r>
      <w:r w:rsidR="00451A5C" w:rsidRPr="00696CF4">
        <w:rPr>
          <w:rFonts w:ascii="Arial Narrow" w:hAnsi="Arial Narrow"/>
          <w:i/>
          <w:sz w:val="22"/>
          <w:szCs w:val="22"/>
        </w:rPr>
        <w:t>Déclaration des serv</w:t>
      </w:r>
      <w:r w:rsidR="009C7642" w:rsidRPr="00696CF4">
        <w:rPr>
          <w:rFonts w:ascii="Arial Narrow" w:hAnsi="Arial Narrow"/>
          <w:i/>
          <w:sz w:val="22"/>
          <w:szCs w:val="22"/>
        </w:rPr>
        <w:t>is dus, dans la paroisse de S</w:t>
      </w:r>
      <w:r w:rsidR="00451A5C" w:rsidRPr="00696CF4">
        <w:rPr>
          <w:rFonts w:ascii="Arial Narrow" w:hAnsi="Arial Narrow"/>
          <w:i/>
          <w:sz w:val="22"/>
          <w:szCs w:val="22"/>
        </w:rPr>
        <w:t xml:space="preserve">t-Martin-sur-la-Chambre, à </w:t>
      </w:r>
      <w:r w:rsidR="00451A5C" w:rsidRPr="00696CF4">
        <w:rPr>
          <w:rFonts w:ascii="Arial Narrow" w:hAnsi="Arial Narrow"/>
          <w:b/>
          <w:i/>
          <w:color w:val="008000"/>
          <w:sz w:val="22"/>
          <w:szCs w:val="22"/>
        </w:rPr>
        <w:t>l’avocat Graffion</w:t>
      </w:r>
      <w:r w:rsidR="00451A5C" w:rsidRPr="00696CF4">
        <w:rPr>
          <w:rFonts w:ascii="Arial Narrow" w:hAnsi="Arial Narrow"/>
          <w:i/>
          <w:sz w:val="22"/>
          <w:szCs w:val="22"/>
        </w:rPr>
        <w:t xml:space="preserve">, subdélégué de l’intendance générale de Savoie, comme ayant-droit de demoiselle Gasparde Reveldel, sa mère, fille de noble Claudine de Saint-Avre, qui était </w:t>
      </w:r>
      <w:r w:rsidR="001A2594" w:rsidRPr="00696CF4">
        <w:rPr>
          <w:rFonts w:ascii="Arial Narrow" w:hAnsi="Arial Narrow"/>
          <w:i/>
          <w:sz w:val="22"/>
          <w:szCs w:val="22"/>
        </w:rPr>
        <w:t xml:space="preserve">elle-même </w:t>
      </w:r>
      <w:r w:rsidR="00451A5C" w:rsidRPr="00696CF4">
        <w:rPr>
          <w:rFonts w:ascii="Arial Narrow" w:hAnsi="Arial Narrow"/>
          <w:i/>
          <w:sz w:val="22"/>
          <w:szCs w:val="22"/>
        </w:rPr>
        <w:t>fille de noble Maximilien Barbery de Saint-Avre, icelui acquéreur de la maison-forte de Lescheraine (1729).</w:t>
      </w:r>
      <w:r w:rsidR="009E247D">
        <w:rPr>
          <w:rFonts w:ascii="Arial Narrow" w:hAnsi="Arial Narrow"/>
          <w:sz w:val="22"/>
          <w:szCs w:val="22"/>
        </w:rPr>
        <w:t> »</w:t>
      </w:r>
    </w:p>
    <w:p w14:paraId="69E4EFBB" w14:textId="77777777" w:rsidR="00451A5C" w:rsidRPr="00801F52" w:rsidRDefault="00451A5C" w:rsidP="00451A5C">
      <w:pPr>
        <w:jc w:val="both"/>
        <w:rPr>
          <w:rFonts w:ascii="Arial Narrow" w:hAnsi="Arial Narrow"/>
          <w:sz w:val="8"/>
          <w:szCs w:val="22"/>
        </w:rPr>
      </w:pPr>
    </w:p>
    <w:p w14:paraId="0ECDD28C" w14:textId="3057B99C" w:rsidR="00451A5C" w:rsidRPr="00801F52" w:rsidRDefault="00515422" w:rsidP="00451A5C">
      <w:pPr>
        <w:ind w:left="2268"/>
        <w:jc w:val="both"/>
        <w:rPr>
          <w:rFonts w:ascii="Arial Narrow" w:hAnsi="Arial Narrow"/>
          <w:sz w:val="18"/>
          <w:szCs w:val="22"/>
        </w:rPr>
      </w:pPr>
      <w:r w:rsidRPr="00D40337">
        <w:rPr>
          <w:rFonts w:ascii="Arial Narrow" w:hAnsi="Arial Narrow"/>
          <w:sz w:val="18"/>
          <w:szCs w:val="22"/>
        </w:rPr>
        <w:t xml:space="preserve">Source : </w:t>
      </w:r>
      <w:r w:rsidR="00451A5C" w:rsidRPr="00801F52">
        <w:rPr>
          <w:rFonts w:ascii="Arial Narrow" w:hAnsi="Arial Narrow"/>
          <w:sz w:val="18"/>
          <w:szCs w:val="22"/>
        </w:rPr>
        <w:t>AD073, C 4922</w:t>
      </w:r>
      <w:r w:rsidR="00804407">
        <w:rPr>
          <w:rFonts w:ascii="Arial Narrow" w:hAnsi="Arial Narrow"/>
          <w:sz w:val="18"/>
          <w:szCs w:val="22"/>
        </w:rPr>
        <w:t xml:space="preserve"> - </w:t>
      </w:r>
      <w:r w:rsidR="00804407" w:rsidRPr="00804407">
        <w:rPr>
          <w:rFonts w:ascii="Arial Narrow" w:hAnsi="Arial Narrow"/>
          <w:sz w:val="18"/>
        </w:rPr>
        <w:t>Pièces produites par les seigneurs (laïques) pour l’instruction des demandes.</w:t>
      </w:r>
    </w:p>
    <w:p w14:paraId="3F40DE93" w14:textId="77777777" w:rsidR="00800740" w:rsidRDefault="00800740" w:rsidP="00800740">
      <w:pPr>
        <w:jc w:val="both"/>
        <w:rPr>
          <w:rFonts w:ascii="Arial Narrow" w:hAnsi="Arial Narrow"/>
          <w:sz w:val="22"/>
          <w:szCs w:val="22"/>
        </w:rPr>
      </w:pPr>
    </w:p>
    <w:p w14:paraId="6378D7E6" w14:textId="151AC53A" w:rsidR="00800740" w:rsidRPr="00800740" w:rsidRDefault="00800740" w:rsidP="00800740">
      <w:pPr>
        <w:jc w:val="both"/>
        <w:rPr>
          <w:rFonts w:ascii="Arial Narrow" w:hAnsi="Arial Narrow"/>
          <w:sz w:val="22"/>
          <w:szCs w:val="22"/>
        </w:rPr>
      </w:pPr>
      <w:r w:rsidRPr="00800740">
        <w:rPr>
          <w:rFonts w:ascii="Arial Narrow" w:hAnsi="Arial Narrow"/>
          <w:sz w:val="22"/>
          <w:szCs w:val="22"/>
        </w:rPr>
        <w:t xml:space="preserve">Étienne Graffion </w:t>
      </w:r>
      <w:r>
        <w:rPr>
          <w:rFonts w:ascii="Arial Narrow" w:hAnsi="Arial Narrow"/>
          <w:sz w:val="22"/>
          <w:szCs w:val="22"/>
        </w:rPr>
        <w:t>était</w:t>
      </w:r>
      <w:r w:rsidRPr="00800740">
        <w:rPr>
          <w:rFonts w:ascii="Arial Narrow" w:hAnsi="Arial Narrow"/>
          <w:sz w:val="22"/>
          <w:szCs w:val="22"/>
        </w:rPr>
        <w:t xml:space="preserve"> héritier de St-Avre et les autres biens délaissés en Maurienne par feu N</w:t>
      </w:r>
      <w:r w:rsidR="00696CF4">
        <w:rPr>
          <w:rFonts w:ascii="Arial Narrow" w:hAnsi="Arial Narrow"/>
          <w:sz w:val="22"/>
          <w:szCs w:val="22"/>
        </w:rPr>
        <w:t>o</w:t>
      </w:r>
      <w:r w:rsidRPr="00800740">
        <w:rPr>
          <w:rFonts w:ascii="Arial Narrow" w:hAnsi="Arial Narrow"/>
          <w:sz w:val="22"/>
          <w:szCs w:val="22"/>
        </w:rPr>
        <w:t>ble Maximilien Barbéry</w:t>
      </w:r>
      <w:r>
        <w:rPr>
          <w:rFonts w:ascii="Arial Narrow" w:hAnsi="Arial Narrow"/>
          <w:sz w:val="22"/>
          <w:szCs w:val="22"/>
        </w:rPr>
        <w:t xml:space="preserve"> du fait de sa mère, Gasparde Revardel, </w:t>
      </w:r>
      <w:r w:rsidR="00696CF4">
        <w:rPr>
          <w:rFonts w:ascii="Arial Narrow" w:hAnsi="Arial Narrow"/>
          <w:sz w:val="22"/>
          <w:szCs w:val="22"/>
        </w:rPr>
        <w:t>venant</w:t>
      </w:r>
      <w:r>
        <w:rPr>
          <w:rFonts w:ascii="Arial Narrow" w:hAnsi="Arial Narrow"/>
          <w:sz w:val="22"/>
          <w:szCs w:val="22"/>
        </w:rPr>
        <w:t xml:space="preserve"> de sa grand-mère maternelle, Claudine Barbéry ; </w:t>
      </w:r>
      <w:r w:rsidR="00696CF4">
        <w:rPr>
          <w:rFonts w:ascii="Arial Narrow" w:hAnsi="Arial Narrow"/>
          <w:sz w:val="22"/>
          <w:szCs w:val="22"/>
        </w:rPr>
        <w:t xml:space="preserve">mais aussi : sa grand-tante </w:t>
      </w:r>
      <w:r w:rsidRPr="00800740">
        <w:rPr>
          <w:rFonts w:ascii="Arial Narrow" w:hAnsi="Arial Narrow"/>
          <w:sz w:val="22"/>
          <w:szCs w:val="22"/>
        </w:rPr>
        <w:t>Marie Barbéry avait cédé tous ses droits au S</w:t>
      </w:r>
      <w:r w:rsidRPr="00696CF4">
        <w:rPr>
          <w:rFonts w:ascii="Arial Narrow" w:hAnsi="Arial Narrow"/>
          <w:sz w:val="22"/>
          <w:szCs w:val="22"/>
          <w:vertAlign w:val="superscript"/>
        </w:rPr>
        <w:t>r</w:t>
      </w:r>
      <w:r w:rsidRPr="00800740">
        <w:rPr>
          <w:rFonts w:ascii="Arial Narrow" w:hAnsi="Arial Narrow"/>
          <w:sz w:val="22"/>
          <w:szCs w:val="22"/>
        </w:rPr>
        <w:t xml:space="preserve"> Truffon </w:t>
      </w:r>
      <w:r w:rsidR="00696CF4">
        <w:rPr>
          <w:rFonts w:ascii="Arial Narrow" w:hAnsi="Arial Narrow"/>
          <w:sz w:val="22"/>
          <w:szCs w:val="22"/>
        </w:rPr>
        <w:t xml:space="preserve">époux de sa grand-tante Charlotte Barbéry…  dont les enfants </w:t>
      </w:r>
      <w:r w:rsidRPr="00800740">
        <w:rPr>
          <w:rFonts w:ascii="Arial Narrow" w:hAnsi="Arial Narrow"/>
          <w:sz w:val="22"/>
          <w:szCs w:val="22"/>
        </w:rPr>
        <w:t>les céd</w:t>
      </w:r>
      <w:r w:rsidR="00696CF4">
        <w:rPr>
          <w:rFonts w:ascii="Arial Narrow" w:hAnsi="Arial Narrow"/>
          <w:sz w:val="22"/>
          <w:szCs w:val="22"/>
        </w:rPr>
        <w:t>èrent</w:t>
      </w:r>
      <w:r w:rsidRPr="00800740">
        <w:rPr>
          <w:rFonts w:ascii="Arial Narrow" w:hAnsi="Arial Narrow"/>
          <w:sz w:val="22"/>
          <w:szCs w:val="22"/>
        </w:rPr>
        <w:t xml:space="preserve"> ensuite au S</w:t>
      </w:r>
      <w:r w:rsidRPr="00696CF4">
        <w:rPr>
          <w:rFonts w:ascii="Arial Narrow" w:hAnsi="Arial Narrow"/>
          <w:sz w:val="22"/>
          <w:szCs w:val="22"/>
          <w:vertAlign w:val="superscript"/>
        </w:rPr>
        <w:t>r</w:t>
      </w:r>
      <w:r w:rsidRPr="00800740">
        <w:rPr>
          <w:rFonts w:ascii="Arial Narrow" w:hAnsi="Arial Narrow"/>
          <w:sz w:val="22"/>
          <w:szCs w:val="22"/>
        </w:rPr>
        <w:t xml:space="preserve"> Graffion</w:t>
      </w:r>
      <w:r w:rsidR="00696CF4">
        <w:rPr>
          <w:rFonts w:ascii="Arial Narrow" w:hAnsi="Arial Narrow"/>
          <w:sz w:val="22"/>
          <w:szCs w:val="22"/>
        </w:rPr>
        <w:t>, ainsi que leurs propres droits.</w:t>
      </w:r>
    </w:p>
    <w:p w14:paraId="3EC45D64" w14:textId="77777777" w:rsidR="00696CF4" w:rsidRPr="00801F52" w:rsidRDefault="00696CF4" w:rsidP="00696CF4">
      <w:pPr>
        <w:jc w:val="both"/>
        <w:rPr>
          <w:rFonts w:ascii="Arial Narrow" w:hAnsi="Arial Narrow"/>
          <w:sz w:val="8"/>
          <w:szCs w:val="22"/>
        </w:rPr>
      </w:pPr>
    </w:p>
    <w:p w14:paraId="4B92B1B2" w14:textId="0DFDBBA0" w:rsidR="00804407" w:rsidRPr="00696CF4" w:rsidRDefault="00696CF4" w:rsidP="00696CF4">
      <w:pPr>
        <w:ind w:left="2268"/>
        <w:jc w:val="both"/>
        <w:rPr>
          <w:rFonts w:ascii="Arial Narrow" w:hAnsi="Arial Narrow"/>
          <w:sz w:val="18"/>
          <w:szCs w:val="22"/>
        </w:rPr>
      </w:pPr>
      <w:r w:rsidRPr="00696CF4">
        <w:rPr>
          <w:rFonts w:ascii="Arial Narrow" w:hAnsi="Arial Narrow"/>
          <w:sz w:val="18"/>
          <w:szCs w:val="22"/>
        </w:rPr>
        <w:t>Source : Armorial de Foras (Supplément), notice Barbéry</w:t>
      </w:r>
      <w:r w:rsidR="006A6433">
        <w:rPr>
          <w:rFonts w:ascii="Arial Narrow" w:hAnsi="Arial Narrow"/>
          <w:sz w:val="18"/>
          <w:szCs w:val="22"/>
        </w:rPr>
        <w:t>, voir plus haut</w:t>
      </w:r>
    </w:p>
    <w:p w14:paraId="33FE31EF" w14:textId="77777777" w:rsidR="00800740" w:rsidRDefault="00800740" w:rsidP="00C2160D">
      <w:pPr>
        <w:jc w:val="both"/>
        <w:rPr>
          <w:rFonts w:ascii="Arial Narrow" w:hAnsi="Arial Narrow"/>
          <w:sz w:val="22"/>
          <w:szCs w:val="22"/>
        </w:rPr>
      </w:pPr>
    </w:p>
    <w:p w14:paraId="4310AD1F" w14:textId="77777777" w:rsidR="003B5A3F" w:rsidRPr="006A6433" w:rsidRDefault="00F5678B" w:rsidP="00C2160D">
      <w:pPr>
        <w:jc w:val="both"/>
        <w:rPr>
          <w:rFonts w:ascii="Arial Narrow" w:hAnsi="Arial Narrow"/>
          <w:b/>
          <w:sz w:val="22"/>
          <w:szCs w:val="22"/>
        </w:rPr>
      </w:pPr>
      <w:r w:rsidRPr="006A6433">
        <w:rPr>
          <w:rFonts w:ascii="Arial Narrow" w:hAnsi="Arial Narrow"/>
          <w:b/>
          <w:sz w:val="22"/>
          <w:szCs w:val="22"/>
        </w:rPr>
        <w:t xml:space="preserve">Côté paternel, </w:t>
      </w:r>
    </w:p>
    <w:p w14:paraId="3FD2B5F1" w14:textId="77777777" w:rsidR="006A6433" w:rsidRPr="00274E67" w:rsidRDefault="006A6433" w:rsidP="006A6433">
      <w:pPr>
        <w:jc w:val="both"/>
        <w:rPr>
          <w:rFonts w:ascii="Arial Narrow" w:hAnsi="Arial Narrow"/>
          <w:sz w:val="8"/>
          <w:szCs w:val="8"/>
        </w:rPr>
      </w:pPr>
    </w:p>
    <w:p w14:paraId="57643664" w14:textId="34B19C75" w:rsidR="00F5678B" w:rsidRDefault="00F5678B" w:rsidP="00C2160D">
      <w:pPr>
        <w:jc w:val="both"/>
        <w:rPr>
          <w:rFonts w:ascii="Arial Narrow" w:hAnsi="Arial Narrow"/>
          <w:sz w:val="22"/>
          <w:szCs w:val="22"/>
        </w:rPr>
      </w:pPr>
      <w:r w:rsidRPr="00F5678B">
        <w:rPr>
          <w:rFonts w:ascii="Arial Narrow" w:hAnsi="Arial Narrow"/>
          <w:sz w:val="22"/>
          <w:szCs w:val="22"/>
        </w:rPr>
        <w:t>Étienne</w:t>
      </w:r>
      <w:r>
        <w:rPr>
          <w:rFonts w:ascii="Arial Narrow" w:hAnsi="Arial Narrow"/>
          <w:sz w:val="22"/>
          <w:szCs w:val="22"/>
        </w:rPr>
        <w:t xml:space="preserve"> hérite </w:t>
      </w:r>
      <w:r w:rsidR="00751881">
        <w:rPr>
          <w:rFonts w:ascii="Arial Narrow" w:hAnsi="Arial Narrow"/>
          <w:sz w:val="22"/>
          <w:szCs w:val="22"/>
        </w:rPr>
        <w:t xml:space="preserve">d’autre part </w:t>
      </w:r>
      <w:r>
        <w:rPr>
          <w:rFonts w:ascii="Arial Narrow" w:hAnsi="Arial Narrow"/>
          <w:sz w:val="22"/>
          <w:szCs w:val="22"/>
        </w:rPr>
        <w:t>de l’essentiel des biens de son père François</w:t>
      </w:r>
      <w:r w:rsidR="00751881">
        <w:rPr>
          <w:rFonts w:ascii="Arial Narrow" w:hAnsi="Arial Narrow"/>
          <w:sz w:val="22"/>
          <w:szCs w:val="22"/>
        </w:rPr>
        <w:t xml:space="preserve"> « le fils » : </w:t>
      </w:r>
      <w:r>
        <w:rPr>
          <w:rFonts w:ascii="Arial Narrow" w:hAnsi="Arial Narrow"/>
          <w:sz w:val="22"/>
          <w:szCs w:val="22"/>
        </w:rPr>
        <w:t>biens acquis par son grand-père François « le père », son père François « le fils », et ses oncles</w:t>
      </w:r>
      <w:r w:rsidR="003A4FA4">
        <w:rPr>
          <w:rFonts w:ascii="Arial Narrow" w:hAnsi="Arial Narrow"/>
          <w:sz w:val="22"/>
          <w:szCs w:val="22"/>
        </w:rPr>
        <w:t xml:space="preserve"> (</w:t>
      </w:r>
      <w:r>
        <w:rPr>
          <w:rFonts w:ascii="Arial Narrow" w:hAnsi="Arial Narrow"/>
          <w:sz w:val="22"/>
          <w:szCs w:val="22"/>
        </w:rPr>
        <w:t>Hyacinthe au moins</w:t>
      </w:r>
      <w:r w:rsidR="003A4FA4">
        <w:rPr>
          <w:rFonts w:ascii="Arial Narrow" w:hAnsi="Arial Narrow"/>
          <w:sz w:val="22"/>
          <w:szCs w:val="22"/>
        </w:rPr>
        <w:t>)</w:t>
      </w:r>
      <w:r>
        <w:rPr>
          <w:rFonts w:ascii="Arial Narrow" w:hAnsi="Arial Narrow"/>
          <w:sz w:val="22"/>
          <w:szCs w:val="22"/>
        </w:rPr>
        <w:t xml:space="preserve">. </w:t>
      </w:r>
    </w:p>
    <w:p w14:paraId="444A98C0" w14:textId="3A877D3C" w:rsidR="006233AE" w:rsidRDefault="00451A5C" w:rsidP="00C2160D">
      <w:pPr>
        <w:jc w:val="both"/>
        <w:rPr>
          <w:rFonts w:ascii="Arial Narrow" w:hAnsi="Arial Narrow"/>
          <w:sz w:val="22"/>
          <w:szCs w:val="22"/>
        </w:rPr>
      </w:pPr>
      <w:r>
        <w:rPr>
          <w:rFonts w:ascii="Arial Narrow" w:hAnsi="Arial Narrow"/>
          <w:sz w:val="22"/>
          <w:szCs w:val="22"/>
        </w:rPr>
        <w:t xml:space="preserve">À </w:t>
      </w:r>
      <w:r w:rsidR="006233AE">
        <w:rPr>
          <w:rFonts w:ascii="Arial Narrow" w:hAnsi="Arial Narrow"/>
          <w:sz w:val="22"/>
          <w:szCs w:val="22"/>
        </w:rPr>
        <w:t xml:space="preserve">St-Pierre d’Albigny, </w:t>
      </w:r>
      <w:r>
        <w:rPr>
          <w:rFonts w:ascii="Arial Narrow" w:hAnsi="Arial Narrow"/>
          <w:sz w:val="22"/>
          <w:szCs w:val="22"/>
        </w:rPr>
        <w:t xml:space="preserve">sur la mappe de 1730, </w:t>
      </w:r>
      <w:r w:rsidR="006233AE">
        <w:rPr>
          <w:rFonts w:ascii="Arial Narrow" w:hAnsi="Arial Narrow"/>
          <w:sz w:val="22"/>
          <w:szCs w:val="22"/>
        </w:rPr>
        <w:t xml:space="preserve">les biens fonciers </w:t>
      </w:r>
      <w:r w:rsidR="006233AE" w:rsidRPr="00C2160D">
        <w:rPr>
          <w:rFonts w:ascii="Arial Narrow" w:hAnsi="Arial Narrow"/>
          <w:sz w:val="22"/>
          <w:szCs w:val="22"/>
        </w:rPr>
        <w:t>d’</w:t>
      </w:r>
      <w:r w:rsidR="00C2160D" w:rsidRPr="00BA51CD">
        <w:rPr>
          <w:rFonts w:ascii="Arial Narrow" w:hAnsi="Arial Narrow"/>
          <w:b/>
          <w:color w:val="008000"/>
          <w:sz w:val="22"/>
          <w:szCs w:val="22"/>
        </w:rPr>
        <w:t>Étienne Graffion </w:t>
      </w:r>
      <w:r w:rsidR="00C2160D">
        <w:rPr>
          <w:rFonts w:ascii="Arial Narrow" w:hAnsi="Arial Narrow"/>
          <w:sz w:val="22"/>
          <w:szCs w:val="22"/>
        </w:rPr>
        <w:t>sont estimés à une douzaine d’hectares (</w:t>
      </w:r>
      <w:r w:rsidR="00C2160D" w:rsidRPr="00C2160D">
        <w:rPr>
          <w:rFonts w:ascii="Arial Narrow" w:hAnsi="Arial Narrow"/>
          <w:sz w:val="22"/>
          <w:szCs w:val="22"/>
        </w:rPr>
        <w:t xml:space="preserve">au-delà </w:t>
      </w:r>
      <w:r w:rsidR="00C2160D">
        <w:rPr>
          <w:rFonts w:ascii="Arial Narrow" w:hAnsi="Arial Narrow"/>
          <w:sz w:val="22"/>
          <w:szCs w:val="22"/>
        </w:rPr>
        <w:t xml:space="preserve">du seuil de l’aisance foncière, </w:t>
      </w:r>
      <w:r w:rsidR="00C2160D" w:rsidRPr="00C2160D">
        <w:rPr>
          <w:rFonts w:ascii="Arial Narrow" w:hAnsi="Arial Narrow"/>
          <w:sz w:val="22"/>
          <w:szCs w:val="22"/>
        </w:rPr>
        <w:t>situé par B. Nicolas à ±10 ha)</w:t>
      </w:r>
      <w:r w:rsidR="00C2160D">
        <w:rPr>
          <w:rFonts w:ascii="Arial Narrow" w:hAnsi="Arial Narrow"/>
          <w:sz w:val="22"/>
          <w:szCs w:val="22"/>
        </w:rPr>
        <w:t xml:space="preserve"> ; </w:t>
      </w:r>
      <w:r w:rsidR="00C2160D" w:rsidRPr="00C2160D">
        <w:rPr>
          <w:rFonts w:ascii="Arial Narrow" w:hAnsi="Arial Narrow"/>
          <w:sz w:val="22"/>
          <w:szCs w:val="22"/>
        </w:rPr>
        <w:t xml:space="preserve">dont 1,35 ha de vigne (le </w:t>
      </w:r>
      <w:r w:rsidR="00C2160D">
        <w:rPr>
          <w:rFonts w:ascii="Arial Narrow" w:hAnsi="Arial Narrow"/>
          <w:sz w:val="22"/>
          <w:szCs w:val="22"/>
        </w:rPr>
        <w:t xml:space="preserve">beau </w:t>
      </w:r>
      <w:r w:rsidR="00C2160D" w:rsidRPr="00C2160D">
        <w:rPr>
          <w:rFonts w:ascii="Arial Narrow" w:hAnsi="Arial Narrow"/>
          <w:sz w:val="22"/>
          <w:szCs w:val="22"/>
        </w:rPr>
        <w:t>pressoir</w:t>
      </w:r>
      <w:r w:rsidR="00C2160D">
        <w:rPr>
          <w:rFonts w:ascii="Arial Narrow" w:hAnsi="Arial Narrow"/>
          <w:sz w:val="22"/>
          <w:szCs w:val="22"/>
        </w:rPr>
        <w:t xml:space="preserve"> à </w:t>
      </w:r>
      <w:r w:rsidR="00C2160D" w:rsidRPr="00C2160D">
        <w:rPr>
          <w:rFonts w:ascii="Arial Narrow" w:hAnsi="Arial Narrow"/>
          <w:sz w:val="22"/>
          <w:szCs w:val="22"/>
        </w:rPr>
        <w:t>La Berliez est utile !), 5,7 ha de champs, 2,6 ha en prés et pâturages, 0,29 ha en jardins et verger, 0,20 ha de teppes, et 0,77 ha de rochers et broussailles. Plus 3 maisons</w:t>
      </w:r>
      <w:r w:rsidR="00C2160D">
        <w:rPr>
          <w:rFonts w:ascii="Arial Narrow" w:hAnsi="Arial Narrow"/>
          <w:sz w:val="22"/>
          <w:szCs w:val="22"/>
        </w:rPr>
        <w:t xml:space="preserve"> (au chef-lieu</w:t>
      </w:r>
      <w:r w:rsidR="00C2160D" w:rsidRPr="00C2160D">
        <w:rPr>
          <w:rFonts w:ascii="Arial Narrow" w:hAnsi="Arial Narrow"/>
          <w:sz w:val="22"/>
          <w:szCs w:val="22"/>
        </w:rPr>
        <w:t>,</w:t>
      </w:r>
      <w:r w:rsidR="00C2160D">
        <w:rPr>
          <w:rFonts w:ascii="Arial Narrow" w:hAnsi="Arial Narrow"/>
          <w:sz w:val="22"/>
          <w:szCs w:val="22"/>
        </w:rPr>
        <w:t xml:space="preserve"> à </w:t>
      </w:r>
      <w:r w:rsidR="00C2160D" w:rsidRPr="00C2160D">
        <w:rPr>
          <w:rFonts w:ascii="Arial Narrow" w:hAnsi="Arial Narrow"/>
          <w:sz w:val="22"/>
          <w:szCs w:val="22"/>
        </w:rPr>
        <w:t>La Berliez</w:t>
      </w:r>
      <w:r w:rsidR="00C2160D">
        <w:rPr>
          <w:rFonts w:ascii="Arial Narrow" w:hAnsi="Arial Narrow"/>
          <w:sz w:val="22"/>
          <w:szCs w:val="22"/>
        </w:rPr>
        <w:t xml:space="preserve"> et aux Frontailles</w:t>
      </w:r>
      <w:r w:rsidR="00C2160D" w:rsidRPr="00C2160D">
        <w:rPr>
          <w:rFonts w:ascii="Arial Narrow" w:hAnsi="Arial Narrow"/>
          <w:sz w:val="22"/>
          <w:szCs w:val="22"/>
        </w:rPr>
        <w:t xml:space="preserve"> et 1 masure</w:t>
      </w:r>
      <w:r w:rsidR="00C2160D">
        <w:rPr>
          <w:rFonts w:ascii="Arial Narrow" w:hAnsi="Arial Narrow"/>
          <w:sz w:val="22"/>
          <w:szCs w:val="22"/>
        </w:rPr>
        <w:t>)</w:t>
      </w:r>
    </w:p>
    <w:p w14:paraId="65E5E7FB" w14:textId="77777777" w:rsidR="002131B3" w:rsidRDefault="002131B3" w:rsidP="002131B3">
      <w:pPr>
        <w:jc w:val="both"/>
        <w:rPr>
          <w:rFonts w:ascii="Arial Narrow" w:hAnsi="Arial Narrow"/>
          <w:sz w:val="22"/>
          <w:szCs w:val="22"/>
        </w:rPr>
      </w:pPr>
    </w:p>
    <w:p w14:paraId="3C46F1BB" w14:textId="1762C225" w:rsidR="002131B3" w:rsidRDefault="00751881" w:rsidP="002131B3">
      <w:pPr>
        <w:jc w:val="both"/>
        <w:rPr>
          <w:rFonts w:ascii="Arial Narrow" w:hAnsi="Arial Narrow"/>
          <w:sz w:val="22"/>
          <w:szCs w:val="22"/>
        </w:rPr>
      </w:pPr>
      <w:r>
        <w:rPr>
          <w:rFonts w:ascii="Arial Narrow" w:hAnsi="Arial Narrow"/>
          <w:sz w:val="22"/>
          <w:szCs w:val="22"/>
        </w:rPr>
        <w:t>Mais il ne faut pas</w:t>
      </w:r>
      <w:r w:rsidR="00C2160D" w:rsidRPr="002131B3">
        <w:rPr>
          <w:rFonts w:ascii="Arial Narrow" w:hAnsi="Arial Narrow"/>
          <w:sz w:val="22"/>
          <w:szCs w:val="22"/>
        </w:rPr>
        <w:t xml:space="preserve"> oublier les </w:t>
      </w:r>
      <w:r w:rsidR="002131B3" w:rsidRPr="002131B3">
        <w:rPr>
          <w:rFonts w:ascii="Arial Narrow" w:hAnsi="Arial Narrow"/>
          <w:sz w:val="22"/>
          <w:szCs w:val="22"/>
        </w:rPr>
        <w:t>4000 m</w:t>
      </w:r>
      <w:r w:rsidR="002131B3" w:rsidRPr="00135DFF">
        <w:rPr>
          <w:rFonts w:ascii="Arial Narrow" w:hAnsi="Arial Narrow"/>
          <w:sz w:val="22"/>
          <w:szCs w:val="22"/>
          <w:vertAlign w:val="superscript"/>
        </w:rPr>
        <w:t>2</w:t>
      </w:r>
      <w:r w:rsidR="00C2160D" w:rsidRPr="002131B3">
        <w:rPr>
          <w:rFonts w:ascii="Arial Narrow" w:hAnsi="Arial Narrow"/>
          <w:sz w:val="22"/>
          <w:szCs w:val="22"/>
        </w:rPr>
        <w:t xml:space="preserve"> de Cruet</w:t>
      </w:r>
      <w:r w:rsidR="002131B3">
        <w:rPr>
          <w:rFonts w:ascii="Arial Narrow" w:hAnsi="Arial Narrow"/>
          <w:sz w:val="22"/>
          <w:szCs w:val="22"/>
        </w:rPr>
        <w:t> :</w:t>
      </w:r>
      <w:r w:rsidR="002131B3" w:rsidRPr="002131B3">
        <w:rPr>
          <w:rFonts w:ascii="Arial Narrow" w:hAnsi="Arial Narrow"/>
          <w:sz w:val="22"/>
          <w:szCs w:val="22"/>
        </w:rPr>
        <w:t xml:space="preserve"> jardin, maison, pré… et vigne</w:t>
      </w:r>
      <w:r w:rsidR="002131B3">
        <w:rPr>
          <w:rFonts w:ascii="Arial Narrow" w:hAnsi="Arial Narrow"/>
          <w:sz w:val="22"/>
          <w:szCs w:val="22"/>
        </w:rPr>
        <w:t xml:space="preserve"> </w:t>
      </w:r>
      <w:r w:rsidR="002131B3" w:rsidRPr="002131B3">
        <w:rPr>
          <w:rFonts w:ascii="Arial Narrow" w:hAnsi="Arial Narrow"/>
          <w:sz w:val="22"/>
          <w:szCs w:val="22"/>
        </w:rPr>
        <w:t>bien sûr</w:t>
      </w:r>
      <w:r w:rsidR="00E3232D">
        <w:rPr>
          <w:rFonts w:ascii="Arial Narrow" w:hAnsi="Arial Narrow"/>
          <w:sz w:val="22"/>
          <w:szCs w:val="22"/>
        </w:rPr>
        <w:t xml:space="preserve"> </w:t>
      </w:r>
      <w:r w:rsidR="00FB0DAC">
        <w:rPr>
          <w:rFonts w:ascii="Arial Narrow" w:hAnsi="Arial Narrow"/>
          <w:sz w:val="22"/>
          <w:szCs w:val="22"/>
        </w:rPr>
        <w:t xml:space="preserve">pour </w:t>
      </w:r>
      <w:r w:rsidR="002131B3">
        <w:rPr>
          <w:rFonts w:ascii="Arial Narrow" w:hAnsi="Arial Narrow"/>
          <w:sz w:val="22"/>
          <w:szCs w:val="22"/>
        </w:rPr>
        <w:t>les ¾ </w:t>
      </w:r>
      <w:r>
        <w:rPr>
          <w:rFonts w:ascii="Arial Narrow" w:hAnsi="Arial Narrow"/>
          <w:sz w:val="22"/>
          <w:szCs w:val="22"/>
        </w:rPr>
        <w:t>(</w:t>
      </w:r>
      <w:r w:rsidR="002131B3">
        <w:rPr>
          <w:rFonts w:ascii="Arial Narrow" w:hAnsi="Arial Narrow"/>
          <w:sz w:val="22"/>
          <w:szCs w:val="22"/>
        </w:rPr>
        <w:t>3183 m</w:t>
      </w:r>
      <w:r w:rsidR="002131B3" w:rsidRPr="002131B3">
        <w:rPr>
          <w:rFonts w:ascii="Arial Narrow" w:hAnsi="Arial Narrow"/>
          <w:sz w:val="22"/>
          <w:szCs w:val="22"/>
          <w:vertAlign w:val="superscript"/>
        </w:rPr>
        <w:t>2</w:t>
      </w:r>
      <w:r>
        <w:rPr>
          <w:rFonts w:ascii="Arial Narrow" w:hAnsi="Arial Narrow"/>
          <w:sz w:val="22"/>
          <w:szCs w:val="22"/>
        </w:rPr>
        <w:t>).</w:t>
      </w:r>
      <w:r w:rsidR="00E3232D">
        <w:rPr>
          <w:rFonts w:ascii="Arial Narrow" w:hAnsi="Arial Narrow"/>
          <w:sz w:val="22"/>
          <w:szCs w:val="22"/>
        </w:rPr>
        <w:t xml:space="preserve"> Et les 18400 </w:t>
      </w:r>
      <w:r w:rsidR="00E3232D" w:rsidRPr="002131B3">
        <w:rPr>
          <w:rFonts w:ascii="Arial Narrow" w:hAnsi="Arial Narrow"/>
          <w:sz w:val="22"/>
          <w:szCs w:val="22"/>
        </w:rPr>
        <w:t>m</w:t>
      </w:r>
      <w:r w:rsidR="00E3232D" w:rsidRPr="00135DFF">
        <w:rPr>
          <w:rFonts w:ascii="Arial Narrow" w:hAnsi="Arial Narrow"/>
          <w:sz w:val="22"/>
          <w:szCs w:val="22"/>
          <w:vertAlign w:val="superscript"/>
        </w:rPr>
        <w:t>2</w:t>
      </w:r>
      <w:r w:rsidR="00E3232D" w:rsidRPr="002131B3">
        <w:rPr>
          <w:rFonts w:ascii="Arial Narrow" w:hAnsi="Arial Narrow"/>
          <w:sz w:val="22"/>
          <w:szCs w:val="22"/>
        </w:rPr>
        <w:t xml:space="preserve"> </w:t>
      </w:r>
      <w:r w:rsidR="00E3232D">
        <w:rPr>
          <w:rFonts w:ascii="Arial Narrow" w:hAnsi="Arial Narrow"/>
          <w:sz w:val="22"/>
          <w:szCs w:val="22"/>
        </w:rPr>
        <w:t xml:space="preserve">de St Jean de la Porte (dont 5435 </w:t>
      </w:r>
      <w:r w:rsidR="00E3232D" w:rsidRPr="002131B3">
        <w:rPr>
          <w:rFonts w:ascii="Arial Narrow" w:hAnsi="Arial Narrow"/>
          <w:sz w:val="22"/>
          <w:szCs w:val="22"/>
        </w:rPr>
        <w:t>m</w:t>
      </w:r>
      <w:r w:rsidR="00E3232D" w:rsidRPr="00135DFF">
        <w:rPr>
          <w:rFonts w:ascii="Arial Narrow" w:hAnsi="Arial Narrow"/>
          <w:sz w:val="22"/>
          <w:szCs w:val="22"/>
          <w:vertAlign w:val="superscript"/>
        </w:rPr>
        <w:t>2</w:t>
      </w:r>
      <w:r w:rsidR="00E3232D">
        <w:rPr>
          <w:rFonts w:ascii="Arial Narrow" w:hAnsi="Arial Narrow"/>
          <w:sz w:val="22"/>
          <w:szCs w:val="22"/>
        </w:rPr>
        <w:t xml:space="preserve"> de vignes)</w:t>
      </w:r>
    </w:p>
    <w:p w14:paraId="7A88E232" w14:textId="705A9165" w:rsidR="00DC1F6A" w:rsidRDefault="000D7205" w:rsidP="00043C2C">
      <w:pPr>
        <w:tabs>
          <w:tab w:val="left" w:pos="8222"/>
        </w:tabs>
        <w:jc w:val="both"/>
        <w:rPr>
          <w:rFonts w:ascii="Arial Narrow" w:hAnsi="Arial Narrow"/>
          <w:sz w:val="22"/>
          <w:szCs w:val="22"/>
        </w:rPr>
      </w:pPr>
      <w:r>
        <w:rPr>
          <w:rFonts w:ascii="Arial Narrow" w:hAnsi="Arial Narrow"/>
          <w:sz w:val="22"/>
          <w:szCs w:val="22"/>
        </w:rPr>
        <w:t xml:space="preserve">Ainsi que les 60 000 </w:t>
      </w:r>
      <w:r w:rsidR="00E3232D" w:rsidRPr="002131B3">
        <w:rPr>
          <w:rFonts w:ascii="Arial Narrow" w:hAnsi="Arial Narrow"/>
          <w:sz w:val="22"/>
          <w:szCs w:val="22"/>
        </w:rPr>
        <w:t>m</w:t>
      </w:r>
      <w:r w:rsidR="00E3232D" w:rsidRPr="00135DFF">
        <w:rPr>
          <w:rFonts w:ascii="Arial Narrow" w:hAnsi="Arial Narrow"/>
          <w:sz w:val="22"/>
          <w:szCs w:val="22"/>
          <w:vertAlign w:val="superscript"/>
        </w:rPr>
        <w:t>2</w:t>
      </w:r>
      <w:r>
        <w:rPr>
          <w:rFonts w:ascii="Arial Narrow" w:hAnsi="Arial Narrow"/>
          <w:sz w:val="22"/>
          <w:szCs w:val="22"/>
        </w:rPr>
        <w:t xml:space="preserve"> de Chamousset (prés, champs), et</w:t>
      </w:r>
      <w:r w:rsidR="00043C2C">
        <w:rPr>
          <w:rFonts w:ascii="Arial Narrow" w:hAnsi="Arial Narrow"/>
          <w:sz w:val="22"/>
          <w:szCs w:val="22"/>
        </w:rPr>
        <w:t xml:space="preserve"> les 27800 </w:t>
      </w:r>
      <w:r w:rsidR="00043C2C" w:rsidRPr="002131B3">
        <w:rPr>
          <w:rFonts w:ascii="Arial Narrow" w:hAnsi="Arial Narrow"/>
          <w:sz w:val="22"/>
          <w:szCs w:val="22"/>
        </w:rPr>
        <w:t>m</w:t>
      </w:r>
      <w:r w:rsidR="00043C2C" w:rsidRPr="00135DFF">
        <w:rPr>
          <w:rFonts w:ascii="Arial Narrow" w:hAnsi="Arial Narrow"/>
          <w:sz w:val="22"/>
          <w:szCs w:val="22"/>
          <w:vertAlign w:val="superscript"/>
        </w:rPr>
        <w:t>2</w:t>
      </w:r>
      <w:r w:rsidR="00043C2C" w:rsidRPr="002131B3">
        <w:rPr>
          <w:rFonts w:ascii="Arial Narrow" w:hAnsi="Arial Narrow"/>
          <w:sz w:val="22"/>
          <w:szCs w:val="22"/>
        </w:rPr>
        <w:t xml:space="preserve"> </w:t>
      </w:r>
      <w:r w:rsidR="00E3232D">
        <w:rPr>
          <w:rFonts w:ascii="Arial Narrow" w:hAnsi="Arial Narrow"/>
          <w:sz w:val="22"/>
          <w:szCs w:val="22"/>
        </w:rPr>
        <w:t>(</w:t>
      </w:r>
      <w:r w:rsidR="00043C2C">
        <w:rPr>
          <w:rFonts w:ascii="Arial Narrow" w:hAnsi="Arial Narrow"/>
          <w:sz w:val="22"/>
          <w:szCs w:val="22"/>
        </w:rPr>
        <w:t>marais et prés marais</w:t>
      </w:r>
      <w:r w:rsidR="00E3232D">
        <w:rPr>
          <w:rFonts w:ascii="Arial Narrow" w:hAnsi="Arial Narrow"/>
          <w:sz w:val="22"/>
          <w:szCs w:val="22"/>
        </w:rPr>
        <w:t>)</w:t>
      </w:r>
      <w:r w:rsidR="00043C2C">
        <w:rPr>
          <w:rFonts w:ascii="Arial Narrow" w:hAnsi="Arial Narrow"/>
          <w:sz w:val="22"/>
          <w:szCs w:val="22"/>
        </w:rPr>
        <w:t xml:space="preserve"> à Aiton</w:t>
      </w:r>
      <w:r w:rsidR="00DC1F6A">
        <w:rPr>
          <w:rFonts w:ascii="Arial Narrow" w:hAnsi="Arial Narrow"/>
          <w:sz w:val="22"/>
          <w:szCs w:val="22"/>
        </w:rPr>
        <w:t>.</w:t>
      </w:r>
    </w:p>
    <w:p w14:paraId="3234B81D" w14:textId="77777777" w:rsidR="00DC1F6A" w:rsidRPr="00801F52" w:rsidRDefault="00DC1F6A" w:rsidP="00DC1F6A">
      <w:pPr>
        <w:jc w:val="both"/>
        <w:rPr>
          <w:rFonts w:ascii="Arial Narrow" w:hAnsi="Arial Narrow"/>
          <w:sz w:val="8"/>
          <w:szCs w:val="22"/>
        </w:rPr>
      </w:pPr>
    </w:p>
    <w:p w14:paraId="7B9FC274" w14:textId="593E13D9" w:rsidR="00E3232D" w:rsidRPr="00E3232D" w:rsidRDefault="00E3232D" w:rsidP="00DC1F6A">
      <w:pPr>
        <w:tabs>
          <w:tab w:val="left" w:pos="8222"/>
        </w:tabs>
        <w:ind w:left="2268"/>
        <w:jc w:val="both"/>
        <w:rPr>
          <w:rFonts w:ascii="Arial Narrow" w:hAnsi="Arial Narrow"/>
          <w:sz w:val="18"/>
          <w:szCs w:val="22"/>
        </w:rPr>
      </w:pPr>
      <w:r w:rsidRPr="00D40337">
        <w:rPr>
          <w:rFonts w:ascii="Arial Narrow" w:hAnsi="Arial Narrow"/>
          <w:sz w:val="18"/>
          <w:szCs w:val="22"/>
        </w:rPr>
        <w:t xml:space="preserve">Source : </w:t>
      </w:r>
      <w:r w:rsidRPr="00E3232D">
        <w:rPr>
          <w:rFonts w:ascii="Arial Narrow" w:hAnsi="Arial Narrow"/>
          <w:sz w:val="18"/>
          <w:szCs w:val="22"/>
        </w:rPr>
        <w:t>AD073, mappes de St-Pierre d’Albigny, St-Jean de la Porte, Cruet, Chamousset, Aiton)</w:t>
      </w:r>
    </w:p>
    <w:p w14:paraId="620EBA01" w14:textId="766D47C3" w:rsidR="00C2160D" w:rsidRDefault="00C2160D" w:rsidP="00C2160D">
      <w:pPr>
        <w:jc w:val="both"/>
        <w:rPr>
          <w:rFonts w:ascii="Arial Narrow" w:hAnsi="Arial Narrow"/>
          <w:sz w:val="22"/>
          <w:szCs w:val="22"/>
        </w:rPr>
      </w:pPr>
    </w:p>
    <w:p w14:paraId="6779B498" w14:textId="19009A37" w:rsidR="00872043" w:rsidRDefault="006A6433" w:rsidP="00C2160D">
      <w:pPr>
        <w:jc w:val="both"/>
        <w:rPr>
          <w:rFonts w:ascii="Arial Narrow" w:hAnsi="Arial Narrow"/>
          <w:sz w:val="22"/>
          <w:szCs w:val="22"/>
        </w:rPr>
      </w:pPr>
      <w:r>
        <w:rPr>
          <w:rFonts w:ascii="Arial Narrow" w:hAnsi="Arial Narrow"/>
          <w:sz w:val="22"/>
          <w:szCs w:val="22"/>
        </w:rPr>
        <w:t xml:space="preserve">Il défend son </w:t>
      </w:r>
      <w:r w:rsidR="009F690C">
        <w:rPr>
          <w:rFonts w:ascii="Arial Narrow" w:hAnsi="Arial Narrow"/>
          <w:sz w:val="22"/>
          <w:szCs w:val="22"/>
        </w:rPr>
        <w:t xml:space="preserve">bien ! </w:t>
      </w:r>
      <w:r w:rsidR="00872043">
        <w:rPr>
          <w:rFonts w:ascii="Arial Narrow" w:hAnsi="Arial Narrow"/>
          <w:sz w:val="22"/>
          <w:szCs w:val="22"/>
        </w:rPr>
        <w:t xml:space="preserve">Alors qu’il est encore sous-délégué, on le voir menacer un couple de St Laurent de Cruet de faire démolir la bâtisse qu’ils prétendent rénover en compromettant la sécurité de sa propre grange : un accord « précaire » </w:t>
      </w:r>
      <w:r w:rsidR="005F1AA4">
        <w:rPr>
          <w:rFonts w:ascii="Arial Narrow" w:hAnsi="Arial Narrow"/>
          <w:sz w:val="22"/>
          <w:szCs w:val="22"/>
        </w:rPr>
        <w:t xml:space="preserve">et un tantinet léonin </w:t>
      </w:r>
      <w:r w:rsidR="00872043">
        <w:rPr>
          <w:rFonts w:ascii="Arial Narrow" w:hAnsi="Arial Narrow"/>
          <w:sz w:val="22"/>
          <w:szCs w:val="22"/>
        </w:rPr>
        <w:t>est passé le 11 novembre 1730.</w:t>
      </w:r>
    </w:p>
    <w:p w14:paraId="633881C8" w14:textId="77777777" w:rsidR="00872043" w:rsidRPr="00801F52" w:rsidRDefault="00872043" w:rsidP="00872043">
      <w:pPr>
        <w:jc w:val="both"/>
        <w:rPr>
          <w:rFonts w:ascii="Arial Narrow" w:hAnsi="Arial Narrow"/>
          <w:sz w:val="8"/>
          <w:szCs w:val="22"/>
        </w:rPr>
      </w:pPr>
    </w:p>
    <w:p w14:paraId="09D7BEB6" w14:textId="01377264" w:rsidR="00872043" w:rsidRPr="00E3232D" w:rsidRDefault="00872043" w:rsidP="00872043">
      <w:pPr>
        <w:tabs>
          <w:tab w:val="left" w:pos="8222"/>
        </w:tabs>
        <w:ind w:left="2268"/>
        <w:jc w:val="both"/>
        <w:rPr>
          <w:rFonts w:ascii="Arial Narrow" w:hAnsi="Arial Narrow"/>
          <w:sz w:val="18"/>
          <w:szCs w:val="22"/>
        </w:rPr>
      </w:pPr>
      <w:r w:rsidRPr="00D40337">
        <w:rPr>
          <w:rFonts w:ascii="Arial Narrow" w:hAnsi="Arial Narrow"/>
          <w:sz w:val="18"/>
          <w:szCs w:val="22"/>
        </w:rPr>
        <w:t xml:space="preserve">Source : </w:t>
      </w:r>
      <w:r w:rsidRPr="00E3232D">
        <w:rPr>
          <w:rFonts w:ascii="Arial Narrow" w:hAnsi="Arial Narrow"/>
          <w:sz w:val="18"/>
          <w:szCs w:val="22"/>
        </w:rPr>
        <w:t xml:space="preserve">AD073, </w:t>
      </w:r>
      <w:r w:rsidRPr="00872043">
        <w:rPr>
          <w:rFonts w:ascii="Arial Narrow" w:hAnsi="Arial Narrow"/>
          <w:sz w:val="18"/>
          <w:szCs w:val="22"/>
        </w:rPr>
        <w:t>2C 1138</w:t>
      </w:r>
      <w:r>
        <w:rPr>
          <w:rFonts w:ascii="Arial Narrow" w:hAnsi="Arial Narrow"/>
          <w:sz w:val="18"/>
          <w:szCs w:val="22"/>
        </w:rPr>
        <w:t>, vue 343 (Registre tabelllion  St-Pierre d’Albigny 1730)</w:t>
      </w:r>
    </w:p>
    <w:p w14:paraId="4424A4A0" w14:textId="77777777" w:rsidR="00872043" w:rsidRDefault="00872043" w:rsidP="00C2160D">
      <w:pPr>
        <w:jc w:val="both"/>
        <w:rPr>
          <w:rFonts w:ascii="Arial Narrow" w:hAnsi="Arial Narrow"/>
          <w:sz w:val="22"/>
          <w:szCs w:val="22"/>
        </w:rPr>
      </w:pPr>
    </w:p>
    <w:p w14:paraId="14CBC6F9" w14:textId="0E273A58" w:rsidR="003B5A3F" w:rsidRPr="009F690C" w:rsidRDefault="009F690C" w:rsidP="00C2160D">
      <w:pPr>
        <w:jc w:val="both"/>
        <w:rPr>
          <w:rFonts w:ascii="Arial Narrow" w:hAnsi="Arial Narrow"/>
          <w:b/>
          <w:sz w:val="22"/>
          <w:szCs w:val="22"/>
        </w:rPr>
      </w:pPr>
      <w:r>
        <w:rPr>
          <w:rFonts w:ascii="Arial Narrow" w:hAnsi="Arial Narrow"/>
          <w:b/>
          <w:sz w:val="22"/>
          <w:szCs w:val="22"/>
        </w:rPr>
        <w:t>Un fief ! e</w:t>
      </w:r>
      <w:r w:rsidR="00872043" w:rsidRPr="009F690C">
        <w:rPr>
          <w:rFonts w:ascii="Arial Narrow" w:hAnsi="Arial Narrow"/>
          <w:b/>
          <w:sz w:val="22"/>
          <w:szCs w:val="22"/>
        </w:rPr>
        <w:t>ncore un pas vers la nobless</w:t>
      </w:r>
      <w:r w:rsidR="003B5A3F" w:rsidRPr="009F690C">
        <w:rPr>
          <w:rFonts w:ascii="Arial Narrow" w:hAnsi="Arial Narrow"/>
          <w:b/>
          <w:sz w:val="22"/>
          <w:szCs w:val="22"/>
        </w:rPr>
        <w:t>e</w:t>
      </w:r>
    </w:p>
    <w:p w14:paraId="47290121" w14:textId="77777777" w:rsidR="009F690C" w:rsidRPr="00274E67" w:rsidRDefault="009F690C" w:rsidP="009F690C">
      <w:pPr>
        <w:jc w:val="both"/>
        <w:rPr>
          <w:rFonts w:ascii="Arial Narrow" w:hAnsi="Arial Narrow"/>
          <w:sz w:val="8"/>
          <w:szCs w:val="8"/>
        </w:rPr>
      </w:pPr>
    </w:p>
    <w:p w14:paraId="7BF65CC6" w14:textId="2EE9FD0D" w:rsidR="005A0499" w:rsidRDefault="001B50DB" w:rsidP="00C2160D">
      <w:pPr>
        <w:jc w:val="both"/>
        <w:rPr>
          <w:rFonts w:ascii="Arial Narrow" w:hAnsi="Arial Narrow"/>
          <w:sz w:val="22"/>
          <w:szCs w:val="22"/>
        </w:rPr>
      </w:pPr>
      <w:r>
        <w:rPr>
          <w:rFonts w:ascii="Arial Narrow" w:hAnsi="Arial Narrow"/>
          <w:sz w:val="22"/>
          <w:szCs w:val="22"/>
        </w:rPr>
        <w:t xml:space="preserve">En 1728, </w:t>
      </w:r>
      <w:r w:rsidR="00C2160D" w:rsidRPr="00E25FAF">
        <w:rPr>
          <w:rFonts w:ascii="Arial Narrow" w:hAnsi="Arial Narrow"/>
          <w:b/>
          <w:color w:val="008000"/>
          <w:sz w:val="22"/>
          <w:szCs w:val="22"/>
        </w:rPr>
        <w:t>Étienne Graffion</w:t>
      </w:r>
      <w:r w:rsidR="00C2160D">
        <w:rPr>
          <w:rFonts w:ascii="Arial Narrow" w:hAnsi="Arial Narrow"/>
          <w:sz w:val="22"/>
          <w:szCs w:val="22"/>
        </w:rPr>
        <w:t xml:space="preserve"> acqui</w:t>
      </w:r>
      <w:r>
        <w:rPr>
          <w:rFonts w:ascii="Arial Narrow" w:hAnsi="Arial Narrow"/>
          <w:sz w:val="22"/>
          <w:szCs w:val="22"/>
        </w:rPr>
        <w:t>ert</w:t>
      </w:r>
      <w:r w:rsidR="00C2160D">
        <w:rPr>
          <w:rFonts w:ascii="Arial Narrow" w:hAnsi="Arial Narrow"/>
          <w:sz w:val="22"/>
          <w:szCs w:val="22"/>
        </w:rPr>
        <w:t xml:space="preserve"> un fief</w:t>
      </w:r>
      <w:r w:rsidR="00801F52">
        <w:rPr>
          <w:rFonts w:ascii="Arial Narrow" w:hAnsi="Arial Narrow"/>
          <w:sz w:val="22"/>
          <w:szCs w:val="22"/>
        </w:rPr>
        <w:t xml:space="preserve"> </w:t>
      </w:r>
      <w:r w:rsidR="004A065C">
        <w:rPr>
          <w:rFonts w:ascii="Arial Narrow" w:hAnsi="Arial Narrow"/>
          <w:sz w:val="22"/>
          <w:szCs w:val="22"/>
        </w:rPr>
        <w:t>sur</w:t>
      </w:r>
      <w:r w:rsidR="00801F52">
        <w:rPr>
          <w:rFonts w:ascii="Arial Narrow" w:hAnsi="Arial Narrow"/>
          <w:sz w:val="22"/>
          <w:szCs w:val="22"/>
        </w:rPr>
        <w:t xml:space="preserve"> St-Pierre d’Albigny</w:t>
      </w:r>
      <w:r w:rsidR="004A065C">
        <w:rPr>
          <w:rFonts w:ascii="Arial Narrow" w:hAnsi="Arial Narrow"/>
          <w:sz w:val="22"/>
          <w:szCs w:val="22"/>
        </w:rPr>
        <w:t xml:space="preserve">, Cruet, </w:t>
      </w:r>
      <w:r w:rsidR="005A0499">
        <w:rPr>
          <w:rFonts w:ascii="Arial Narrow" w:hAnsi="Arial Narrow"/>
          <w:sz w:val="22"/>
          <w:szCs w:val="22"/>
        </w:rPr>
        <w:t>venu</w:t>
      </w:r>
      <w:r w:rsidR="004A065C">
        <w:rPr>
          <w:rFonts w:ascii="Arial Narrow" w:hAnsi="Arial Narrow"/>
          <w:sz w:val="22"/>
          <w:szCs w:val="22"/>
        </w:rPr>
        <w:t xml:space="preserve"> des d’Albert dits « de la Fontaine » ou « de Provane », seigneurs de la Fontaine et de Beau</w:t>
      </w:r>
      <w:r w:rsidR="004A065C" w:rsidRPr="004A065C">
        <w:rPr>
          <w:rFonts w:ascii="Arial Narrow" w:hAnsi="Arial Narrow"/>
          <w:sz w:val="22"/>
          <w:szCs w:val="22"/>
        </w:rPr>
        <w:t>séjour</w:t>
      </w:r>
      <w:r w:rsidR="004A065C">
        <w:rPr>
          <w:rFonts w:ascii="Arial Narrow" w:hAnsi="Arial Narrow"/>
          <w:sz w:val="22"/>
          <w:szCs w:val="22"/>
        </w:rPr>
        <w:t>, qui habitaient une maison</w:t>
      </w:r>
      <w:r w:rsidR="004A065C" w:rsidRPr="004A065C">
        <w:rPr>
          <w:rFonts w:ascii="Arial Narrow" w:hAnsi="Arial Narrow"/>
          <w:sz w:val="22"/>
          <w:szCs w:val="22"/>
        </w:rPr>
        <w:t>-forte à</w:t>
      </w:r>
      <w:r w:rsidR="004A065C">
        <w:rPr>
          <w:rFonts w:ascii="Arial Narrow" w:hAnsi="Arial Narrow"/>
          <w:sz w:val="22"/>
          <w:szCs w:val="22"/>
        </w:rPr>
        <w:t xml:space="preserve"> Cruet</w:t>
      </w:r>
      <w:r w:rsidR="00C2160D">
        <w:rPr>
          <w:rFonts w:ascii="Arial Narrow" w:hAnsi="Arial Narrow"/>
          <w:sz w:val="22"/>
          <w:szCs w:val="22"/>
        </w:rPr>
        <w:t xml:space="preserve">. </w:t>
      </w:r>
    </w:p>
    <w:p w14:paraId="3FE9EEC0" w14:textId="77777777" w:rsidR="005A0499" w:rsidRPr="00B3669B" w:rsidRDefault="005A0499" w:rsidP="005A0499">
      <w:pPr>
        <w:rPr>
          <w:rFonts w:ascii="Arial Narrow" w:hAnsi="Arial Narrow"/>
          <w:sz w:val="8"/>
          <w:szCs w:val="8"/>
        </w:rPr>
      </w:pPr>
    </w:p>
    <w:p w14:paraId="619DA8AC" w14:textId="23828BD7" w:rsidR="005A0499" w:rsidRPr="005A0499" w:rsidRDefault="005A0499" w:rsidP="005A0499">
      <w:pPr>
        <w:ind w:left="567"/>
        <w:jc w:val="both"/>
        <w:rPr>
          <w:rFonts w:ascii="Arial Narrow" w:hAnsi="Arial Narrow"/>
          <w:sz w:val="20"/>
          <w:szCs w:val="22"/>
        </w:rPr>
      </w:pPr>
      <w:r w:rsidRPr="005A0499">
        <w:rPr>
          <w:rFonts w:ascii="Arial Narrow" w:hAnsi="Arial Narrow"/>
          <w:sz w:val="20"/>
          <w:szCs w:val="22"/>
        </w:rPr>
        <w:t>Blason</w:t>
      </w:r>
      <w:r>
        <w:rPr>
          <w:rFonts w:ascii="Arial Narrow" w:hAnsi="Arial Narrow"/>
          <w:sz w:val="20"/>
          <w:szCs w:val="22"/>
        </w:rPr>
        <w:t xml:space="preserve"> (de Foras)</w:t>
      </w:r>
      <w:r w:rsidRPr="005A0499">
        <w:rPr>
          <w:rFonts w:ascii="Arial Narrow" w:hAnsi="Arial Narrow"/>
          <w:sz w:val="20"/>
          <w:szCs w:val="22"/>
        </w:rPr>
        <w:t> :.</w:t>
      </w:r>
      <w:r>
        <w:rPr>
          <w:rFonts w:ascii="Arial Narrow" w:hAnsi="Arial Narrow"/>
          <w:sz w:val="20"/>
          <w:szCs w:val="22"/>
        </w:rPr>
        <w:t>p. de sable à la fasce d’or</w:t>
      </w:r>
      <w:r w:rsidRPr="005A0499">
        <w:rPr>
          <w:rFonts w:ascii="Arial Narrow" w:hAnsi="Arial Narrow"/>
          <w:sz w:val="20"/>
          <w:szCs w:val="22"/>
        </w:rPr>
        <w:t xml:space="preserve"> accompagnée</w:t>
      </w:r>
      <w:r w:rsidR="009F690C">
        <w:rPr>
          <w:rFonts w:ascii="Arial Narrow" w:hAnsi="Arial Narrow"/>
          <w:sz w:val="20"/>
          <w:szCs w:val="22"/>
        </w:rPr>
        <w:t xml:space="preserve"> de </w:t>
      </w:r>
      <w:r>
        <w:rPr>
          <w:rFonts w:ascii="Arial Narrow" w:hAnsi="Arial Narrow"/>
          <w:sz w:val="20"/>
          <w:szCs w:val="22"/>
        </w:rPr>
        <w:t xml:space="preserve">3 </w:t>
      </w:r>
      <w:r w:rsidRPr="005A0499">
        <w:rPr>
          <w:rFonts w:ascii="Arial Narrow" w:hAnsi="Arial Narrow"/>
          <w:sz w:val="20"/>
          <w:szCs w:val="22"/>
        </w:rPr>
        <w:t xml:space="preserve">coquilles d'arpent, </w:t>
      </w:r>
      <w:r>
        <w:rPr>
          <w:rFonts w:ascii="Arial Narrow" w:hAnsi="Arial Narrow"/>
          <w:sz w:val="20"/>
          <w:szCs w:val="22"/>
        </w:rPr>
        <w:t xml:space="preserve">2 </w:t>
      </w:r>
      <w:r w:rsidRPr="005A0499">
        <w:rPr>
          <w:rFonts w:ascii="Arial Narrow" w:hAnsi="Arial Narrow"/>
          <w:sz w:val="20"/>
          <w:szCs w:val="22"/>
        </w:rPr>
        <w:t>en chef,</w:t>
      </w:r>
      <w:r>
        <w:rPr>
          <w:rFonts w:ascii="Arial Narrow" w:hAnsi="Arial Narrow"/>
          <w:sz w:val="20"/>
          <w:szCs w:val="22"/>
        </w:rPr>
        <w:t xml:space="preserve"> l’autre</w:t>
      </w:r>
      <w:r w:rsidRPr="005A0499">
        <w:rPr>
          <w:rFonts w:ascii="Arial Narrow" w:hAnsi="Arial Narrow"/>
          <w:sz w:val="20"/>
          <w:szCs w:val="22"/>
        </w:rPr>
        <w:t xml:space="preserve"> en</w:t>
      </w:r>
      <w:r>
        <w:rPr>
          <w:rFonts w:ascii="Arial Narrow" w:hAnsi="Arial Narrow"/>
          <w:sz w:val="20"/>
          <w:szCs w:val="22"/>
        </w:rPr>
        <w:t xml:space="preserve"> pointe</w:t>
      </w:r>
    </w:p>
    <w:p w14:paraId="0C79210E" w14:textId="77777777" w:rsidR="005A0499" w:rsidRPr="00B3669B" w:rsidRDefault="005A0499" w:rsidP="005A0499">
      <w:pPr>
        <w:rPr>
          <w:rFonts w:ascii="Arial Narrow" w:hAnsi="Arial Narrow"/>
          <w:sz w:val="8"/>
          <w:szCs w:val="8"/>
        </w:rPr>
      </w:pPr>
    </w:p>
    <w:p w14:paraId="0A9043A5" w14:textId="591F0604" w:rsidR="00B70EB1" w:rsidRDefault="00B70EB1" w:rsidP="00C2160D">
      <w:pPr>
        <w:jc w:val="both"/>
        <w:rPr>
          <w:rFonts w:ascii="Arial Narrow" w:hAnsi="Arial Narrow"/>
          <w:sz w:val="22"/>
          <w:szCs w:val="22"/>
        </w:rPr>
      </w:pPr>
      <w:r>
        <w:rPr>
          <w:rFonts w:ascii="Arial Narrow" w:hAnsi="Arial Narrow"/>
          <w:sz w:val="22"/>
          <w:szCs w:val="22"/>
        </w:rPr>
        <w:t>De Foras précise :</w:t>
      </w:r>
    </w:p>
    <w:p w14:paraId="6274E76A" w14:textId="77777777" w:rsidR="00B70EB1" w:rsidRPr="00B3669B" w:rsidRDefault="00B70EB1" w:rsidP="00B70EB1">
      <w:pPr>
        <w:rPr>
          <w:rFonts w:ascii="Arial Narrow" w:hAnsi="Arial Narrow"/>
          <w:sz w:val="8"/>
          <w:szCs w:val="8"/>
        </w:rPr>
      </w:pPr>
    </w:p>
    <w:p w14:paraId="1CB209ED" w14:textId="4699E232" w:rsidR="00B70EB1" w:rsidRDefault="00B70EB1" w:rsidP="00B70EB1">
      <w:pPr>
        <w:ind w:left="567"/>
        <w:jc w:val="both"/>
        <w:rPr>
          <w:rFonts w:ascii="Arial Narrow" w:hAnsi="Arial Narrow"/>
          <w:i/>
          <w:sz w:val="20"/>
          <w:szCs w:val="22"/>
        </w:rPr>
      </w:pPr>
      <w:r>
        <w:rPr>
          <w:rFonts w:ascii="Arial Narrow" w:hAnsi="Arial Narrow"/>
          <w:i/>
          <w:sz w:val="20"/>
          <w:szCs w:val="22"/>
        </w:rPr>
        <w:t>No</w:t>
      </w:r>
      <w:r w:rsidRPr="00B70EB1">
        <w:rPr>
          <w:rFonts w:ascii="Arial Narrow" w:hAnsi="Arial Narrow"/>
          <w:i/>
          <w:sz w:val="20"/>
          <w:szCs w:val="22"/>
        </w:rPr>
        <w:t xml:space="preserve">ble </w:t>
      </w:r>
      <w:r>
        <w:rPr>
          <w:rFonts w:ascii="Arial Narrow" w:hAnsi="Arial Narrow"/>
          <w:i/>
          <w:sz w:val="20"/>
          <w:szCs w:val="22"/>
        </w:rPr>
        <w:t>C</w:t>
      </w:r>
      <w:r w:rsidRPr="00B70EB1">
        <w:rPr>
          <w:rFonts w:ascii="Arial Narrow" w:hAnsi="Arial Narrow"/>
          <w:i/>
          <w:sz w:val="20"/>
          <w:szCs w:val="22"/>
        </w:rPr>
        <w:t xml:space="preserve">hristophe </w:t>
      </w:r>
      <w:r>
        <w:rPr>
          <w:rFonts w:ascii="Arial Narrow" w:hAnsi="Arial Narrow"/>
          <w:i/>
          <w:sz w:val="20"/>
          <w:szCs w:val="22"/>
        </w:rPr>
        <w:t>G</w:t>
      </w:r>
      <w:r w:rsidRPr="00B70EB1">
        <w:rPr>
          <w:rFonts w:ascii="Arial Narrow" w:hAnsi="Arial Narrow"/>
          <w:i/>
          <w:sz w:val="20"/>
          <w:szCs w:val="22"/>
        </w:rPr>
        <w:t xml:space="preserve">rosset, pupille de sa mère en 1691, épousa </w:t>
      </w:r>
      <w:r w:rsidR="005A0499" w:rsidRPr="005A0499">
        <w:rPr>
          <w:rFonts w:ascii="Arial Narrow" w:hAnsi="Arial Narrow"/>
          <w:sz w:val="20"/>
          <w:szCs w:val="22"/>
        </w:rPr>
        <w:t>[</w:t>
      </w:r>
      <w:r w:rsidR="001B5A14" w:rsidRPr="005A0499">
        <w:rPr>
          <w:rFonts w:ascii="Arial Narrow" w:hAnsi="Arial Narrow"/>
          <w:sz w:val="20"/>
          <w:szCs w:val="22"/>
        </w:rPr>
        <w:t>en 1</w:t>
      </w:r>
      <w:r w:rsidR="001B5A14" w:rsidRPr="005A0499">
        <w:rPr>
          <w:rFonts w:ascii="Arial Narrow" w:hAnsi="Arial Narrow"/>
          <w:sz w:val="20"/>
          <w:szCs w:val="22"/>
          <w:vertAlign w:val="superscript"/>
        </w:rPr>
        <w:t>ères</w:t>
      </w:r>
      <w:r w:rsidR="001B5A14" w:rsidRPr="005A0499">
        <w:rPr>
          <w:rFonts w:ascii="Arial Narrow" w:hAnsi="Arial Narrow"/>
          <w:sz w:val="20"/>
          <w:szCs w:val="22"/>
        </w:rPr>
        <w:t xml:space="preserve"> noces]</w:t>
      </w:r>
      <w:r w:rsidR="001B5A14">
        <w:rPr>
          <w:rFonts w:ascii="Arial Narrow" w:hAnsi="Arial Narrow"/>
          <w:i/>
          <w:sz w:val="20"/>
          <w:szCs w:val="22"/>
        </w:rPr>
        <w:t>,</w:t>
      </w:r>
      <w:r>
        <w:rPr>
          <w:rFonts w:ascii="Arial Narrow" w:hAnsi="Arial Narrow"/>
          <w:i/>
          <w:sz w:val="20"/>
          <w:szCs w:val="22"/>
        </w:rPr>
        <w:t xml:space="preserve"> </w:t>
      </w:r>
      <w:r w:rsidR="001500F8">
        <w:rPr>
          <w:rFonts w:ascii="Arial Narrow" w:hAnsi="Arial Narrow"/>
          <w:i/>
          <w:sz w:val="20"/>
          <w:szCs w:val="22"/>
        </w:rPr>
        <w:t>c</w:t>
      </w:r>
      <w:r w:rsidR="00546AE4">
        <w:rPr>
          <w:rFonts w:ascii="Arial Narrow" w:hAnsi="Arial Narrow"/>
          <w:i/>
          <w:sz w:val="20"/>
          <w:szCs w:val="22"/>
        </w:rPr>
        <w:t>ontrat dotal du 14 août 1716 :</w:t>
      </w:r>
    </w:p>
    <w:p w14:paraId="3AC46263" w14:textId="753E046D" w:rsidR="001B5A14" w:rsidRDefault="00B70EB1" w:rsidP="001B5A14">
      <w:pPr>
        <w:ind w:left="567"/>
        <w:jc w:val="both"/>
        <w:rPr>
          <w:rFonts w:ascii="Arial Narrow" w:hAnsi="Arial Narrow"/>
          <w:i/>
          <w:sz w:val="20"/>
          <w:szCs w:val="22"/>
        </w:rPr>
      </w:pPr>
      <w:r w:rsidRPr="00B70EB1">
        <w:rPr>
          <w:rFonts w:ascii="Arial Narrow" w:hAnsi="Arial Narrow"/>
          <w:i/>
          <w:sz w:val="20"/>
          <w:szCs w:val="22"/>
          <w:u w:val="single"/>
        </w:rPr>
        <w:t>D</w:t>
      </w:r>
      <w:r w:rsidRPr="00B70EB1">
        <w:rPr>
          <w:rFonts w:ascii="Arial Narrow" w:hAnsi="Arial Narrow"/>
          <w:i/>
          <w:sz w:val="20"/>
          <w:szCs w:val="22"/>
          <w:u w:val="single"/>
          <w:vertAlign w:val="superscript"/>
        </w:rPr>
        <w:t>elle</w:t>
      </w:r>
      <w:r w:rsidRPr="00B70EB1">
        <w:rPr>
          <w:rFonts w:ascii="Arial Narrow" w:hAnsi="Arial Narrow"/>
          <w:i/>
          <w:sz w:val="20"/>
          <w:szCs w:val="22"/>
          <w:u w:val="single"/>
        </w:rPr>
        <w:t xml:space="preserve"> Barthélémye d'Albert</w:t>
      </w:r>
      <w:r w:rsidR="001B5A14">
        <w:rPr>
          <w:rFonts w:ascii="Arial Narrow" w:hAnsi="Arial Narrow"/>
          <w:i/>
          <w:sz w:val="20"/>
          <w:szCs w:val="22"/>
        </w:rPr>
        <w:t>,</w:t>
      </w:r>
      <w:r w:rsidR="001500F8">
        <w:rPr>
          <w:rFonts w:ascii="Arial Narrow" w:hAnsi="Arial Narrow"/>
          <w:i/>
          <w:sz w:val="20"/>
          <w:szCs w:val="22"/>
        </w:rPr>
        <w:t xml:space="preserve"> </w:t>
      </w:r>
      <w:r w:rsidR="001500F8" w:rsidRPr="001B5A14">
        <w:rPr>
          <w:rFonts w:ascii="Menlo Bold" w:hAnsi="Menlo Bold" w:cs="Menlo Bold"/>
          <w:sz w:val="20"/>
          <w:szCs w:val="22"/>
        </w:rPr>
        <w:t>✝</w:t>
      </w:r>
      <w:r w:rsidR="001500F8">
        <w:rPr>
          <w:rFonts w:ascii="Arial Narrow" w:hAnsi="Arial Narrow"/>
          <w:i/>
          <w:sz w:val="20"/>
          <w:szCs w:val="22"/>
        </w:rPr>
        <w:t xml:space="preserve"> le 30 déc. 1723</w:t>
      </w:r>
      <w:r w:rsidR="001B5A14">
        <w:rPr>
          <w:rFonts w:ascii="Arial Narrow" w:hAnsi="Arial Narrow"/>
          <w:i/>
          <w:sz w:val="20"/>
          <w:szCs w:val="22"/>
        </w:rPr>
        <w:t xml:space="preserve"> f</w:t>
      </w:r>
      <w:r w:rsidRPr="00B70EB1">
        <w:rPr>
          <w:rFonts w:ascii="Arial Narrow" w:hAnsi="Arial Narrow"/>
          <w:i/>
          <w:sz w:val="20"/>
          <w:szCs w:val="22"/>
        </w:rPr>
        <w:t xml:space="preserve">ille de </w:t>
      </w:r>
      <w:r>
        <w:rPr>
          <w:rFonts w:ascii="Arial Narrow" w:hAnsi="Arial Narrow"/>
          <w:i/>
          <w:sz w:val="20"/>
          <w:szCs w:val="22"/>
        </w:rPr>
        <w:t>No</w:t>
      </w:r>
      <w:r w:rsidRPr="00B70EB1">
        <w:rPr>
          <w:rFonts w:ascii="Arial Narrow" w:hAnsi="Arial Narrow"/>
          <w:i/>
          <w:sz w:val="20"/>
          <w:szCs w:val="22"/>
        </w:rPr>
        <w:t xml:space="preserve">ble </w:t>
      </w:r>
      <w:r>
        <w:rPr>
          <w:rFonts w:ascii="Arial Narrow" w:hAnsi="Arial Narrow"/>
          <w:i/>
          <w:sz w:val="20"/>
          <w:szCs w:val="22"/>
        </w:rPr>
        <w:t>Ennemond-Provane d’</w:t>
      </w:r>
      <w:r w:rsidRPr="00B70EB1">
        <w:rPr>
          <w:rFonts w:ascii="Arial Narrow" w:hAnsi="Arial Narrow"/>
          <w:i/>
          <w:sz w:val="20"/>
          <w:szCs w:val="22"/>
        </w:rPr>
        <w:t>Albert, seig</w:t>
      </w:r>
      <w:r w:rsidR="001B5A14">
        <w:rPr>
          <w:rFonts w:ascii="Arial Narrow" w:hAnsi="Arial Narrow"/>
          <w:i/>
          <w:sz w:val="20"/>
          <w:szCs w:val="22"/>
        </w:rPr>
        <w:t>neu</w:t>
      </w:r>
      <w:r w:rsidRPr="00B70EB1">
        <w:rPr>
          <w:rFonts w:ascii="Arial Narrow" w:hAnsi="Arial Narrow"/>
          <w:i/>
          <w:sz w:val="20"/>
          <w:szCs w:val="22"/>
        </w:rPr>
        <w:t xml:space="preserve">r de Beauséjour et de la </w:t>
      </w:r>
      <w:r>
        <w:rPr>
          <w:rFonts w:ascii="Arial Narrow" w:hAnsi="Arial Narrow"/>
          <w:i/>
          <w:sz w:val="20"/>
          <w:szCs w:val="22"/>
        </w:rPr>
        <w:t>Fonta</w:t>
      </w:r>
      <w:r w:rsidR="009053ED">
        <w:rPr>
          <w:rFonts w:ascii="Arial Narrow" w:hAnsi="Arial Narrow"/>
          <w:i/>
          <w:sz w:val="20"/>
          <w:szCs w:val="22"/>
        </w:rPr>
        <w:t>in</w:t>
      </w:r>
      <w:r>
        <w:rPr>
          <w:rFonts w:ascii="Arial Narrow" w:hAnsi="Arial Narrow"/>
          <w:i/>
          <w:sz w:val="20"/>
          <w:szCs w:val="22"/>
        </w:rPr>
        <w:t>e.</w:t>
      </w:r>
    </w:p>
    <w:p w14:paraId="1E0B5E80" w14:textId="235F6782" w:rsidR="00B70EB1" w:rsidRPr="00B70EB1" w:rsidRDefault="00B70EB1" w:rsidP="001B5A14">
      <w:pPr>
        <w:ind w:left="567"/>
        <w:jc w:val="both"/>
        <w:rPr>
          <w:rFonts w:ascii="Arial Narrow" w:hAnsi="Arial Narrow"/>
          <w:i/>
          <w:sz w:val="20"/>
          <w:szCs w:val="22"/>
        </w:rPr>
      </w:pPr>
      <w:r w:rsidRPr="00B70EB1">
        <w:rPr>
          <w:rFonts w:ascii="Arial Narrow" w:hAnsi="Arial Narrow"/>
          <w:i/>
          <w:sz w:val="20"/>
          <w:szCs w:val="22"/>
        </w:rPr>
        <w:t>Comme administ</w:t>
      </w:r>
      <w:r w:rsidR="001B5A14">
        <w:rPr>
          <w:rFonts w:ascii="Arial Narrow" w:hAnsi="Arial Narrow"/>
          <w:i/>
          <w:sz w:val="20"/>
          <w:szCs w:val="22"/>
        </w:rPr>
        <w:t xml:space="preserve">rateur de sa fille </w:t>
      </w:r>
      <w:r w:rsidR="001500F8" w:rsidRPr="001500F8">
        <w:rPr>
          <w:rFonts w:ascii="Arial Narrow" w:hAnsi="Arial Narrow"/>
          <w:sz w:val="20"/>
          <w:szCs w:val="22"/>
        </w:rPr>
        <w:t>[</w:t>
      </w:r>
      <w:r w:rsidR="001B5A14" w:rsidRPr="001500F8">
        <w:rPr>
          <w:rFonts w:ascii="Arial Narrow" w:hAnsi="Arial Narrow"/>
          <w:sz w:val="20"/>
          <w:szCs w:val="22"/>
        </w:rPr>
        <w:t>de ce</w:t>
      </w:r>
      <w:r w:rsidRPr="001500F8">
        <w:rPr>
          <w:rFonts w:ascii="Arial Narrow" w:hAnsi="Arial Narrow"/>
          <w:sz w:val="20"/>
          <w:szCs w:val="22"/>
        </w:rPr>
        <w:t xml:space="preserve"> 1</w:t>
      </w:r>
      <w:r w:rsidRPr="001500F8">
        <w:rPr>
          <w:rFonts w:ascii="Arial Narrow" w:hAnsi="Arial Narrow"/>
          <w:sz w:val="18"/>
          <w:szCs w:val="22"/>
        </w:rPr>
        <w:t>er</w:t>
      </w:r>
      <w:r w:rsidRPr="001500F8">
        <w:rPr>
          <w:rFonts w:ascii="Arial Narrow" w:hAnsi="Arial Narrow"/>
          <w:sz w:val="20"/>
          <w:szCs w:val="22"/>
        </w:rPr>
        <w:t xml:space="preserve"> lit</w:t>
      </w:r>
      <w:r w:rsidR="001500F8" w:rsidRPr="001500F8">
        <w:rPr>
          <w:rFonts w:ascii="Arial Narrow" w:hAnsi="Arial Narrow"/>
          <w:sz w:val="20"/>
          <w:szCs w:val="22"/>
        </w:rPr>
        <w:t>]</w:t>
      </w:r>
      <w:r w:rsidRPr="001500F8">
        <w:rPr>
          <w:rFonts w:ascii="Arial Narrow" w:hAnsi="Arial Narrow"/>
          <w:sz w:val="20"/>
          <w:szCs w:val="22"/>
        </w:rPr>
        <w:t xml:space="preserve"> </w:t>
      </w:r>
      <w:r w:rsidR="005A0499">
        <w:rPr>
          <w:rFonts w:ascii="Arial Narrow" w:hAnsi="Arial Narrow"/>
          <w:i/>
          <w:sz w:val="20"/>
          <w:szCs w:val="22"/>
        </w:rPr>
        <w:t xml:space="preserve">Françoise </w:t>
      </w:r>
      <w:r w:rsidRPr="00546AE4">
        <w:rPr>
          <w:rFonts w:ascii="Arial Narrow" w:hAnsi="Arial Narrow"/>
          <w:i/>
          <w:color w:val="FF0000"/>
          <w:sz w:val="20"/>
          <w:szCs w:val="22"/>
        </w:rPr>
        <w:t xml:space="preserve">il vend, le 6 juillet 1728 à Spectable </w:t>
      </w:r>
      <w:r w:rsidR="00806613" w:rsidRPr="00546AE4">
        <w:rPr>
          <w:rFonts w:ascii="Arial Narrow" w:hAnsi="Arial Narrow"/>
          <w:i/>
          <w:color w:val="FF0000"/>
          <w:sz w:val="22"/>
          <w:szCs w:val="22"/>
        </w:rPr>
        <w:t>É</w:t>
      </w:r>
      <w:r w:rsidR="009053ED" w:rsidRPr="00546AE4">
        <w:rPr>
          <w:rFonts w:ascii="Arial Narrow" w:hAnsi="Arial Narrow"/>
          <w:i/>
          <w:color w:val="FF0000"/>
          <w:sz w:val="22"/>
          <w:szCs w:val="22"/>
        </w:rPr>
        <w:t>t</w:t>
      </w:r>
      <w:r w:rsidRPr="00546AE4">
        <w:rPr>
          <w:rFonts w:ascii="Arial Narrow" w:hAnsi="Arial Narrow"/>
          <w:i/>
          <w:color w:val="FF0000"/>
          <w:sz w:val="20"/>
          <w:szCs w:val="22"/>
        </w:rPr>
        <w:t>ienne, fils de feu François Greffion, les rentes et fiefs</w:t>
      </w:r>
      <w:r>
        <w:rPr>
          <w:rFonts w:ascii="Arial Narrow" w:hAnsi="Arial Narrow"/>
          <w:i/>
          <w:sz w:val="20"/>
          <w:szCs w:val="22"/>
        </w:rPr>
        <w:t xml:space="preserve"> appartenant à sa fille susdite</w:t>
      </w:r>
      <w:r w:rsidRPr="00B70EB1">
        <w:rPr>
          <w:rFonts w:ascii="Arial Narrow" w:hAnsi="Arial Narrow"/>
          <w:i/>
          <w:sz w:val="20"/>
          <w:szCs w:val="22"/>
        </w:rPr>
        <w:t xml:space="preserve">, dénommées </w:t>
      </w:r>
      <w:r>
        <w:rPr>
          <w:rFonts w:ascii="Arial Narrow" w:hAnsi="Arial Narrow"/>
          <w:i/>
          <w:sz w:val="20"/>
          <w:szCs w:val="22"/>
        </w:rPr>
        <w:t>« </w:t>
      </w:r>
      <w:r w:rsidRPr="00B70EB1">
        <w:rPr>
          <w:rFonts w:ascii="Arial Narrow" w:hAnsi="Arial Narrow"/>
          <w:i/>
          <w:sz w:val="20"/>
          <w:szCs w:val="22"/>
        </w:rPr>
        <w:t>Ies rentes de la Fontaine et de Beauséjour, rière Saint-Pierre, Cruet et environs</w:t>
      </w:r>
      <w:r>
        <w:rPr>
          <w:rFonts w:ascii="Arial Narrow" w:hAnsi="Arial Narrow"/>
          <w:i/>
          <w:sz w:val="20"/>
          <w:szCs w:val="22"/>
        </w:rPr>
        <w:t> »</w:t>
      </w:r>
      <w:r w:rsidRPr="00B70EB1">
        <w:rPr>
          <w:rFonts w:ascii="Arial Narrow" w:hAnsi="Arial Narrow"/>
          <w:i/>
          <w:sz w:val="20"/>
          <w:szCs w:val="22"/>
        </w:rPr>
        <w:t xml:space="preserve">, </w:t>
      </w:r>
      <w:r>
        <w:rPr>
          <w:rFonts w:ascii="Arial Narrow" w:hAnsi="Arial Narrow"/>
          <w:i/>
          <w:sz w:val="20"/>
          <w:szCs w:val="22"/>
        </w:rPr>
        <w:t>le</w:t>
      </w:r>
      <w:r w:rsidRPr="00B70EB1">
        <w:rPr>
          <w:rFonts w:ascii="Arial Narrow" w:hAnsi="Arial Narrow"/>
          <w:i/>
          <w:sz w:val="20"/>
          <w:szCs w:val="22"/>
        </w:rPr>
        <w:t xml:space="preserve"> tout provenant de la 1</w:t>
      </w:r>
      <w:r w:rsidRPr="00B70EB1">
        <w:rPr>
          <w:rFonts w:ascii="Arial Narrow" w:hAnsi="Arial Narrow"/>
          <w:i/>
          <w:sz w:val="20"/>
          <w:szCs w:val="22"/>
          <w:vertAlign w:val="superscript"/>
        </w:rPr>
        <w:t>ère</w:t>
      </w:r>
      <w:r w:rsidRPr="00B70EB1">
        <w:rPr>
          <w:rFonts w:ascii="Arial Narrow" w:hAnsi="Arial Narrow"/>
          <w:i/>
          <w:sz w:val="20"/>
          <w:szCs w:val="22"/>
        </w:rPr>
        <w:t xml:space="preserve"> femme du vendeur. </w:t>
      </w:r>
    </w:p>
    <w:p w14:paraId="35350EA5" w14:textId="5956CEA8" w:rsidR="00B70EB1" w:rsidRPr="00B70EB1" w:rsidRDefault="00B70EB1" w:rsidP="00B70EB1">
      <w:pPr>
        <w:ind w:left="567"/>
        <w:jc w:val="both"/>
        <w:rPr>
          <w:rFonts w:ascii="Arial Narrow" w:hAnsi="Arial Narrow"/>
          <w:i/>
          <w:sz w:val="20"/>
          <w:szCs w:val="22"/>
        </w:rPr>
      </w:pPr>
      <w:r w:rsidRPr="00B70EB1">
        <w:rPr>
          <w:rFonts w:ascii="Arial Narrow" w:hAnsi="Arial Narrow"/>
          <w:i/>
          <w:sz w:val="20"/>
          <w:szCs w:val="22"/>
        </w:rPr>
        <w:t>(Dans les reconnaissances en faveur d</w:t>
      </w:r>
      <w:r>
        <w:rPr>
          <w:rFonts w:ascii="Arial Narrow" w:hAnsi="Arial Narrow"/>
          <w:i/>
          <w:sz w:val="20"/>
          <w:szCs w:val="22"/>
        </w:rPr>
        <w:t>u S</w:t>
      </w:r>
      <w:r w:rsidRPr="001500F8">
        <w:rPr>
          <w:rFonts w:ascii="Arial Narrow" w:hAnsi="Arial Narrow"/>
          <w:i/>
          <w:sz w:val="20"/>
          <w:szCs w:val="22"/>
          <w:vertAlign w:val="superscript"/>
        </w:rPr>
        <w:t>r</w:t>
      </w:r>
      <w:r>
        <w:rPr>
          <w:rFonts w:ascii="Arial Narrow" w:hAnsi="Arial Narrow"/>
          <w:i/>
          <w:sz w:val="20"/>
          <w:szCs w:val="22"/>
        </w:rPr>
        <w:t xml:space="preserve"> Graffion, Ie 25 juin 1730, </w:t>
      </w:r>
      <w:r w:rsidRPr="00B70EB1">
        <w:rPr>
          <w:rFonts w:ascii="Arial Narrow" w:hAnsi="Arial Narrow"/>
          <w:i/>
          <w:sz w:val="20"/>
          <w:szCs w:val="22"/>
        </w:rPr>
        <w:t>les confins s'étendent dans la vallée de Miolans, à Saint Laurent de Cruet, en Clarmont sous la Tour Chabaudaz, à la chapelle de Cruet proche de la maison de la D</w:t>
      </w:r>
      <w:r w:rsidRPr="00B70EB1">
        <w:rPr>
          <w:rFonts w:ascii="Arial Narrow" w:hAnsi="Arial Narrow"/>
          <w:i/>
          <w:sz w:val="20"/>
          <w:szCs w:val="22"/>
          <w:vertAlign w:val="superscript"/>
        </w:rPr>
        <w:t>elle</w:t>
      </w:r>
      <w:r w:rsidRPr="00B70EB1">
        <w:rPr>
          <w:rFonts w:ascii="Arial Narrow" w:hAnsi="Arial Narrow"/>
          <w:i/>
          <w:sz w:val="20"/>
          <w:szCs w:val="22"/>
        </w:rPr>
        <w:t xml:space="preserve"> de la Trinité) </w:t>
      </w:r>
    </w:p>
    <w:p w14:paraId="06552781" w14:textId="77777777" w:rsidR="00B70EB1" w:rsidRPr="00B3669B" w:rsidRDefault="00B70EB1" w:rsidP="00B70EB1">
      <w:pPr>
        <w:rPr>
          <w:rFonts w:ascii="Arial Narrow" w:hAnsi="Arial Narrow"/>
          <w:sz w:val="8"/>
          <w:szCs w:val="8"/>
        </w:rPr>
      </w:pPr>
    </w:p>
    <w:p w14:paraId="45D69E2F" w14:textId="5435003D" w:rsidR="001B50DB" w:rsidRPr="00B70EB1" w:rsidRDefault="00B70EB1" w:rsidP="00B70EB1">
      <w:pPr>
        <w:ind w:left="2268"/>
        <w:jc w:val="both"/>
        <w:rPr>
          <w:rFonts w:ascii="Arial Narrow" w:hAnsi="Arial Narrow"/>
          <w:sz w:val="18"/>
          <w:szCs w:val="18"/>
        </w:rPr>
      </w:pPr>
      <w:r w:rsidRPr="00B70EB1">
        <w:rPr>
          <w:rFonts w:ascii="Arial Narrow" w:hAnsi="Arial Narrow"/>
          <w:i/>
          <w:sz w:val="18"/>
          <w:szCs w:val="18"/>
        </w:rPr>
        <w:t>Armorial</w:t>
      </w:r>
      <w:r w:rsidRPr="00B70EB1">
        <w:rPr>
          <w:rFonts w:ascii="Arial Narrow" w:hAnsi="Arial Narrow"/>
          <w:sz w:val="18"/>
          <w:szCs w:val="18"/>
        </w:rPr>
        <w:t xml:space="preserve"> de Foras, notice </w:t>
      </w:r>
      <w:r w:rsidR="00007B29">
        <w:rPr>
          <w:rFonts w:ascii="Arial Narrow" w:hAnsi="Arial Narrow"/>
          <w:i/>
          <w:sz w:val="18"/>
          <w:szCs w:val="18"/>
        </w:rPr>
        <w:t>Grosset (de Megève)</w:t>
      </w:r>
      <w:r w:rsidRPr="00B70EB1">
        <w:rPr>
          <w:rFonts w:ascii="Arial Narrow" w:hAnsi="Arial Narrow"/>
          <w:i/>
          <w:sz w:val="18"/>
          <w:szCs w:val="18"/>
        </w:rPr>
        <w:t xml:space="preserve"> (vol. 3 , p.170)</w:t>
      </w:r>
    </w:p>
    <w:p w14:paraId="1F811C6B" w14:textId="77777777" w:rsidR="005A0499" w:rsidRPr="00B3669B" w:rsidRDefault="005A0499" w:rsidP="005A0499">
      <w:pPr>
        <w:rPr>
          <w:rFonts w:ascii="Arial Narrow" w:hAnsi="Arial Narrow"/>
          <w:sz w:val="8"/>
          <w:szCs w:val="8"/>
        </w:rPr>
      </w:pPr>
    </w:p>
    <w:p w14:paraId="0E656ECA" w14:textId="07A63F21" w:rsidR="005A0499" w:rsidRDefault="005A0499" w:rsidP="005A0499">
      <w:pPr>
        <w:jc w:val="both"/>
        <w:rPr>
          <w:rFonts w:ascii="Arial Narrow" w:hAnsi="Arial Narrow"/>
          <w:sz w:val="22"/>
          <w:szCs w:val="22"/>
        </w:rPr>
      </w:pPr>
      <w:r>
        <w:rPr>
          <w:rFonts w:ascii="Arial Narrow" w:hAnsi="Arial Narrow"/>
          <w:sz w:val="22"/>
          <w:szCs w:val="22"/>
        </w:rPr>
        <w:t>À noter ? L’arrière-grand-tante d’</w:t>
      </w:r>
      <w:r w:rsidRPr="00F5678B">
        <w:rPr>
          <w:rFonts w:ascii="Arial Narrow" w:hAnsi="Arial Narrow"/>
          <w:sz w:val="22"/>
          <w:szCs w:val="22"/>
        </w:rPr>
        <w:t>Étienne</w:t>
      </w:r>
      <w:r>
        <w:rPr>
          <w:rFonts w:ascii="Arial Narrow" w:hAnsi="Arial Narrow"/>
          <w:sz w:val="22"/>
          <w:szCs w:val="22"/>
        </w:rPr>
        <w:t xml:space="preserve">, Philiberte Fabry, avait épousé </w:t>
      </w:r>
      <w:r w:rsidRPr="005A0499">
        <w:rPr>
          <w:rFonts w:ascii="Arial Narrow" w:hAnsi="Arial Narrow"/>
          <w:sz w:val="22"/>
          <w:szCs w:val="22"/>
        </w:rPr>
        <w:t>N</w:t>
      </w:r>
      <w:r>
        <w:rPr>
          <w:rFonts w:ascii="Arial Narrow" w:hAnsi="Arial Narrow"/>
          <w:sz w:val="22"/>
          <w:szCs w:val="22"/>
        </w:rPr>
        <w:t>o</w:t>
      </w:r>
      <w:r w:rsidRPr="005A0499">
        <w:rPr>
          <w:rFonts w:ascii="Arial Narrow" w:hAnsi="Arial Narrow"/>
          <w:sz w:val="22"/>
          <w:szCs w:val="22"/>
        </w:rPr>
        <w:t>ble André d’Albert-Provane</w:t>
      </w:r>
      <w:r>
        <w:rPr>
          <w:rFonts w:ascii="Arial Narrow" w:hAnsi="Arial Narrow"/>
          <w:sz w:val="22"/>
          <w:szCs w:val="22"/>
        </w:rPr>
        <w:t>. Que restait-il alors de ce lien familial ?</w:t>
      </w:r>
      <w:r w:rsidR="00B4340A">
        <w:rPr>
          <w:rFonts w:ascii="Arial Narrow" w:hAnsi="Arial Narrow"/>
          <w:sz w:val="22"/>
          <w:szCs w:val="22"/>
        </w:rPr>
        <w:t xml:space="preserve"> Un R</w:t>
      </w:r>
      <w:r w:rsidR="00B4340A" w:rsidRPr="00B4340A">
        <w:rPr>
          <w:rFonts w:ascii="Arial Narrow" w:hAnsi="Arial Narrow"/>
          <w:sz w:val="22"/>
          <w:szCs w:val="22"/>
          <w:vertAlign w:val="superscript"/>
        </w:rPr>
        <w:t>d</w:t>
      </w:r>
      <w:r w:rsidR="00B4340A">
        <w:rPr>
          <w:rFonts w:ascii="Arial Narrow" w:hAnsi="Arial Narrow"/>
          <w:sz w:val="22"/>
          <w:szCs w:val="22"/>
        </w:rPr>
        <w:t xml:space="preserve"> Louis d’Albert, de la même branche, fut témoin au mariage de la mère d’</w:t>
      </w:r>
      <w:r w:rsidR="00B4340A" w:rsidRPr="00F5678B">
        <w:rPr>
          <w:rFonts w:ascii="Arial Narrow" w:hAnsi="Arial Narrow"/>
          <w:sz w:val="22"/>
          <w:szCs w:val="22"/>
        </w:rPr>
        <w:t>Étienne</w:t>
      </w:r>
      <w:r w:rsidR="00B4340A">
        <w:rPr>
          <w:rFonts w:ascii="Arial Narrow" w:hAnsi="Arial Narrow"/>
          <w:sz w:val="22"/>
          <w:szCs w:val="22"/>
        </w:rPr>
        <w:t>, Gasparde Revardel (elle-même petite nièce de Philiberte Fabry)</w:t>
      </w:r>
    </w:p>
    <w:p w14:paraId="7E3A93E7" w14:textId="77777777" w:rsidR="001A5DF2" w:rsidRPr="00B3669B" w:rsidRDefault="001A5DF2" w:rsidP="001A5DF2">
      <w:pPr>
        <w:rPr>
          <w:rFonts w:ascii="Arial Narrow" w:hAnsi="Arial Narrow"/>
          <w:sz w:val="8"/>
          <w:szCs w:val="8"/>
        </w:rPr>
      </w:pPr>
    </w:p>
    <w:p w14:paraId="2848F889" w14:textId="3D474B1F" w:rsidR="001A5DF2" w:rsidRPr="00B70EB1" w:rsidRDefault="001A5DF2" w:rsidP="001A5DF2">
      <w:pPr>
        <w:ind w:left="2268"/>
        <w:jc w:val="both"/>
        <w:rPr>
          <w:rFonts w:ascii="Arial Narrow" w:hAnsi="Arial Narrow"/>
          <w:sz w:val="18"/>
          <w:szCs w:val="18"/>
        </w:rPr>
      </w:pPr>
      <w:r w:rsidRPr="00B70EB1">
        <w:rPr>
          <w:rFonts w:ascii="Arial Narrow" w:hAnsi="Arial Narrow"/>
          <w:i/>
          <w:sz w:val="18"/>
          <w:szCs w:val="18"/>
        </w:rPr>
        <w:t>Armorial</w:t>
      </w:r>
      <w:r w:rsidRPr="00B70EB1">
        <w:rPr>
          <w:rFonts w:ascii="Arial Narrow" w:hAnsi="Arial Narrow"/>
          <w:sz w:val="18"/>
          <w:szCs w:val="18"/>
        </w:rPr>
        <w:t xml:space="preserve"> de Foras, notice </w:t>
      </w:r>
      <w:r>
        <w:rPr>
          <w:rFonts w:ascii="Arial Narrow" w:hAnsi="Arial Narrow"/>
          <w:i/>
          <w:sz w:val="18"/>
          <w:szCs w:val="18"/>
        </w:rPr>
        <w:t>d’Albert</w:t>
      </w:r>
      <w:r w:rsidRPr="00B70EB1">
        <w:rPr>
          <w:rFonts w:ascii="Arial Narrow" w:hAnsi="Arial Narrow"/>
          <w:i/>
          <w:sz w:val="18"/>
          <w:szCs w:val="18"/>
        </w:rPr>
        <w:t xml:space="preserve"> </w:t>
      </w:r>
    </w:p>
    <w:p w14:paraId="6D4F1855" w14:textId="77777777" w:rsidR="005A0499" w:rsidRDefault="005A0499" w:rsidP="00C2160D">
      <w:pPr>
        <w:jc w:val="both"/>
        <w:rPr>
          <w:rFonts w:ascii="Arial Narrow" w:hAnsi="Arial Narrow"/>
          <w:sz w:val="22"/>
          <w:szCs w:val="22"/>
        </w:rPr>
      </w:pPr>
    </w:p>
    <w:p w14:paraId="6A02AA1B" w14:textId="623B6E8D" w:rsidR="00C2160D" w:rsidRDefault="00B4340A" w:rsidP="00C2160D">
      <w:pPr>
        <w:jc w:val="both"/>
        <w:rPr>
          <w:rFonts w:ascii="Arial Narrow" w:hAnsi="Arial Narrow"/>
          <w:sz w:val="22"/>
          <w:szCs w:val="22"/>
        </w:rPr>
      </w:pPr>
      <w:r>
        <w:rPr>
          <w:rFonts w:ascii="Arial Narrow" w:hAnsi="Arial Narrow"/>
          <w:sz w:val="22"/>
          <w:szCs w:val="22"/>
        </w:rPr>
        <w:t>Ain</w:t>
      </w:r>
      <w:r w:rsidR="001B50DB">
        <w:rPr>
          <w:rFonts w:ascii="Arial Narrow" w:hAnsi="Arial Narrow"/>
          <w:sz w:val="22"/>
          <w:szCs w:val="22"/>
        </w:rPr>
        <w:t>si</w:t>
      </w:r>
      <w:r w:rsidR="00C2160D">
        <w:rPr>
          <w:rFonts w:ascii="Arial Narrow" w:hAnsi="Arial Narrow"/>
          <w:sz w:val="22"/>
          <w:szCs w:val="22"/>
        </w:rPr>
        <w:t xml:space="preserve">, </w:t>
      </w:r>
      <w:r w:rsidR="004A065C">
        <w:rPr>
          <w:rFonts w:ascii="Arial Narrow" w:hAnsi="Arial Narrow"/>
          <w:sz w:val="22"/>
          <w:szCs w:val="22"/>
        </w:rPr>
        <w:t>le</w:t>
      </w:r>
      <w:r w:rsidR="00D40337">
        <w:rPr>
          <w:rFonts w:ascii="Arial Narrow" w:hAnsi="Arial Narrow"/>
          <w:sz w:val="22"/>
          <w:szCs w:val="22"/>
        </w:rPr>
        <w:t xml:space="preserve"> patronyme</w:t>
      </w:r>
      <w:r w:rsidR="00C2160D">
        <w:rPr>
          <w:rFonts w:ascii="Arial Narrow" w:hAnsi="Arial Narrow"/>
          <w:sz w:val="22"/>
          <w:szCs w:val="22"/>
        </w:rPr>
        <w:t xml:space="preserve"> </w:t>
      </w:r>
      <w:r w:rsidR="004A065C">
        <w:rPr>
          <w:rFonts w:ascii="Arial Narrow" w:hAnsi="Arial Narrow"/>
          <w:sz w:val="22"/>
          <w:szCs w:val="22"/>
        </w:rPr>
        <w:t xml:space="preserve">Graffion </w:t>
      </w:r>
      <w:r w:rsidR="00C2160D">
        <w:rPr>
          <w:rFonts w:ascii="Arial Narrow" w:hAnsi="Arial Narrow"/>
          <w:sz w:val="22"/>
          <w:szCs w:val="22"/>
        </w:rPr>
        <w:t>appar</w:t>
      </w:r>
      <w:r w:rsidR="004A065C">
        <w:rPr>
          <w:rFonts w:ascii="Arial Narrow" w:hAnsi="Arial Narrow"/>
          <w:sz w:val="22"/>
          <w:szCs w:val="22"/>
        </w:rPr>
        <w:t>ut</w:t>
      </w:r>
      <w:r w:rsidR="00C2160D">
        <w:rPr>
          <w:rFonts w:ascii="Arial Narrow" w:hAnsi="Arial Narrow"/>
          <w:sz w:val="22"/>
          <w:szCs w:val="22"/>
        </w:rPr>
        <w:t xml:space="preserve"> dans la liste des propriétaires</w:t>
      </w:r>
      <w:r w:rsidR="00D40337">
        <w:rPr>
          <w:rFonts w:ascii="Arial Narrow" w:hAnsi="Arial Narrow"/>
          <w:sz w:val="22"/>
          <w:szCs w:val="22"/>
        </w:rPr>
        <w:t xml:space="preserve"> qui passèrent un contrat d’affranchissement (en 1789</w:t>
      </w:r>
      <w:r w:rsidR="001B50DB">
        <w:rPr>
          <w:rFonts w:ascii="Arial Narrow" w:hAnsi="Arial Narrow"/>
          <w:sz w:val="22"/>
          <w:szCs w:val="22"/>
        </w:rPr>
        <w:t> !</w:t>
      </w:r>
      <w:r w:rsidR="004A065C">
        <w:rPr>
          <w:rFonts w:ascii="Arial Narrow" w:hAnsi="Arial Narrow"/>
          <w:sz w:val="22"/>
          <w:szCs w:val="22"/>
        </w:rPr>
        <w:t>)</w:t>
      </w:r>
      <w:r w:rsidR="009F690C">
        <w:rPr>
          <w:rFonts w:ascii="Arial Narrow" w:hAnsi="Arial Narrow"/>
          <w:sz w:val="22"/>
          <w:szCs w:val="22"/>
        </w:rPr>
        <w:t> </w:t>
      </w:r>
      <w:r w:rsidR="00D40337">
        <w:rPr>
          <w:rFonts w:ascii="Arial Narrow" w:hAnsi="Arial Narrow"/>
          <w:sz w:val="22"/>
          <w:szCs w:val="22"/>
        </w:rPr>
        <w:t>:</w:t>
      </w:r>
    </w:p>
    <w:p w14:paraId="54BD021B" w14:textId="681AD8D0" w:rsidR="00D40337" w:rsidRPr="009F690C" w:rsidRDefault="00D40337" w:rsidP="009F690C">
      <w:pPr>
        <w:tabs>
          <w:tab w:val="left" w:pos="3402"/>
        </w:tabs>
        <w:ind w:left="567"/>
        <w:jc w:val="both"/>
        <w:rPr>
          <w:rFonts w:ascii="Arial Narrow" w:hAnsi="Arial Narrow"/>
          <w:sz w:val="20"/>
          <w:szCs w:val="22"/>
        </w:rPr>
      </w:pPr>
      <w:r w:rsidRPr="009F690C">
        <w:rPr>
          <w:rFonts w:ascii="Arial Narrow" w:hAnsi="Arial Narrow"/>
          <w:sz w:val="20"/>
          <w:szCs w:val="22"/>
        </w:rPr>
        <w:t xml:space="preserve">Pour St-Pierre d’Albigny, : </w:t>
      </w:r>
      <w:r w:rsidRPr="009F690C">
        <w:rPr>
          <w:rFonts w:ascii="Arial Narrow" w:hAnsi="Arial Narrow"/>
          <w:sz w:val="20"/>
          <w:szCs w:val="22"/>
        </w:rPr>
        <w:tab/>
        <w:t xml:space="preserve">Graffion </w:t>
      </w:r>
      <w:r w:rsidRPr="009F690C">
        <w:rPr>
          <w:rFonts w:ascii="Arial Narrow" w:hAnsi="Arial Narrow"/>
          <w:sz w:val="20"/>
          <w:szCs w:val="22"/>
        </w:rPr>
        <w:tab/>
        <w:t>350 l.</w:t>
      </w:r>
    </w:p>
    <w:p w14:paraId="2C5FD5CB" w14:textId="02FD9AEE" w:rsidR="00D40337" w:rsidRPr="009F690C" w:rsidRDefault="00D40337" w:rsidP="009F690C">
      <w:pPr>
        <w:tabs>
          <w:tab w:val="left" w:pos="3402"/>
        </w:tabs>
        <w:ind w:left="567"/>
        <w:jc w:val="both"/>
        <w:rPr>
          <w:rFonts w:ascii="Arial Narrow" w:hAnsi="Arial Narrow"/>
          <w:sz w:val="20"/>
          <w:szCs w:val="22"/>
        </w:rPr>
      </w:pPr>
      <w:r w:rsidRPr="009F690C">
        <w:rPr>
          <w:rFonts w:ascii="Arial Narrow" w:hAnsi="Arial Narrow"/>
          <w:sz w:val="20"/>
          <w:szCs w:val="22"/>
        </w:rPr>
        <w:t>Pour Cruet, :</w:t>
      </w:r>
      <w:r w:rsidRPr="009F690C">
        <w:rPr>
          <w:rFonts w:ascii="Arial Narrow" w:hAnsi="Arial Narrow"/>
          <w:sz w:val="20"/>
          <w:szCs w:val="22"/>
        </w:rPr>
        <w:tab/>
        <w:t xml:space="preserve">Graffion </w:t>
      </w:r>
      <w:r w:rsidRPr="009F690C">
        <w:rPr>
          <w:rFonts w:ascii="Arial Narrow" w:hAnsi="Arial Narrow"/>
          <w:sz w:val="20"/>
          <w:szCs w:val="22"/>
        </w:rPr>
        <w:tab/>
        <w:t>320 l. (1789, 27 janvier, Léger n., X 178g, vol. 1, fol. 535 x.).</w:t>
      </w:r>
    </w:p>
    <w:p w14:paraId="75B6F6CD" w14:textId="77777777" w:rsidR="00B3669B" w:rsidRPr="00B3669B" w:rsidRDefault="00B3669B" w:rsidP="00B3669B">
      <w:pPr>
        <w:rPr>
          <w:rFonts w:ascii="Arial Narrow" w:hAnsi="Arial Narrow"/>
          <w:sz w:val="8"/>
          <w:szCs w:val="8"/>
        </w:rPr>
      </w:pPr>
    </w:p>
    <w:p w14:paraId="2D419ADD" w14:textId="64283570" w:rsidR="006233AE" w:rsidRDefault="00D40337" w:rsidP="00D40337">
      <w:pPr>
        <w:ind w:left="2268"/>
        <w:jc w:val="both"/>
        <w:rPr>
          <w:rFonts w:ascii="Arial Narrow" w:hAnsi="Arial Narrow"/>
          <w:sz w:val="18"/>
          <w:szCs w:val="22"/>
        </w:rPr>
      </w:pPr>
      <w:r w:rsidRPr="00D40337">
        <w:rPr>
          <w:rFonts w:ascii="Arial Narrow" w:hAnsi="Arial Narrow"/>
          <w:sz w:val="18"/>
          <w:szCs w:val="22"/>
        </w:rPr>
        <w:t xml:space="preserve">Source : </w:t>
      </w:r>
      <w:r w:rsidRPr="00D40337">
        <w:rPr>
          <w:rFonts w:ascii="Arial Narrow" w:hAnsi="Arial Narrow"/>
          <w:i/>
          <w:sz w:val="18"/>
          <w:szCs w:val="22"/>
        </w:rPr>
        <w:t>L'abolition des droits seigneuriaux en Savoie (1761-1793)</w:t>
      </w:r>
      <w:r w:rsidRPr="00D40337">
        <w:rPr>
          <w:rFonts w:ascii="Arial Narrow" w:hAnsi="Arial Narrow"/>
          <w:sz w:val="18"/>
          <w:szCs w:val="22"/>
        </w:rPr>
        <w:t xml:space="preserve"> / documents publ. par Max Bruchet, 1908</w:t>
      </w:r>
      <w:r>
        <w:rPr>
          <w:rFonts w:ascii="Arial Narrow" w:hAnsi="Arial Narrow"/>
          <w:sz w:val="18"/>
          <w:szCs w:val="22"/>
        </w:rPr>
        <w:t>. cf</w:t>
      </w:r>
      <w:r w:rsidRPr="00C2160D">
        <w:rPr>
          <w:rFonts w:ascii="Arial Narrow" w:hAnsi="Arial Narrow"/>
          <w:sz w:val="18"/>
          <w:szCs w:val="22"/>
        </w:rPr>
        <w:t xml:space="preserve"> Gallica.fr</w:t>
      </w:r>
    </w:p>
    <w:p w14:paraId="43222512" w14:textId="77777777" w:rsidR="00FF15F3" w:rsidRDefault="00FF15F3" w:rsidP="009E247D">
      <w:pPr>
        <w:jc w:val="both"/>
        <w:rPr>
          <w:rFonts w:ascii="Arial Narrow" w:hAnsi="Arial Narrow"/>
          <w:sz w:val="22"/>
          <w:szCs w:val="22"/>
        </w:rPr>
      </w:pPr>
    </w:p>
    <w:p w14:paraId="43EF74B4" w14:textId="2F40015D" w:rsidR="004E19B1" w:rsidRDefault="00B4340A" w:rsidP="009E247D">
      <w:pPr>
        <w:jc w:val="both"/>
        <w:rPr>
          <w:rFonts w:ascii="Arial Narrow" w:hAnsi="Arial Narrow"/>
          <w:sz w:val="22"/>
          <w:szCs w:val="22"/>
        </w:rPr>
      </w:pPr>
      <w:r>
        <w:rPr>
          <w:rFonts w:ascii="Arial Narrow" w:hAnsi="Arial Narrow"/>
          <w:sz w:val="22"/>
          <w:szCs w:val="22"/>
        </w:rPr>
        <w:t>Par ailleurs</w:t>
      </w:r>
      <w:r w:rsidR="004E19B1">
        <w:rPr>
          <w:rFonts w:ascii="Arial Narrow" w:hAnsi="Arial Narrow"/>
          <w:sz w:val="22"/>
          <w:szCs w:val="22"/>
        </w:rPr>
        <w:t xml:space="preserve">, </w:t>
      </w:r>
      <w:r w:rsidR="00E97616">
        <w:rPr>
          <w:rFonts w:ascii="Arial Narrow" w:hAnsi="Arial Narrow"/>
          <w:sz w:val="22"/>
          <w:szCs w:val="22"/>
        </w:rPr>
        <w:t>e</w:t>
      </w:r>
      <w:r w:rsidR="00AF4500">
        <w:rPr>
          <w:rFonts w:ascii="Arial Narrow" w:hAnsi="Arial Narrow"/>
          <w:sz w:val="22"/>
          <w:szCs w:val="22"/>
        </w:rPr>
        <w:t xml:space="preserve">n 1738, alors qu’il est intendant </w:t>
      </w:r>
      <w:r w:rsidR="00AF4500" w:rsidRPr="00AF4500">
        <w:rPr>
          <w:rFonts w:ascii="Arial Narrow" w:hAnsi="Arial Narrow"/>
          <w:sz w:val="22"/>
          <w:szCs w:val="22"/>
        </w:rPr>
        <w:t>en Chablais</w:t>
      </w:r>
      <w:r w:rsidR="00AF4500">
        <w:rPr>
          <w:rFonts w:ascii="Arial Narrow" w:hAnsi="Arial Narrow"/>
          <w:sz w:val="22"/>
          <w:szCs w:val="22"/>
        </w:rPr>
        <w:t>, il est dit « noble » dans un acte notarié banal passé à Conflans</w:t>
      </w:r>
      <w:r w:rsidR="00E97616">
        <w:rPr>
          <w:rFonts w:ascii="Arial Narrow" w:hAnsi="Arial Narrow"/>
          <w:sz w:val="22"/>
          <w:szCs w:val="22"/>
        </w:rPr>
        <w:t> : le titre était peut-être attaché à la fonction ?</w:t>
      </w:r>
      <w:r w:rsidR="00AF4500">
        <w:rPr>
          <w:rFonts w:ascii="Arial Narrow" w:hAnsi="Arial Narrow"/>
          <w:sz w:val="22"/>
          <w:szCs w:val="22"/>
        </w:rPr>
        <w:t xml:space="preserve"> </w:t>
      </w:r>
    </w:p>
    <w:p w14:paraId="6066F007" w14:textId="77777777" w:rsidR="004E19B1" w:rsidRDefault="004E19B1" w:rsidP="004E19B1">
      <w:pPr>
        <w:jc w:val="both"/>
        <w:rPr>
          <w:rFonts w:ascii="Arial Narrow" w:hAnsi="Arial Narrow"/>
          <w:sz w:val="8"/>
          <w:szCs w:val="8"/>
        </w:rPr>
      </w:pPr>
    </w:p>
    <w:p w14:paraId="50E7DDD7" w14:textId="5EF45F83" w:rsidR="004E19B1" w:rsidRDefault="00F32615" w:rsidP="004E19B1">
      <w:pPr>
        <w:ind w:left="2268"/>
        <w:jc w:val="both"/>
        <w:rPr>
          <w:rFonts w:ascii="Arial Narrow" w:hAnsi="Arial Narrow"/>
          <w:sz w:val="18"/>
          <w:szCs w:val="22"/>
        </w:rPr>
      </w:pPr>
      <w:r>
        <w:rPr>
          <w:rFonts w:ascii="Arial Narrow" w:hAnsi="Arial Narrow"/>
          <w:sz w:val="18"/>
          <w:szCs w:val="22"/>
        </w:rPr>
        <w:t xml:space="preserve">Source : </w:t>
      </w:r>
      <w:r w:rsidR="00AF4500" w:rsidRPr="00AF4500">
        <w:rPr>
          <w:rFonts w:ascii="Arial Narrow" w:hAnsi="Arial Narrow"/>
          <w:sz w:val="18"/>
          <w:szCs w:val="22"/>
        </w:rPr>
        <w:t>AD073, cote 2C 1482, vue 398</w:t>
      </w:r>
      <w:r w:rsidR="004E19B1">
        <w:rPr>
          <w:rFonts w:ascii="Arial Narrow" w:hAnsi="Arial Narrow"/>
          <w:sz w:val="18"/>
          <w:szCs w:val="22"/>
        </w:rPr>
        <w:t xml:space="preserve"> (Registres insinuation Conflans</w:t>
      </w:r>
      <w:r w:rsidR="00AF4500" w:rsidRPr="00AF4500">
        <w:rPr>
          <w:rFonts w:ascii="Arial Narrow" w:hAnsi="Arial Narrow"/>
          <w:sz w:val="18"/>
          <w:szCs w:val="22"/>
        </w:rPr>
        <w:t xml:space="preserve">). </w:t>
      </w:r>
    </w:p>
    <w:p w14:paraId="3AC7E4C6" w14:textId="77777777" w:rsidR="004E19B1" w:rsidRDefault="004E19B1" w:rsidP="004E19B1">
      <w:pPr>
        <w:jc w:val="both"/>
        <w:rPr>
          <w:rFonts w:ascii="Arial Narrow" w:hAnsi="Arial Narrow"/>
          <w:sz w:val="8"/>
          <w:szCs w:val="8"/>
        </w:rPr>
      </w:pPr>
    </w:p>
    <w:p w14:paraId="0446C025" w14:textId="30365342" w:rsidR="004E19B1" w:rsidRDefault="00AF4500" w:rsidP="009E247D">
      <w:pPr>
        <w:jc w:val="both"/>
        <w:rPr>
          <w:rFonts w:ascii="Arial Narrow" w:hAnsi="Arial Narrow"/>
          <w:sz w:val="22"/>
          <w:szCs w:val="22"/>
        </w:rPr>
      </w:pPr>
      <w:r>
        <w:rPr>
          <w:rFonts w:ascii="Arial Narrow" w:hAnsi="Arial Narrow"/>
          <w:sz w:val="22"/>
          <w:szCs w:val="22"/>
        </w:rPr>
        <w:t>Sur son acte de décès à Bonneville, il est également dit « noble »</w:t>
      </w:r>
      <w:r w:rsidR="00E97616">
        <w:rPr>
          <w:rFonts w:ascii="Arial Narrow" w:hAnsi="Arial Narrow"/>
          <w:sz w:val="22"/>
          <w:szCs w:val="22"/>
        </w:rPr>
        <w:t xml:space="preserve"> ; et son épouse </w:t>
      </w:r>
      <w:r w:rsidR="009F690C">
        <w:rPr>
          <w:rFonts w:ascii="Arial Narrow" w:hAnsi="Arial Narrow"/>
          <w:sz w:val="22"/>
          <w:szCs w:val="22"/>
        </w:rPr>
        <w:t>Louise est dite</w:t>
      </w:r>
      <w:r w:rsidR="00E97616">
        <w:rPr>
          <w:rFonts w:ascii="Arial Narrow" w:hAnsi="Arial Narrow"/>
          <w:sz w:val="22"/>
          <w:szCs w:val="22"/>
        </w:rPr>
        <w:t xml:space="preserve"> « demoiselle »</w:t>
      </w:r>
    </w:p>
    <w:p w14:paraId="68133540" w14:textId="77777777" w:rsidR="004E19B1" w:rsidRDefault="004E19B1" w:rsidP="004E19B1">
      <w:pPr>
        <w:jc w:val="both"/>
        <w:rPr>
          <w:rFonts w:ascii="Arial Narrow" w:hAnsi="Arial Narrow"/>
          <w:sz w:val="8"/>
          <w:szCs w:val="8"/>
        </w:rPr>
      </w:pPr>
    </w:p>
    <w:p w14:paraId="63E46C2A" w14:textId="60010CF7" w:rsidR="00C536D1" w:rsidRPr="00A3616E" w:rsidRDefault="00F32615" w:rsidP="00C536D1">
      <w:pPr>
        <w:tabs>
          <w:tab w:val="left" w:pos="6804"/>
        </w:tabs>
        <w:ind w:left="2268"/>
        <w:jc w:val="both"/>
        <w:rPr>
          <w:rFonts w:ascii="Arial Narrow" w:hAnsi="Arial Narrow"/>
          <w:sz w:val="22"/>
          <w:szCs w:val="18"/>
        </w:rPr>
      </w:pPr>
      <w:r>
        <w:rPr>
          <w:rFonts w:ascii="Arial Narrow" w:hAnsi="Arial Narrow"/>
          <w:sz w:val="18"/>
          <w:szCs w:val="22"/>
        </w:rPr>
        <w:t xml:space="preserve">Source : </w:t>
      </w:r>
      <w:r w:rsidR="00C536D1" w:rsidRPr="00515422">
        <w:rPr>
          <w:rFonts w:ascii="Arial Narrow" w:hAnsi="Arial Narrow"/>
          <w:b/>
          <w:sz w:val="18"/>
          <w:szCs w:val="18"/>
        </w:rPr>
        <w:t>AD074</w:t>
      </w:r>
      <w:r w:rsidR="00C536D1">
        <w:rPr>
          <w:rFonts w:ascii="Arial Narrow" w:hAnsi="Arial Narrow"/>
          <w:sz w:val="18"/>
          <w:szCs w:val="18"/>
        </w:rPr>
        <w:t xml:space="preserve"> </w:t>
      </w:r>
      <w:r w:rsidR="00C536D1" w:rsidRPr="00A3616E">
        <w:rPr>
          <w:rFonts w:ascii="Arial Narrow" w:hAnsi="Arial Narrow"/>
          <w:sz w:val="18"/>
          <w:szCs w:val="18"/>
        </w:rPr>
        <w:t xml:space="preserve">E </w:t>
      </w:r>
      <w:r w:rsidR="00C536D1" w:rsidRPr="00A3616E">
        <w:rPr>
          <w:rFonts w:ascii="Arial Narrow" w:hAnsi="Arial Narrow"/>
          <w:smallCaps/>
          <w:sz w:val="18"/>
          <w:szCs w:val="18"/>
        </w:rPr>
        <w:t>depot</w:t>
      </w:r>
      <w:r w:rsidR="00C536D1" w:rsidRPr="00A3616E">
        <w:rPr>
          <w:rFonts w:ascii="Arial Narrow" w:hAnsi="Arial Narrow"/>
          <w:sz w:val="18"/>
          <w:szCs w:val="18"/>
        </w:rPr>
        <w:t xml:space="preserve"> 42/GG 11</w:t>
      </w:r>
      <w:r w:rsidR="00C536D1">
        <w:rPr>
          <w:rFonts w:ascii="Arial Narrow" w:hAnsi="Arial Narrow"/>
          <w:sz w:val="18"/>
          <w:szCs w:val="18"/>
        </w:rPr>
        <w:t>,</w:t>
      </w:r>
      <w:r w:rsidR="00C536D1" w:rsidRPr="00A3616E">
        <w:rPr>
          <w:rFonts w:ascii="Arial Narrow" w:hAnsi="Arial Narrow"/>
          <w:sz w:val="18"/>
          <w:szCs w:val="18"/>
        </w:rPr>
        <w:t xml:space="preserve"> vue 17</w:t>
      </w:r>
      <w:r w:rsidR="00C536D1">
        <w:rPr>
          <w:rFonts w:ascii="Arial Narrow" w:hAnsi="Arial Narrow"/>
          <w:sz w:val="18"/>
          <w:szCs w:val="18"/>
        </w:rPr>
        <w:t xml:space="preserve"> (</w:t>
      </w:r>
      <w:r w:rsidR="00C536D1" w:rsidRPr="00A3616E">
        <w:rPr>
          <w:rFonts w:ascii="Arial Narrow" w:hAnsi="Arial Narrow"/>
          <w:sz w:val="18"/>
          <w:szCs w:val="18"/>
        </w:rPr>
        <w:t>RP Bonneville</w:t>
      </w:r>
      <w:r w:rsidR="00C536D1">
        <w:rPr>
          <w:rFonts w:ascii="Arial Narrow" w:hAnsi="Arial Narrow"/>
          <w:sz w:val="18"/>
          <w:szCs w:val="18"/>
        </w:rPr>
        <w:t>)</w:t>
      </w:r>
      <w:r w:rsidR="00C536D1" w:rsidRPr="00A3616E">
        <w:rPr>
          <w:rFonts w:ascii="Arial Narrow" w:hAnsi="Arial Narrow"/>
          <w:sz w:val="18"/>
          <w:szCs w:val="18"/>
        </w:rPr>
        <w:t xml:space="preserve"> </w:t>
      </w:r>
      <w:r w:rsidR="00C536D1">
        <w:rPr>
          <w:rFonts w:ascii="Arial Narrow" w:hAnsi="Arial Narrow"/>
          <w:sz w:val="18"/>
          <w:szCs w:val="18"/>
        </w:rPr>
        <w:t xml:space="preserve"> </w:t>
      </w:r>
      <w:r w:rsidR="00C536D1" w:rsidRPr="00AF4500">
        <w:rPr>
          <w:rFonts w:ascii="Arial Narrow" w:hAnsi="Arial Narrow"/>
          <w:sz w:val="18"/>
          <w:szCs w:val="22"/>
        </w:rPr>
        <w:t>(</w:t>
      </w:r>
      <w:r w:rsidR="00C536D1">
        <w:rPr>
          <w:rFonts w:ascii="Arial Narrow" w:hAnsi="Arial Narrow"/>
          <w:sz w:val="18"/>
          <w:szCs w:val="22"/>
        </w:rPr>
        <w:t>6-10-1770)</w:t>
      </w:r>
    </w:p>
    <w:p w14:paraId="0FF4FFA1" w14:textId="77777777" w:rsidR="00FF15F3" w:rsidRPr="00FF15F3" w:rsidRDefault="00FF15F3" w:rsidP="00BA51CD">
      <w:pPr>
        <w:jc w:val="both"/>
        <w:rPr>
          <w:rFonts w:ascii="Arial Narrow" w:hAnsi="Arial Narrow"/>
          <w:szCs w:val="22"/>
        </w:rPr>
      </w:pPr>
    </w:p>
    <w:p w14:paraId="767C87FB" w14:textId="1EBF4AAC" w:rsidR="009F690C" w:rsidRPr="009F690C" w:rsidRDefault="009F690C" w:rsidP="00BA51CD">
      <w:pPr>
        <w:jc w:val="both"/>
        <w:rPr>
          <w:rFonts w:ascii="Arial Narrow" w:hAnsi="Arial Narrow"/>
          <w:b/>
          <w:color w:val="008000"/>
          <w:sz w:val="28"/>
          <w:szCs w:val="22"/>
        </w:rPr>
      </w:pPr>
      <w:r>
        <w:rPr>
          <w:rFonts w:ascii="Arial Narrow" w:hAnsi="Arial Narrow"/>
          <w:b/>
          <w:color w:val="008000"/>
          <w:sz w:val="28"/>
          <w:szCs w:val="22"/>
        </w:rPr>
        <w:t>Vie privée</w:t>
      </w:r>
    </w:p>
    <w:p w14:paraId="306BADA5" w14:textId="77777777" w:rsidR="009F690C" w:rsidRPr="00444402" w:rsidRDefault="009F690C" w:rsidP="009F690C">
      <w:pPr>
        <w:jc w:val="both"/>
        <w:rPr>
          <w:rFonts w:ascii="Arial Narrow" w:hAnsi="Arial Narrow"/>
          <w:sz w:val="8"/>
          <w:szCs w:val="8"/>
        </w:rPr>
      </w:pPr>
    </w:p>
    <w:p w14:paraId="4FEF3492" w14:textId="2279A996" w:rsidR="00444402" w:rsidRPr="009F690C" w:rsidRDefault="00444402" w:rsidP="00BA51CD">
      <w:pPr>
        <w:jc w:val="both"/>
        <w:rPr>
          <w:rFonts w:ascii="Arial Narrow" w:hAnsi="Arial Narrow"/>
          <w:b/>
          <w:sz w:val="22"/>
          <w:szCs w:val="22"/>
        </w:rPr>
      </w:pPr>
      <w:r w:rsidRPr="009F690C">
        <w:rPr>
          <w:rFonts w:ascii="Arial Narrow" w:hAnsi="Arial Narrow"/>
          <w:b/>
          <w:sz w:val="22"/>
          <w:szCs w:val="22"/>
        </w:rPr>
        <w:t>Étienne Graffion, en Savoie propre</w:t>
      </w:r>
    </w:p>
    <w:p w14:paraId="65EF4F27" w14:textId="77777777" w:rsidR="00804407" w:rsidRDefault="00804407" w:rsidP="00BA51CD">
      <w:pPr>
        <w:jc w:val="both"/>
        <w:rPr>
          <w:rFonts w:ascii="Arial Narrow" w:hAnsi="Arial Narrow"/>
          <w:sz w:val="22"/>
          <w:szCs w:val="22"/>
        </w:rPr>
      </w:pPr>
    </w:p>
    <w:p w14:paraId="5018A1D9" w14:textId="7646DE59" w:rsidR="00BA51CD" w:rsidRDefault="00BA51CD" w:rsidP="00BA51CD">
      <w:pPr>
        <w:jc w:val="both"/>
        <w:rPr>
          <w:rFonts w:ascii="Arial Narrow" w:hAnsi="Arial Narrow"/>
          <w:sz w:val="22"/>
          <w:szCs w:val="22"/>
        </w:rPr>
      </w:pPr>
      <w:r>
        <w:rPr>
          <w:rFonts w:ascii="Arial Narrow" w:hAnsi="Arial Narrow"/>
          <w:sz w:val="22"/>
          <w:szCs w:val="22"/>
        </w:rPr>
        <w:t xml:space="preserve">Malgré ses occupations intenses en Chablais, puis en Faucigny, </w:t>
      </w:r>
      <w:r w:rsidRPr="00BA51CD">
        <w:rPr>
          <w:rFonts w:ascii="Arial Narrow" w:hAnsi="Arial Narrow"/>
          <w:b/>
          <w:color w:val="008000"/>
          <w:sz w:val="22"/>
          <w:szCs w:val="22"/>
        </w:rPr>
        <w:t>Étienne Graffion </w:t>
      </w:r>
      <w:r>
        <w:rPr>
          <w:rFonts w:ascii="Arial Narrow" w:hAnsi="Arial Narrow"/>
          <w:sz w:val="22"/>
          <w:szCs w:val="22"/>
        </w:rPr>
        <w:t>s’intéresse à la vie en Savoie Propre, qui</w:t>
      </w:r>
      <w:r w:rsidR="00E4719C">
        <w:rPr>
          <w:rFonts w:ascii="Arial Narrow" w:hAnsi="Arial Narrow"/>
          <w:sz w:val="22"/>
          <w:szCs w:val="22"/>
        </w:rPr>
        <w:t>tt</w:t>
      </w:r>
      <w:r w:rsidR="009F690C">
        <w:rPr>
          <w:rFonts w:ascii="Arial Narrow" w:hAnsi="Arial Narrow"/>
          <w:sz w:val="22"/>
          <w:szCs w:val="22"/>
        </w:rPr>
        <w:t xml:space="preserve">e à jouer un peu les commères ! </w:t>
      </w:r>
      <w:r w:rsidR="008359C1">
        <w:rPr>
          <w:rFonts w:ascii="Arial Narrow" w:hAnsi="Arial Narrow"/>
          <w:sz w:val="22"/>
          <w:szCs w:val="22"/>
        </w:rPr>
        <w:t>A</w:t>
      </w:r>
      <w:r w:rsidRPr="00BA51CD">
        <w:rPr>
          <w:rFonts w:ascii="Arial Narrow" w:hAnsi="Arial Narrow"/>
          <w:sz w:val="22"/>
          <w:szCs w:val="22"/>
        </w:rPr>
        <w:t xml:space="preserve">u printemps </w:t>
      </w:r>
      <w:r w:rsidRPr="00444402">
        <w:rPr>
          <w:rFonts w:ascii="Arial Narrow" w:hAnsi="Arial Narrow"/>
          <w:b/>
          <w:sz w:val="22"/>
          <w:szCs w:val="22"/>
        </w:rPr>
        <w:t>1738</w:t>
      </w:r>
      <w:r w:rsidRPr="00BA51CD">
        <w:rPr>
          <w:rFonts w:ascii="Arial Narrow" w:hAnsi="Arial Narrow"/>
          <w:sz w:val="22"/>
          <w:szCs w:val="22"/>
        </w:rPr>
        <w:t xml:space="preserve"> des bruits fâcheux commencent à circuler sur </w:t>
      </w:r>
      <w:r>
        <w:rPr>
          <w:rFonts w:ascii="Arial Narrow" w:hAnsi="Arial Narrow"/>
          <w:sz w:val="22"/>
          <w:szCs w:val="22"/>
        </w:rPr>
        <w:t>[les religieuses du]</w:t>
      </w:r>
      <w:r w:rsidRPr="00BA51CD">
        <w:rPr>
          <w:rFonts w:ascii="Arial Narrow" w:hAnsi="Arial Narrow"/>
          <w:sz w:val="22"/>
          <w:szCs w:val="22"/>
        </w:rPr>
        <w:t xml:space="preserve"> Betton ;  en mai le chapitre de Citeaux ordonne à l'abbé de Tamié d'enquêter</w:t>
      </w:r>
      <w:r>
        <w:rPr>
          <w:rFonts w:ascii="Arial Narrow" w:hAnsi="Arial Narrow"/>
          <w:sz w:val="22"/>
          <w:szCs w:val="22"/>
        </w:rPr>
        <w:t xml:space="preserve">. </w:t>
      </w:r>
    </w:p>
    <w:p w14:paraId="7319BF39" w14:textId="77777777" w:rsidR="001A5DF2" w:rsidRDefault="00BA51CD" w:rsidP="00BA51CD">
      <w:pPr>
        <w:jc w:val="both"/>
        <w:rPr>
          <w:rFonts w:ascii="Arial Narrow" w:hAnsi="Arial Narrow"/>
          <w:sz w:val="22"/>
          <w:szCs w:val="22"/>
        </w:rPr>
      </w:pPr>
      <w:r>
        <w:rPr>
          <w:rFonts w:ascii="Arial Narrow" w:hAnsi="Arial Narrow"/>
          <w:sz w:val="22"/>
          <w:szCs w:val="22"/>
        </w:rPr>
        <w:t>Dans une lettre à son épouse, i</w:t>
      </w:r>
      <w:r w:rsidRPr="00BA51CD">
        <w:rPr>
          <w:rFonts w:ascii="Arial Narrow" w:hAnsi="Arial Narrow"/>
          <w:sz w:val="22"/>
          <w:szCs w:val="22"/>
        </w:rPr>
        <w:t xml:space="preserve">l ne les épargne pas: </w:t>
      </w:r>
    </w:p>
    <w:p w14:paraId="2C0F9BF7" w14:textId="77777777" w:rsidR="009F690C" w:rsidRPr="00444402" w:rsidRDefault="009F690C" w:rsidP="009F690C">
      <w:pPr>
        <w:jc w:val="both"/>
        <w:rPr>
          <w:rFonts w:ascii="Arial Narrow" w:hAnsi="Arial Narrow"/>
          <w:sz w:val="8"/>
          <w:szCs w:val="8"/>
        </w:rPr>
      </w:pPr>
    </w:p>
    <w:p w14:paraId="339A5774" w14:textId="6DDF2A18" w:rsidR="00BA51CD" w:rsidRPr="001A5DF2" w:rsidRDefault="009F690C" w:rsidP="009F690C">
      <w:pPr>
        <w:ind w:left="567"/>
        <w:jc w:val="both"/>
        <w:rPr>
          <w:rFonts w:ascii="Arial Narrow" w:hAnsi="Arial Narrow"/>
          <w:sz w:val="20"/>
          <w:szCs w:val="22"/>
        </w:rPr>
      </w:pPr>
      <w:r w:rsidRPr="001A5DF2">
        <w:rPr>
          <w:rFonts w:ascii="Arial Narrow" w:hAnsi="Arial Narrow"/>
          <w:sz w:val="20"/>
          <w:szCs w:val="22"/>
        </w:rPr>
        <w:t xml:space="preserve"> </w:t>
      </w:r>
      <w:r w:rsidR="00BA51CD" w:rsidRPr="001A5DF2">
        <w:rPr>
          <w:rFonts w:ascii="Arial Narrow" w:hAnsi="Arial Narrow"/>
          <w:sz w:val="20"/>
          <w:szCs w:val="22"/>
        </w:rPr>
        <w:t xml:space="preserve">« </w:t>
      </w:r>
      <w:r w:rsidR="00BA51CD" w:rsidRPr="001A5DF2">
        <w:rPr>
          <w:rFonts w:ascii="Arial Narrow" w:hAnsi="Arial Narrow"/>
          <w:i/>
          <w:sz w:val="20"/>
          <w:szCs w:val="22"/>
        </w:rPr>
        <w:t>plus de 30 personnes sont impliquées dans  l'horrible affaire du Betton... Madame Petitti</w:t>
      </w:r>
      <w:r w:rsidR="00180E6C" w:rsidRPr="001A5DF2">
        <w:rPr>
          <w:rFonts w:ascii="Arial Narrow" w:hAnsi="Arial Narrow"/>
          <w:i/>
          <w:sz w:val="20"/>
          <w:szCs w:val="22"/>
        </w:rPr>
        <w:t> </w:t>
      </w:r>
      <w:r w:rsidR="00180E6C" w:rsidRPr="001A5DF2">
        <w:rPr>
          <w:rStyle w:val="Marquenotebasdepage"/>
          <w:rFonts w:ascii="Arial Narrow" w:hAnsi="Arial Narrow"/>
          <w:i/>
          <w:sz w:val="20"/>
          <w:szCs w:val="22"/>
        </w:rPr>
        <w:footnoteReference w:id="9"/>
      </w:r>
      <w:r w:rsidR="00BA51CD" w:rsidRPr="001A5DF2">
        <w:rPr>
          <w:rFonts w:ascii="Arial Narrow" w:hAnsi="Arial Narrow"/>
          <w:i/>
          <w:sz w:val="20"/>
          <w:szCs w:val="22"/>
        </w:rPr>
        <w:t xml:space="preserve"> (une piémontaise) y est impli</w:t>
      </w:r>
      <w:r w:rsidR="00483B87" w:rsidRPr="001A5DF2">
        <w:rPr>
          <w:rFonts w:ascii="Arial Narrow" w:hAnsi="Arial Narrow"/>
          <w:i/>
          <w:sz w:val="20"/>
          <w:szCs w:val="22"/>
        </w:rPr>
        <w:t>quée</w:t>
      </w:r>
      <w:r w:rsidR="00BA51CD" w:rsidRPr="001A5DF2">
        <w:rPr>
          <w:rFonts w:ascii="Arial Narrow" w:hAnsi="Arial Narrow"/>
          <w:i/>
          <w:sz w:val="20"/>
          <w:szCs w:val="22"/>
        </w:rPr>
        <w:t xml:space="preserve"> avec trois autres, ce n'est pas d'une grossesse dont (il) s'agit, mais d'une diablerie... au nom de Dieu</w:t>
      </w:r>
      <w:r w:rsidR="00BA51CD" w:rsidRPr="001A5DF2">
        <w:rPr>
          <w:rFonts w:ascii="Arial Narrow" w:hAnsi="Arial Narrow"/>
          <w:sz w:val="20"/>
          <w:szCs w:val="22"/>
        </w:rPr>
        <w:t xml:space="preserve"> ».  </w:t>
      </w:r>
    </w:p>
    <w:p w14:paraId="03EA35BA" w14:textId="77777777" w:rsidR="001A5DF2" w:rsidRDefault="001A5DF2" w:rsidP="00BA51CD">
      <w:pPr>
        <w:jc w:val="both"/>
        <w:rPr>
          <w:rFonts w:ascii="Arial Narrow" w:hAnsi="Arial Narrow"/>
          <w:sz w:val="22"/>
          <w:szCs w:val="22"/>
        </w:rPr>
      </w:pPr>
    </w:p>
    <w:p w14:paraId="4B1BD505" w14:textId="77777777" w:rsidR="001A5DF2" w:rsidRDefault="00BA51CD" w:rsidP="00BA51CD">
      <w:pPr>
        <w:jc w:val="both"/>
        <w:rPr>
          <w:rFonts w:ascii="Arial Narrow" w:hAnsi="Arial Narrow"/>
          <w:sz w:val="22"/>
          <w:szCs w:val="22"/>
        </w:rPr>
      </w:pPr>
      <w:r w:rsidRPr="00BA51CD">
        <w:rPr>
          <w:rFonts w:ascii="Arial Narrow" w:hAnsi="Arial Narrow"/>
          <w:sz w:val="22"/>
          <w:szCs w:val="22"/>
        </w:rPr>
        <w:t>Il ajoute avoir accompagné au Betton l'env</w:t>
      </w:r>
      <w:r w:rsidR="00483B87">
        <w:rPr>
          <w:rFonts w:ascii="Arial Narrow" w:hAnsi="Arial Narrow"/>
          <w:sz w:val="22"/>
          <w:szCs w:val="22"/>
        </w:rPr>
        <w:t>oyé du gouverneur de Savoie, et</w:t>
      </w:r>
      <w:r w:rsidRPr="00BA51CD">
        <w:rPr>
          <w:rFonts w:ascii="Arial Narrow" w:hAnsi="Arial Narrow"/>
          <w:sz w:val="22"/>
          <w:szCs w:val="22"/>
        </w:rPr>
        <w:t xml:space="preserve"> recueilli l</w:t>
      </w:r>
      <w:r w:rsidR="00444402">
        <w:rPr>
          <w:rFonts w:ascii="Arial Narrow" w:hAnsi="Arial Narrow"/>
          <w:sz w:val="22"/>
          <w:szCs w:val="22"/>
        </w:rPr>
        <w:t>es plaintes de chaque « parti ». Les ragots vont bon train. Mais une enquête diligentée pa</w:t>
      </w:r>
      <w:r w:rsidR="00483B87">
        <w:rPr>
          <w:rFonts w:ascii="Arial Narrow" w:hAnsi="Arial Narrow"/>
          <w:sz w:val="22"/>
          <w:szCs w:val="22"/>
        </w:rPr>
        <w:t>r Turin « dégonfle la cabale ».</w:t>
      </w:r>
      <w:r w:rsidR="00444402">
        <w:rPr>
          <w:rFonts w:ascii="Arial Narrow" w:hAnsi="Arial Narrow"/>
          <w:sz w:val="22"/>
          <w:szCs w:val="22"/>
        </w:rPr>
        <w:t xml:space="preserve"> H</w:t>
      </w:r>
      <w:r w:rsidR="00444402" w:rsidRPr="00444402">
        <w:rPr>
          <w:rFonts w:ascii="Arial Narrow" w:hAnsi="Arial Narrow"/>
          <w:sz w:val="22"/>
          <w:szCs w:val="22"/>
        </w:rPr>
        <w:t xml:space="preserve">uit jours après l'envoi du rapport, Graffion baisse le ton : </w:t>
      </w:r>
    </w:p>
    <w:p w14:paraId="5D93DD58" w14:textId="77777777" w:rsidR="009F690C" w:rsidRPr="00444402" w:rsidRDefault="009F690C" w:rsidP="009F690C">
      <w:pPr>
        <w:jc w:val="both"/>
        <w:rPr>
          <w:rFonts w:ascii="Arial Narrow" w:hAnsi="Arial Narrow"/>
          <w:sz w:val="8"/>
          <w:szCs w:val="8"/>
        </w:rPr>
      </w:pPr>
    </w:p>
    <w:p w14:paraId="4F3145AF" w14:textId="0C9F66E4" w:rsidR="00BA51CD" w:rsidRPr="001A5DF2" w:rsidRDefault="009F690C" w:rsidP="009F690C">
      <w:pPr>
        <w:ind w:left="567"/>
        <w:jc w:val="both"/>
        <w:rPr>
          <w:rFonts w:ascii="Arial Narrow" w:hAnsi="Arial Narrow"/>
          <w:sz w:val="20"/>
          <w:szCs w:val="22"/>
        </w:rPr>
      </w:pPr>
      <w:r w:rsidRPr="001A5DF2">
        <w:rPr>
          <w:rFonts w:ascii="Arial Narrow" w:hAnsi="Arial Narrow"/>
          <w:sz w:val="20"/>
          <w:szCs w:val="22"/>
        </w:rPr>
        <w:t xml:space="preserve"> </w:t>
      </w:r>
      <w:r w:rsidR="00444402" w:rsidRPr="001A5DF2">
        <w:rPr>
          <w:rFonts w:ascii="Arial Narrow" w:hAnsi="Arial Narrow"/>
          <w:sz w:val="20"/>
          <w:szCs w:val="22"/>
        </w:rPr>
        <w:t xml:space="preserve">« </w:t>
      </w:r>
      <w:r w:rsidR="00444402" w:rsidRPr="001A5DF2">
        <w:rPr>
          <w:rFonts w:ascii="Arial Narrow" w:hAnsi="Arial Narrow"/>
          <w:i/>
          <w:sz w:val="20"/>
          <w:szCs w:val="22"/>
        </w:rPr>
        <w:t>les affaires du  Betton sont finies... C'est ce malheureux (aumônier) qui est l'auteur de toutes ces  vilainies... tout est tranquille et ce moine s'est évadé</w:t>
      </w:r>
      <w:r w:rsidR="00444402" w:rsidRPr="001A5DF2">
        <w:rPr>
          <w:rFonts w:ascii="Arial Narrow" w:hAnsi="Arial Narrow"/>
          <w:sz w:val="20"/>
          <w:szCs w:val="22"/>
        </w:rPr>
        <w:t>... »</w:t>
      </w:r>
    </w:p>
    <w:p w14:paraId="535C1D58" w14:textId="77777777" w:rsidR="00444402" w:rsidRPr="00444402" w:rsidRDefault="00444402" w:rsidP="00BA51CD">
      <w:pPr>
        <w:jc w:val="both"/>
        <w:rPr>
          <w:rFonts w:ascii="Arial Narrow" w:hAnsi="Arial Narrow"/>
          <w:sz w:val="8"/>
          <w:szCs w:val="8"/>
        </w:rPr>
      </w:pPr>
    </w:p>
    <w:p w14:paraId="0FDEA7CA" w14:textId="4C5ABC1B" w:rsidR="00444402" w:rsidRPr="00444402" w:rsidRDefault="00444402" w:rsidP="00444402">
      <w:pPr>
        <w:ind w:left="2268"/>
        <w:jc w:val="both"/>
        <w:rPr>
          <w:rFonts w:ascii="Arial Narrow" w:hAnsi="Arial Narrow"/>
          <w:sz w:val="18"/>
          <w:szCs w:val="22"/>
        </w:rPr>
      </w:pPr>
      <w:r w:rsidRPr="00D40337">
        <w:rPr>
          <w:rFonts w:ascii="Arial Narrow" w:hAnsi="Arial Narrow"/>
          <w:sz w:val="18"/>
          <w:szCs w:val="22"/>
        </w:rPr>
        <w:t xml:space="preserve">Source : </w:t>
      </w:r>
      <w:r w:rsidRPr="00444402">
        <w:rPr>
          <w:rFonts w:ascii="Arial Narrow" w:hAnsi="Arial Narrow"/>
          <w:sz w:val="18"/>
          <w:szCs w:val="22"/>
        </w:rPr>
        <w:t xml:space="preserve">J. NICOLAS, </w:t>
      </w:r>
      <w:r w:rsidRPr="00444402">
        <w:rPr>
          <w:rFonts w:ascii="Arial Narrow" w:hAnsi="Arial Narrow"/>
          <w:i/>
          <w:sz w:val="18"/>
          <w:szCs w:val="22"/>
        </w:rPr>
        <w:t>La Savoie au 18e siècle. Noblesse et bourgeoisie, Paris, 1978</w:t>
      </w:r>
      <w:r w:rsidRPr="00444402">
        <w:rPr>
          <w:rFonts w:ascii="Arial Narrow" w:hAnsi="Arial Narrow"/>
          <w:sz w:val="18"/>
          <w:szCs w:val="22"/>
        </w:rPr>
        <w:t xml:space="preserve">, n. 9, d'après les archives de Thuyset. </w:t>
      </w:r>
      <w:r w:rsidRPr="00444402">
        <w:rPr>
          <w:rFonts w:ascii="Arial Narrow" w:hAnsi="Arial Narrow"/>
          <w:i/>
          <w:sz w:val="18"/>
          <w:szCs w:val="22"/>
        </w:rPr>
        <w:t>Lettres de Graffion à sa  femme</w:t>
      </w:r>
      <w:r w:rsidRPr="00444402">
        <w:rPr>
          <w:rFonts w:ascii="Arial Narrow" w:hAnsi="Arial Narrow"/>
          <w:sz w:val="18"/>
          <w:szCs w:val="22"/>
        </w:rPr>
        <w:t xml:space="preserve">.  </w:t>
      </w:r>
    </w:p>
    <w:p w14:paraId="14C48E46" w14:textId="77777777" w:rsidR="00BA51CD" w:rsidRDefault="00BA51CD" w:rsidP="00BA51CD">
      <w:pPr>
        <w:jc w:val="both"/>
        <w:rPr>
          <w:rFonts w:ascii="Arial Narrow" w:hAnsi="Arial Narrow"/>
          <w:sz w:val="22"/>
          <w:szCs w:val="22"/>
        </w:rPr>
      </w:pPr>
    </w:p>
    <w:p w14:paraId="4CAA8435" w14:textId="416FE41C" w:rsidR="00BA51CD" w:rsidRDefault="00451A5C" w:rsidP="00444402">
      <w:pPr>
        <w:jc w:val="both"/>
        <w:rPr>
          <w:rFonts w:ascii="Arial Narrow" w:hAnsi="Arial Narrow"/>
          <w:sz w:val="22"/>
          <w:szCs w:val="22"/>
        </w:rPr>
      </w:pPr>
      <w:r>
        <w:rPr>
          <w:rFonts w:ascii="Arial Narrow" w:hAnsi="Arial Narrow"/>
          <w:sz w:val="22"/>
          <w:szCs w:val="22"/>
        </w:rPr>
        <w:t xml:space="preserve">J. Nicolas observe </w:t>
      </w:r>
      <w:r w:rsidR="00444402">
        <w:rPr>
          <w:rFonts w:ascii="Arial Narrow" w:hAnsi="Arial Narrow"/>
          <w:sz w:val="22"/>
          <w:szCs w:val="22"/>
        </w:rPr>
        <w:t>que les Graffion avaient peut-être peu de sympathie pour l’abbaye du Betton : l</w:t>
      </w:r>
      <w:r w:rsidR="00444402" w:rsidRPr="00444402">
        <w:rPr>
          <w:rFonts w:ascii="Arial Narrow" w:hAnsi="Arial Narrow"/>
          <w:sz w:val="22"/>
          <w:szCs w:val="22"/>
        </w:rPr>
        <w:t xml:space="preserve">es religieuses du Betton </w:t>
      </w:r>
      <w:r w:rsidR="00444402">
        <w:rPr>
          <w:rFonts w:ascii="Arial Narrow" w:hAnsi="Arial Narrow"/>
          <w:sz w:val="22"/>
          <w:szCs w:val="22"/>
        </w:rPr>
        <w:t>très procédurières, avaient fait</w:t>
      </w:r>
      <w:r w:rsidR="003B5A3F">
        <w:rPr>
          <w:rFonts w:ascii="Arial Narrow" w:hAnsi="Arial Narrow"/>
          <w:sz w:val="22"/>
          <w:szCs w:val="22"/>
        </w:rPr>
        <w:t xml:space="preserve"> </w:t>
      </w:r>
      <w:r w:rsidR="00444402" w:rsidRPr="00444402">
        <w:rPr>
          <w:rFonts w:ascii="Arial Narrow" w:hAnsi="Arial Narrow"/>
          <w:sz w:val="22"/>
          <w:szCs w:val="22"/>
        </w:rPr>
        <w:t xml:space="preserve">un procès à </w:t>
      </w:r>
      <w:r w:rsidR="00444402" w:rsidRPr="00444402">
        <w:rPr>
          <w:rFonts w:ascii="Arial Narrow" w:hAnsi="Arial Narrow"/>
          <w:b/>
          <w:color w:val="008000"/>
          <w:sz w:val="22"/>
          <w:szCs w:val="22"/>
        </w:rPr>
        <w:t>Vincent Graffion</w:t>
      </w:r>
      <w:r w:rsidR="00444402" w:rsidRPr="00444402">
        <w:rPr>
          <w:rFonts w:ascii="Arial Narrow" w:hAnsi="Arial Narrow"/>
          <w:sz w:val="22"/>
          <w:szCs w:val="22"/>
        </w:rPr>
        <w:t xml:space="preserve"> pour le paiement de se</w:t>
      </w:r>
      <w:r w:rsidR="00444402">
        <w:rPr>
          <w:rFonts w:ascii="Arial Narrow" w:hAnsi="Arial Narrow"/>
          <w:sz w:val="22"/>
          <w:szCs w:val="22"/>
        </w:rPr>
        <w:t xml:space="preserve">rvis et laods qu'il leur devait, pour lequel il avait été condamné en </w:t>
      </w:r>
      <w:r w:rsidR="00444402" w:rsidRPr="00444402">
        <w:rPr>
          <w:rFonts w:ascii="Arial Narrow" w:hAnsi="Arial Narrow"/>
          <w:sz w:val="22"/>
          <w:szCs w:val="22"/>
        </w:rPr>
        <w:t>1733</w:t>
      </w:r>
      <w:r w:rsidR="00444402">
        <w:rPr>
          <w:rFonts w:ascii="Arial Narrow" w:hAnsi="Arial Narrow"/>
          <w:sz w:val="22"/>
          <w:szCs w:val="22"/>
        </w:rPr>
        <w:t>.</w:t>
      </w:r>
    </w:p>
    <w:p w14:paraId="0E63CCA9" w14:textId="77777777" w:rsidR="00444402" w:rsidRPr="00444402" w:rsidRDefault="00444402" w:rsidP="00444402">
      <w:pPr>
        <w:jc w:val="both"/>
        <w:rPr>
          <w:rFonts w:ascii="Arial Narrow" w:hAnsi="Arial Narrow"/>
          <w:sz w:val="8"/>
          <w:szCs w:val="8"/>
        </w:rPr>
      </w:pPr>
    </w:p>
    <w:p w14:paraId="570DD729" w14:textId="1DADAFF3" w:rsidR="00A3616E" w:rsidRDefault="00444402" w:rsidP="001A6044">
      <w:pPr>
        <w:ind w:left="2268"/>
        <w:jc w:val="both"/>
        <w:rPr>
          <w:rFonts w:ascii="Arial Narrow" w:hAnsi="Arial Narrow"/>
          <w:sz w:val="18"/>
          <w:szCs w:val="22"/>
        </w:rPr>
      </w:pPr>
      <w:r w:rsidRPr="00D40337">
        <w:rPr>
          <w:rFonts w:ascii="Arial Narrow" w:hAnsi="Arial Narrow"/>
          <w:sz w:val="18"/>
          <w:szCs w:val="22"/>
        </w:rPr>
        <w:t xml:space="preserve">Source : </w:t>
      </w:r>
      <w:r w:rsidRPr="00444402">
        <w:rPr>
          <w:rFonts w:ascii="Arial Narrow" w:hAnsi="Arial Narrow"/>
          <w:sz w:val="18"/>
          <w:szCs w:val="22"/>
        </w:rPr>
        <w:t xml:space="preserve">J. NICOLAS, </w:t>
      </w:r>
      <w:r w:rsidRPr="00444402">
        <w:rPr>
          <w:rFonts w:ascii="Arial Narrow" w:hAnsi="Arial Narrow"/>
          <w:i/>
          <w:sz w:val="18"/>
          <w:szCs w:val="22"/>
        </w:rPr>
        <w:t>La Savoie au 18e siècle. Noblesse et bourgeoisie, Paris, 1978</w:t>
      </w:r>
      <w:r w:rsidRPr="00444402">
        <w:rPr>
          <w:rFonts w:ascii="Arial Narrow" w:hAnsi="Arial Narrow"/>
          <w:sz w:val="18"/>
          <w:szCs w:val="22"/>
        </w:rPr>
        <w:t xml:space="preserve">, n. 9, d'après les archives de Thuyset. </w:t>
      </w:r>
      <w:r w:rsidRPr="00444402">
        <w:rPr>
          <w:rFonts w:ascii="Arial Narrow" w:hAnsi="Arial Narrow"/>
          <w:i/>
          <w:sz w:val="18"/>
          <w:szCs w:val="22"/>
        </w:rPr>
        <w:t>Lettres de Graffion à sa  femme</w:t>
      </w:r>
      <w:r w:rsidRPr="00444402">
        <w:rPr>
          <w:rFonts w:ascii="Arial Narrow" w:hAnsi="Arial Narrow"/>
          <w:sz w:val="18"/>
          <w:szCs w:val="22"/>
        </w:rPr>
        <w:t xml:space="preserve">.  </w:t>
      </w:r>
    </w:p>
    <w:p w14:paraId="2B43CD01" w14:textId="77777777" w:rsidR="001A6044" w:rsidRPr="001A6044" w:rsidRDefault="001A6044" w:rsidP="001A6044">
      <w:pPr>
        <w:ind w:left="2268"/>
        <w:jc w:val="both"/>
        <w:rPr>
          <w:rFonts w:ascii="Arial Narrow" w:hAnsi="Arial Narrow"/>
          <w:sz w:val="18"/>
          <w:szCs w:val="22"/>
        </w:rPr>
      </w:pPr>
    </w:p>
    <w:p w14:paraId="7887871B" w14:textId="2BA062A1" w:rsidR="008359C1" w:rsidRPr="009F690C" w:rsidRDefault="003B5A3F" w:rsidP="003C1F0A">
      <w:pPr>
        <w:rPr>
          <w:rFonts w:ascii="Arial Narrow" w:hAnsi="Arial Narrow"/>
          <w:b/>
          <w:sz w:val="22"/>
          <w:szCs w:val="22"/>
        </w:rPr>
      </w:pPr>
      <w:r w:rsidRPr="009F690C">
        <w:rPr>
          <w:rFonts w:ascii="Arial Narrow" w:hAnsi="Arial Narrow"/>
          <w:b/>
          <w:sz w:val="22"/>
          <w:szCs w:val="22"/>
        </w:rPr>
        <w:t>c</w:t>
      </w:r>
      <w:r w:rsidR="008359C1" w:rsidRPr="009F690C">
        <w:rPr>
          <w:rFonts w:ascii="Arial Narrow" w:hAnsi="Arial Narrow"/>
          <w:b/>
          <w:sz w:val="22"/>
          <w:szCs w:val="22"/>
        </w:rPr>
        <w:t>arnet rose, ou noir…</w:t>
      </w:r>
    </w:p>
    <w:p w14:paraId="5A3AFE36" w14:textId="77777777" w:rsidR="009F690C" w:rsidRPr="00444402" w:rsidRDefault="009F690C" w:rsidP="009F690C">
      <w:pPr>
        <w:jc w:val="both"/>
        <w:rPr>
          <w:rFonts w:ascii="Arial Narrow" w:hAnsi="Arial Narrow"/>
          <w:sz w:val="8"/>
          <w:szCs w:val="8"/>
        </w:rPr>
      </w:pPr>
    </w:p>
    <w:p w14:paraId="7F163463" w14:textId="0F5DBFB9" w:rsidR="003B5A3F" w:rsidRDefault="003B5A3F" w:rsidP="00E75E6C">
      <w:pPr>
        <w:jc w:val="both"/>
        <w:rPr>
          <w:rFonts w:ascii="Arial Narrow" w:hAnsi="Arial Narrow"/>
          <w:sz w:val="18"/>
          <w:szCs w:val="22"/>
        </w:rPr>
      </w:pPr>
      <w:r>
        <w:rPr>
          <w:rFonts w:ascii="Arial Narrow" w:hAnsi="Arial Narrow"/>
          <w:sz w:val="22"/>
          <w:szCs w:val="22"/>
        </w:rPr>
        <w:t>Étienne Graffion épouse hon</w:t>
      </w:r>
      <w:r w:rsidR="00EE6AB5">
        <w:rPr>
          <w:rFonts w:ascii="Arial Narrow" w:hAnsi="Arial Narrow"/>
          <w:sz w:val="22"/>
          <w:szCs w:val="22"/>
        </w:rPr>
        <w:t>orable</w:t>
      </w:r>
      <w:r>
        <w:rPr>
          <w:rFonts w:ascii="Arial Narrow" w:hAnsi="Arial Narrow"/>
          <w:sz w:val="22"/>
          <w:szCs w:val="22"/>
        </w:rPr>
        <w:t xml:space="preserve"> Loyse Blanc</w:t>
      </w:r>
      <w:r w:rsidR="00E41059">
        <w:rPr>
          <w:rFonts w:ascii="Arial Narrow" w:hAnsi="Arial Narrow"/>
          <w:sz w:val="22"/>
          <w:szCs w:val="22"/>
        </w:rPr>
        <w:t xml:space="preserve">, fille d’un notaire, </w:t>
      </w:r>
      <w:r w:rsidR="00E75E6C">
        <w:rPr>
          <w:rFonts w:ascii="Arial Narrow" w:hAnsi="Arial Narrow"/>
          <w:sz w:val="22"/>
          <w:szCs w:val="22"/>
        </w:rPr>
        <w:t xml:space="preserve">le </w:t>
      </w:r>
      <w:r w:rsidR="00E75E6C" w:rsidRPr="00E75E6C">
        <w:rPr>
          <w:rFonts w:ascii="Arial Narrow" w:hAnsi="Arial Narrow"/>
          <w:sz w:val="22"/>
          <w:szCs w:val="22"/>
        </w:rPr>
        <w:t>10 février 1722</w:t>
      </w:r>
      <w:r w:rsidR="00E75E6C">
        <w:rPr>
          <w:rFonts w:ascii="Arial Narrow" w:hAnsi="Arial Narrow"/>
          <w:sz w:val="22"/>
          <w:szCs w:val="22"/>
        </w:rPr>
        <w:t xml:space="preserve"> </w:t>
      </w:r>
      <w:r w:rsidR="00E41059">
        <w:rPr>
          <w:rFonts w:ascii="Arial Narrow" w:hAnsi="Arial Narrow"/>
          <w:sz w:val="22"/>
          <w:szCs w:val="22"/>
        </w:rPr>
        <w:t>à Châteauneuf</w:t>
      </w:r>
      <w:r w:rsidR="00E75E6C">
        <w:rPr>
          <w:rFonts w:ascii="Arial Narrow" w:hAnsi="Arial Narrow"/>
          <w:sz w:val="22"/>
          <w:szCs w:val="22"/>
        </w:rPr>
        <w:t> :</w:t>
      </w:r>
    </w:p>
    <w:p w14:paraId="3F355605" w14:textId="77777777" w:rsidR="00E75E6C" w:rsidRPr="00E75E6C" w:rsidRDefault="00E75E6C" w:rsidP="003B5A3F">
      <w:pPr>
        <w:ind w:left="2268"/>
        <w:jc w:val="both"/>
        <w:rPr>
          <w:rFonts w:ascii="Arial Narrow" w:hAnsi="Arial Narrow"/>
          <w:sz w:val="8"/>
          <w:szCs w:val="8"/>
        </w:rPr>
      </w:pPr>
    </w:p>
    <w:p w14:paraId="1FF73086" w14:textId="40B5BBA9" w:rsidR="00E75E6C" w:rsidRPr="00EE6AB5" w:rsidRDefault="00E75E6C" w:rsidP="00EE6AB5">
      <w:pPr>
        <w:tabs>
          <w:tab w:val="left" w:pos="1418"/>
          <w:tab w:val="left" w:pos="7797"/>
        </w:tabs>
        <w:ind w:left="567"/>
        <w:jc w:val="both"/>
        <w:rPr>
          <w:rFonts w:ascii="Arial Narrow" w:eastAsia="Times New Roman" w:hAnsi="Arial Narrow" w:cs="Times New Roman"/>
          <w:sz w:val="20"/>
        </w:rPr>
      </w:pPr>
      <w:r w:rsidRPr="00EE6AB5">
        <w:rPr>
          <w:rFonts w:ascii="Arial Narrow" w:eastAsia="Times New Roman" w:hAnsi="Arial Narrow" w:cs="Times New Roman"/>
          <w:sz w:val="20"/>
        </w:rPr>
        <w:t>« </w:t>
      </w:r>
      <w:r w:rsidRPr="00EE6AB5">
        <w:rPr>
          <w:rFonts w:ascii="Arial Narrow" w:eastAsia="Times New Roman" w:hAnsi="Arial Narrow" w:cs="Times New Roman"/>
          <w:i/>
          <w:sz w:val="20"/>
        </w:rPr>
        <w:t>Le 10 février 1722, le R</w:t>
      </w:r>
      <w:r w:rsidRPr="00EE6AB5">
        <w:rPr>
          <w:rFonts w:ascii="Arial Narrow" w:eastAsia="Times New Roman" w:hAnsi="Arial Narrow" w:cs="Times New Roman"/>
          <w:i/>
          <w:sz w:val="20"/>
          <w:vertAlign w:val="superscript"/>
        </w:rPr>
        <w:t>d</w:t>
      </w:r>
      <w:r w:rsidRPr="00EE6AB5">
        <w:rPr>
          <w:rFonts w:ascii="Arial Narrow" w:eastAsia="Times New Roman" w:hAnsi="Arial Narrow" w:cs="Times New Roman"/>
          <w:i/>
          <w:sz w:val="20"/>
        </w:rPr>
        <w:t xml:space="preserve"> S</w:t>
      </w:r>
      <w:r w:rsidRPr="00EE6AB5">
        <w:rPr>
          <w:rFonts w:ascii="Arial Narrow" w:eastAsia="Times New Roman" w:hAnsi="Arial Narrow" w:cs="Times New Roman"/>
          <w:i/>
          <w:sz w:val="20"/>
          <w:vertAlign w:val="superscript"/>
        </w:rPr>
        <w:t>r</w:t>
      </w:r>
      <w:r w:rsidRPr="00EE6AB5">
        <w:rPr>
          <w:rFonts w:ascii="Arial Narrow" w:eastAsia="Times New Roman" w:hAnsi="Arial Narrow" w:cs="Times New Roman"/>
          <w:i/>
          <w:sz w:val="20"/>
        </w:rPr>
        <w:t xml:space="preserve"> Anto</w:t>
      </w:r>
      <w:r w:rsidR="00EE6AB5" w:rsidRPr="00EE6AB5">
        <w:rPr>
          <w:rFonts w:ascii="Arial Narrow" w:eastAsia="Times New Roman" w:hAnsi="Arial Narrow" w:cs="Times New Roman"/>
          <w:i/>
          <w:sz w:val="20"/>
        </w:rPr>
        <w:t>ine Blanc, chanoine de la Sainte-</w:t>
      </w:r>
      <w:r w:rsidRPr="00EE6AB5">
        <w:rPr>
          <w:rFonts w:ascii="Arial Narrow" w:eastAsia="Times New Roman" w:hAnsi="Arial Narrow" w:cs="Times New Roman"/>
          <w:i/>
          <w:sz w:val="20"/>
        </w:rPr>
        <w:t>Chapelle de Chambéry et prêtre de Saint-[</w:t>
      </w:r>
      <w:r w:rsidRPr="00EE6AB5">
        <w:rPr>
          <w:rFonts w:ascii="Arial Narrow" w:eastAsia="Times New Roman" w:hAnsi="Arial Narrow" w:cs="Times New Roman"/>
          <w:sz w:val="20"/>
        </w:rPr>
        <w:t>Léger</w:t>
      </w:r>
      <w:r w:rsidRPr="00EE6AB5">
        <w:rPr>
          <w:rFonts w:ascii="Arial Narrow" w:eastAsia="Times New Roman" w:hAnsi="Arial Narrow" w:cs="Times New Roman"/>
          <w:i/>
          <w:sz w:val="20"/>
        </w:rPr>
        <w:t>] (Leodecanï) en cette ville, (…) a marié spectable Étienne Graffion Bourgeois de Chambéry, avocat au Sénat, fils de maître (magistri) François Graffion Bourgeois de Chambéry et honorable Jeanne-Louise fille de maître (magistri) François Blanc, Bourgeois de Montmélian, notaire et commissaire. Témoins, maître Prudent Revardel châtelain de Yenne et Pierre Cugnet procureur en la ville de Chambéry</w:t>
      </w:r>
      <w:r w:rsidRPr="00EE6AB5">
        <w:rPr>
          <w:rFonts w:ascii="Arial Narrow" w:eastAsia="Times New Roman" w:hAnsi="Arial Narrow" w:cs="Times New Roman"/>
          <w:sz w:val="20"/>
        </w:rPr>
        <w:t xml:space="preserve">. » </w:t>
      </w:r>
    </w:p>
    <w:p w14:paraId="5E3EA0D2" w14:textId="77777777" w:rsidR="00E75E6C" w:rsidRDefault="00E75E6C" w:rsidP="00E75E6C">
      <w:pPr>
        <w:jc w:val="both"/>
        <w:rPr>
          <w:rFonts w:ascii="Arial Narrow" w:hAnsi="Arial Narrow"/>
          <w:sz w:val="8"/>
          <w:szCs w:val="8"/>
        </w:rPr>
      </w:pPr>
    </w:p>
    <w:p w14:paraId="690D4617" w14:textId="42257E3D" w:rsidR="00E75E6C" w:rsidRPr="00E75E6C" w:rsidRDefault="00F32615" w:rsidP="00E75E6C">
      <w:pPr>
        <w:ind w:left="2268"/>
        <w:jc w:val="both"/>
        <w:rPr>
          <w:rFonts w:ascii="Arial Narrow" w:eastAsia="Times New Roman" w:hAnsi="Arial Narrow" w:cs="Times New Roman"/>
          <w:color w:val="E36C0A" w:themeColor="accent6" w:themeShade="BF"/>
          <w:sz w:val="18"/>
        </w:rPr>
      </w:pPr>
      <w:r>
        <w:rPr>
          <w:rFonts w:ascii="Arial Narrow" w:hAnsi="Arial Narrow"/>
          <w:sz w:val="18"/>
          <w:szCs w:val="22"/>
        </w:rPr>
        <w:t xml:space="preserve">Source : </w:t>
      </w:r>
      <w:r w:rsidR="00E75E6C" w:rsidRPr="00E75E6C">
        <w:rPr>
          <w:rFonts w:ascii="Arial Narrow" w:eastAsia="Times New Roman" w:hAnsi="Arial Narrow" w:cs="Times New Roman"/>
          <w:sz w:val="18"/>
        </w:rPr>
        <w:t>3E 314 (RP Châteauneuf 1628-1766)</w:t>
      </w:r>
      <w:r w:rsidR="00E75E6C" w:rsidRPr="00E75E6C">
        <w:rPr>
          <w:rFonts w:ascii="Arial Narrow" w:eastAsia="Times New Roman" w:hAnsi="Arial Narrow" w:cs="Times New Roman"/>
          <w:color w:val="E36C0A" w:themeColor="accent6" w:themeShade="BF"/>
          <w:sz w:val="18"/>
        </w:rPr>
        <w:t xml:space="preserve"> </w:t>
      </w:r>
    </w:p>
    <w:p w14:paraId="7C31DCF9" w14:textId="77777777" w:rsidR="00E75E6C" w:rsidRPr="009E247D" w:rsidRDefault="00E75E6C" w:rsidP="00DF6F6D">
      <w:pPr>
        <w:jc w:val="both"/>
        <w:rPr>
          <w:rFonts w:ascii="Arial Narrow" w:hAnsi="Arial Narrow"/>
          <w:sz w:val="18"/>
          <w:szCs w:val="22"/>
        </w:rPr>
      </w:pPr>
    </w:p>
    <w:p w14:paraId="3D6E03D5" w14:textId="2CF047A4" w:rsidR="003B5A3F" w:rsidRPr="009F690C" w:rsidRDefault="00E75E6C" w:rsidP="00515422">
      <w:pPr>
        <w:tabs>
          <w:tab w:val="left" w:pos="7513"/>
        </w:tabs>
        <w:rPr>
          <w:rFonts w:ascii="Arial Narrow" w:hAnsi="Arial Narrow"/>
          <w:b/>
          <w:sz w:val="22"/>
          <w:szCs w:val="22"/>
        </w:rPr>
      </w:pPr>
      <w:r w:rsidRPr="009F690C">
        <w:rPr>
          <w:rFonts w:ascii="Arial Narrow" w:hAnsi="Arial Narrow"/>
          <w:b/>
          <w:sz w:val="22"/>
          <w:szCs w:val="22"/>
        </w:rPr>
        <w:t>Les enfants</w:t>
      </w:r>
    </w:p>
    <w:p w14:paraId="24373F1A" w14:textId="77777777" w:rsidR="009F690C" w:rsidRPr="00444402" w:rsidRDefault="009F690C" w:rsidP="009F690C">
      <w:pPr>
        <w:jc w:val="both"/>
        <w:rPr>
          <w:rFonts w:ascii="Arial Narrow" w:hAnsi="Arial Narrow"/>
          <w:sz w:val="8"/>
          <w:szCs w:val="8"/>
        </w:rPr>
      </w:pPr>
    </w:p>
    <w:p w14:paraId="16E33B6A" w14:textId="08CE02AE" w:rsidR="009C7642" w:rsidRDefault="00756A66" w:rsidP="00A502FE">
      <w:pPr>
        <w:tabs>
          <w:tab w:val="left" w:pos="993"/>
          <w:tab w:val="left" w:pos="7655"/>
        </w:tabs>
        <w:rPr>
          <w:rFonts w:ascii="Arial Narrow" w:hAnsi="Arial Narrow"/>
          <w:sz w:val="18"/>
          <w:szCs w:val="22"/>
        </w:rPr>
      </w:pPr>
      <w:r>
        <w:rPr>
          <w:rFonts w:ascii="Arial Narrow" w:hAnsi="Arial Narrow"/>
          <w:sz w:val="22"/>
          <w:szCs w:val="22"/>
        </w:rPr>
        <w:t xml:space="preserve">- </w:t>
      </w:r>
      <w:r w:rsidR="008359C1" w:rsidRPr="008359C1">
        <w:rPr>
          <w:rFonts w:ascii="Arial Narrow" w:hAnsi="Arial Narrow"/>
          <w:sz w:val="22"/>
          <w:szCs w:val="22"/>
        </w:rPr>
        <w:t xml:space="preserve">Anne, </w:t>
      </w:r>
      <w:r w:rsidR="00A502FE">
        <w:rPr>
          <w:rFonts w:ascii="Arial Narrow" w:hAnsi="Arial Narrow"/>
          <w:sz w:val="22"/>
          <w:szCs w:val="22"/>
        </w:rPr>
        <w:tab/>
      </w:r>
      <w:r w:rsidR="008359C1" w:rsidRPr="008359C1">
        <w:rPr>
          <w:rFonts w:ascii="Arial Narrow" w:hAnsi="Arial Narrow"/>
          <w:sz w:val="22"/>
          <w:szCs w:val="22"/>
        </w:rPr>
        <w:t xml:space="preserve">fille de </w:t>
      </w:r>
      <w:r w:rsidR="008359C1" w:rsidRPr="00A502FE">
        <w:rPr>
          <w:rFonts w:ascii="Arial Narrow" w:hAnsi="Arial Narrow"/>
          <w:sz w:val="22"/>
          <w:szCs w:val="22"/>
        </w:rPr>
        <w:t>spectable</w:t>
      </w:r>
      <w:r w:rsidR="008359C1">
        <w:rPr>
          <w:rFonts w:ascii="Arial Narrow" w:hAnsi="Arial Narrow"/>
          <w:sz w:val="22"/>
          <w:szCs w:val="22"/>
        </w:rPr>
        <w:t xml:space="preserve"> </w:t>
      </w:r>
      <w:r w:rsidR="00483B87" w:rsidRPr="00483B87">
        <w:rPr>
          <w:rFonts w:ascii="Arial Narrow" w:hAnsi="Arial Narrow"/>
          <w:sz w:val="22"/>
          <w:szCs w:val="22"/>
        </w:rPr>
        <w:t xml:space="preserve">Étienne  </w:t>
      </w:r>
      <w:r w:rsidR="008359C1">
        <w:rPr>
          <w:rFonts w:ascii="Arial Narrow" w:hAnsi="Arial Narrow"/>
          <w:sz w:val="22"/>
          <w:szCs w:val="22"/>
        </w:rPr>
        <w:t>Graffion</w:t>
      </w:r>
      <w:r w:rsidR="008359C1" w:rsidRPr="008359C1">
        <w:rPr>
          <w:rFonts w:ascii="Arial Narrow" w:hAnsi="Arial Narrow"/>
          <w:sz w:val="22"/>
          <w:szCs w:val="22"/>
        </w:rPr>
        <w:t xml:space="preserve"> avocat au Sénat, morte</w:t>
      </w:r>
      <w:r w:rsidR="008359C1">
        <w:rPr>
          <w:rFonts w:ascii="Arial Narrow" w:hAnsi="Arial Narrow"/>
          <w:sz w:val="22"/>
          <w:szCs w:val="22"/>
        </w:rPr>
        <w:t xml:space="preserve"> </w:t>
      </w:r>
      <w:r w:rsidR="00A502FE">
        <w:rPr>
          <w:rFonts w:ascii="Arial Narrow" w:hAnsi="Arial Narrow"/>
          <w:sz w:val="22"/>
          <w:szCs w:val="22"/>
        </w:rPr>
        <w:t>à 1 an</w:t>
      </w:r>
      <w:r w:rsidR="00A502FE" w:rsidRPr="008359C1">
        <w:rPr>
          <w:rFonts w:ascii="Arial Narrow" w:hAnsi="Arial Narrow"/>
          <w:sz w:val="22"/>
          <w:szCs w:val="22"/>
        </w:rPr>
        <w:t xml:space="preserve"> </w:t>
      </w:r>
      <w:r w:rsidR="008359C1" w:rsidRPr="008359C1">
        <w:rPr>
          <w:rFonts w:ascii="Arial Narrow" w:hAnsi="Arial Narrow"/>
          <w:sz w:val="22"/>
          <w:szCs w:val="22"/>
        </w:rPr>
        <w:t>le 2</w:t>
      </w:r>
      <w:r w:rsidR="00A502FE">
        <w:rPr>
          <w:rFonts w:ascii="Arial Narrow" w:hAnsi="Arial Narrow"/>
          <w:sz w:val="22"/>
          <w:szCs w:val="22"/>
        </w:rPr>
        <w:t>1</w:t>
      </w:r>
      <w:r w:rsidR="008359C1" w:rsidRPr="008359C1">
        <w:rPr>
          <w:rFonts w:ascii="Arial Narrow" w:hAnsi="Arial Narrow"/>
          <w:sz w:val="22"/>
          <w:szCs w:val="22"/>
        </w:rPr>
        <w:t>-</w:t>
      </w:r>
      <w:r w:rsidR="00403D2F">
        <w:rPr>
          <w:rFonts w:ascii="Arial Narrow" w:hAnsi="Arial Narrow"/>
          <w:sz w:val="22"/>
          <w:szCs w:val="22"/>
        </w:rPr>
        <w:t>9-</w:t>
      </w:r>
      <w:r w:rsidR="008359C1" w:rsidRPr="008359C1">
        <w:rPr>
          <w:rFonts w:ascii="Arial Narrow" w:hAnsi="Arial Narrow"/>
          <w:sz w:val="22"/>
          <w:szCs w:val="22"/>
        </w:rPr>
        <w:t>1724</w:t>
      </w:r>
      <w:r w:rsidR="00A502FE">
        <w:rPr>
          <w:rFonts w:ascii="Arial Narrow" w:hAnsi="Arial Narrow"/>
          <w:sz w:val="22"/>
          <w:szCs w:val="22"/>
        </w:rPr>
        <w:t xml:space="preserve"> </w:t>
      </w:r>
      <w:r w:rsidR="008359C1">
        <w:rPr>
          <w:rFonts w:ascii="Arial Narrow" w:hAnsi="Arial Narrow"/>
          <w:sz w:val="22"/>
          <w:szCs w:val="22"/>
        </w:rPr>
        <w:tab/>
      </w:r>
      <w:r w:rsidR="008359C1" w:rsidRPr="008359C1">
        <w:rPr>
          <w:rFonts w:ascii="Arial Narrow" w:hAnsi="Arial Narrow"/>
          <w:sz w:val="18"/>
          <w:szCs w:val="22"/>
        </w:rPr>
        <w:t xml:space="preserve">4E 337 Vue 212 </w:t>
      </w:r>
      <w:r w:rsidR="00515422">
        <w:rPr>
          <w:rFonts w:ascii="Arial Narrow" w:hAnsi="Arial Narrow"/>
          <w:sz w:val="18"/>
          <w:szCs w:val="22"/>
        </w:rPr>
        <w:t xml:space="preserve"> (</w:t>
      </w:r>
      <w:r w:rsidR="00515422" w:rsidRPr="009E247D">
        <w:rPr>
          <w:rFonts w:ascii="Arial Narrow" w:hAnsi="Arial Narrow"/>
          <w:sz w:val="18"/>
          <w:szCs w:val="22"/>
        </w:rPr>
        <w:t xml:space="preserve">RP </w:t>
      </w:r>
      <w:r w:rsidR="003443CF">
        <w:rPr>
          <w:rFonts w:ascii="Arial Narrow" w:hAnsi="Arial Narrow"/>
          <w:sz w:val="18"/>
          <w:szCs w:val="22"/>
        </w:rPr>
        <w:t xml:space="preserve">Chy </w:t>
      </w:r>
      <w:r w:rsidR="00515422" w:rsidRPr="008359C1">
        <w:rPr>
          <w:rFonts w:ascii="Arial Narrow" w:hAnsi="Arial Narrow"/>
          <w:sz w:val="18"/>
          <w:szCs w:val="22"/>
        </w:rPr>
        <w:t>Lemenc</w:t>
      </w:r>
      <w:r w:rsidR="00515422">
        <w:rPr>
          <w:rFonts w:ascii="Arial Narrow" w:hAnsi="Arial Narrow"/>
          <w:sz w:val="18"/>
          <w:szCs w:val="22"/>
        </w:rPr>
        <w:t>)</w:t>
      </w:r>
    </w:p>
    <w:p w14:paraId="277E7871" w14:textId="75514E6D" w:rsidR="008359C1" w:rsidRPr="008359C1" w:rsidRDefault="00756A66" w:rsidP="00A502FE">
      <w:pPr>
        <w:tabs>
          <w:tab w:val="left" w:pos="993"/>
          <w:tab w:val="left" w:pos="7655"/>
        </w:tabs>
        <w:rPr>
          <w:rFonts w:ascii="Arial Narrow" w:hAnsi="Arial Narrow"/>
          <w:sz w:val="22"/>
          <w:szCs w:val="22"/>
        </w:rPr>
      </w:pPr>
      <w:r>
        <w:rPr>
          <w:rFonts w:ascii="Arial Narrow" w:hAnsi="Arial Narrow"/>
          <w:sz w:val="22"/>
          <w:szCs w:val="22"/>
        </w:rPr>
        <w:t xml:space="preserve">- </w:t>
      </w:r>
      <w:r w:rsidR="008359C1" w:rsidRPr="00A3616E">
        <w:rPr>
          <w:rFonts w:ascii="Arial Narrow" w:hAnsi="Arial Narrow"/>
          <w:b/>
          <w:color w:val="008000"/>
          <w:sz w:val="22"/>
          <w:szCs w:val="22"/>
        </w:rPr>
        <w:t xml:space="preserve">François </w:t>
      </w:r>
      <w:r w:rsidR="00A502FE">
        <w:rPr>
          <w:rFonts w:ascii="Arial Narrow" w:hAnsi="Arial Narrow"/>
          <w:b/>
          <w:color w:val="008000"/>
          <w:sz w:val="22"/>
          <w:szCs w:val="22"/>
        </w:rPr>
        <w:tab/>
      </w:r>
      <w:r w:rsidR="008359C1" w:rsidRPr="008359C1">
        <w:rPr>
          <w:rFonts w:ascii="Arial Narrow" w:hAnsi="Arial Narrow"/>
          <w:sz w:val="22"/>
          <w:szCs w:val="22"/>
        </w:rPr>
        <w:t xml:space="preserve">fils </w:t>
      </w:r>
      <w:r w:rsidR="009C7642" w:rsidRPr="008359C1">
        <w:rPr>
          <w:rFonts w:ascii="Arial Narrow" w:hAnsi="Arial Narrow"/>
          <w:sz w:val="22"/>
          <w:szCs w:val="22"/>
        </w:rPr>
        <w:t xml:space="preserve">de </w:t>
      </w:r>
      <w:r w:rsidR="009C7642" w:rsidRPr="00A502FE">
        <w:rPr>
          <w:rFonts w:ascii="Arial Narrow" w:hAnsi="Arial Narrow"/>
          <w:sz w:val="22"/>
          <w:szCs w:val="22"/>
        </w:rPr>
        <w:t>spectable</w:t>
      </w:r>
      <w:r w:rsidR="009C7642">
        <w:rPr>
          <w:rFonts w:ascii="Arial Narrow" w:hAnsi="Arial Narrow"/>
          <w:sz w:val="22"/>
          <w:szCs w:val="22"/>
        </w:rPr>
        <w:t xml:space="preserve"> </w:t>
      </w:r>
      <w:r w:rsidR="00483B87" w:rsidRPr="00483B87">
        <w:rPr>
          <w:rFonts w:ascii="Arial Narrow" w:hAnsi="Arial Narrow"/>
          <w:sz w:val="22"/>
          <w:szCs w:val="22"/>
        </w:rPr>
        <w:t xml:space="preserve">Étienne  </w:t>
      </w:r>
      <w:r w:rsidR="00A502FE">
        <w:rPr>
          <w:rFonts w:ascii="Arial Narrow" w:hAnsi="Arial Narrow"/>
          <w:sz w:val="22"/>
          <w:szCs w:val="22"/>
        </w:rPr>
        <w:t>Graffion</w:t>
      </w:r>
      <w:r w:rsidR="00A502FE" w:rsidRPr="008359C1">
        <w:rPr>
          <w:rFonts w:ascii="Arial Narrow" w:hAnsi="Arial Narrow"/>
          <w:sz w:val="22"/>
          <w:szCs w:val="22"/>
        </w:rPr>
        <w:t xml:space="preserve"> </w:t>
      </w:r>
      <w:r w:rsidR="009C7642">
        <w:rPr>
          <w:rFonts w:ascii="Arial Narrow" w:hAnsi="Arial Narrow"/>
          <w:sz w:val="22"/>
          <w:szCs w:val="22"/>
        </w:rPr>
        <w:t>et D</w:t>
      </w:r>
      <w:r w:rsidR="009C7642" w:rsidRPr="009C7642">
        <w:rPr>
          <w:rFonts w:ascii="Arial Narrow" w:hAnsi="Arial Narrow"/>
          <w:sz w:val="22"/>
          <w:szCs w:val="22"/>
          <w:vertAlign w:val="superscript"/>
        </w:rPr>
        <w:t>elle</w:t>
      </w:r>
      <w:r w:rsidR="009C7642">
        <w:rPr>
          <w:rFonts w:ascii="Arial Narrow" w:hAnsi="Arial Narrow"/>
          <w:sz w:val="22"/>
          <w:szCs w:val="22"/>
        </w:rPr>
        <w:t xml:space="preserve"> Louyse Blanc</w:t>
      </w:r>
      <w:r w:rsidR="008359C1" w:rsidRPr="008359C1">
        <w:rPr>
          <w:rFonts w:ascii="Arial Narrow" w:hAnsi="Arial Narrow"/>
          <w:sz w:val="22"/>
          <w:szCs w:val="22"/>
        </w:rPr>
        <w:t xml:space="preserve"> né </w:t>
      </w:r>
      <w:r w:rsidR="009C7642">
        <w:rPr>
          <w:rFonts w:ascii="Arial Narrow" w:hAnsi="Arial Narrow"/>
          <w:sz w:val="22"/>
          <w:szCs w:val="22"/>
        </w:rPr>
        <w:t>le 2 septembre</w:t>
      </w:r>
      <w:r w:rsidR="008359C1" w:rsidRPr="008359C1">
        <w:rPr>
          <w:rFonts w:ascii="Arial Narrow" w:hAnsi="Arial Narrow"/>
          <w:sz w:val="22"/>
          <w:szCs w:val="22"/>
        </w:rPr>
        <w:t xml:space="preserve"> 1727</w:t>
      </w:r>
      <w:r w:rsidR="008359C1">
        <w:rPr>
          <w:rFonts w:ascii="Arial Narrow" w:hAnsi="Arial Narrow"/>
          <w:sz w:val="22"/>
          <w:szCs w:val="22"/>
        </w:rPr>
        <w:tab/>
      </w:r>
      <w:r w:rsidR="008359C1" w:rsidRPr="008359C1">
        <w:rPr>
          <w:rFonts w:ascii="Arial Narrow" w:hAnsi="Arial Narrow"/>
          <w:sz w:val="18"/>
          <w:szCs w:val="22"/>
        </w:rPr>
        <w:t xml:space="preserve">4E 418 </w:t>
      </w:r>
      <w:r w:rsidR="009C7642">
        <w:rPr>
          <w:rFonts w:ascii="Arial Narrow" w:hAnsi="Arial Narrow"/>
          <w:sz w:val="18"/>
          <w:szCs w:val="22"/>
        </w:rPr>
        <w:t>vue 44</w:t>
      </w:r>
      <w:r w:rsidR="00515422">
        <w:rPr>
          <w:rFonts w:ascii="Arial Narrow" w:hAnsi="Arial Narrow"/>
          <w:sz w:val="18"/>
          <w:szCs w:val="22"/>
        </w:rPr>
        <w:t xml:space="preserve"> (</w:t>
      </w:r>
      <w:r w:rsidR="00515422" w:rsidRPr="009E247D">
        <w:rPr>
          <w:rFonts w:ascii="Arial Narrow" w:hAnsi="Arial Narrow"/>
          <w:sz w:val="18"/>
          <w:szCs w:val="22"/>
        </w:rPr>
        <w:t xml:space="preserve">RP </w:t>
      </w:r>
      <w:r w:rsidR="00515422">
        <w:rPr>
          <w:rFonts w:ascii="Arial Narrow" w:hAnsi="Arial Narrow"/>
          <w:sz w:val="18"/>
          <w:szCs w:val="22"/>
        </w:rPr>
        <w:t>St-P. Alb</w:t>
      </w:r>
      <w:r w:rsidR="00F76AC3">
        <w:rPr>
          <w:rFonts w:ascii="Arial Narrow" w:hAnsi="Arial Narrow"/>
          <w:sz w:val="18"/>
          <w:szCs w:val="22"/>
        </w:rPr>
        <w:t>igny</w:t>
      </w:r>
      <w:r w:rsidR="00515422">
        <w:rPr>
          <w:rFonts w:ascii="Arial Narrow" w:hAnsi="Arial Narrow"/>
          <w:sz w:val="18"/>
          <w:szCs w:val="22"/>
        </w:rPr>
        <w:t>)</w:t>
      </w:r>
    </w:p>
    <w:p w14:paraId="7C679100" w14:textId="0C25D279" w:rsidR="00DF6F6D" w:rsidRDefault="00756A66" w:rsidP="00A502FE">
      <w:pPr>
        <w:tabs>
          <w:tab w:val="left" w:pos="993"/>
          <w:tab w:val="left" w:pos="7655"/>
        </w:tabs>
        <w:rPr>
          <w:rFonts w:ascii="Arial Narrow" w:hAnsi="Arial Narrow"/>
          <w:sz w:val="22"/>
          <w:szCs w:val="22"/>
        </w:rPr>
      </w:pPr>
      <w:r>
        <w:rPr>
          <w:rFonts w:ascii="Arial Narrow" w:hAnsi="Arial Narrow"/>
          <w:sz w:val="22"/>
          <w:szCs w:val="22"/>
        </w:rPr>
        <w:t xml:space="preserve">- </w:t>
      </w:r>
      <w:r w:rsidR="008359C1" w:rsidRPr="00A3616E">
        <w:rPr>
          <w:rFonts w:ascii="Arial Narrow" w:hAnsi="Arial Narrow"/>
          <w:sz w:val="22"/>
          <w:szCs w:val="22"/>
        </w:rPr>
        <w:t>Joseph</w:t>
      </w:r>
      <w:r w:rsidR="00E41059">
        <w:rPr>
          <w:rFonts w:ascii="Arial Narrow" w:hAnsi="Arial Narrow"/>
          <w:sz w:val="22"/>
          <w:szCs w:val="22"/>
        </w:rPr>
        <w:t>,</w:t>
      </w:r>
      <w:r w:rsidR="008359C1" w:rsidRPr="00A3616E">
        <w:rPr>
          <w:rFonts w:ascii="Arial Narrow" w:hAnsi="Arial Narrow"/>
          <w:sz w:val="22"/>
          <w:szCs w:val="22"/>
        </w:rPr>
        <w:t xml:space="preserve"> </w:t>
      </w:r>
      <w:r w:rsidR="00A502FE">
        <w:rPr>
          <w:rFonts w:ascii="Arial Narrow" w:hAnsi="Arial Narrow"/>
          <w:sz w:val="22"/>
          <w:szCs w:val="22"/>
        </w:rPr>
        <w:tab/>
      </w:r>
      <w:r w:rsidR="00E41059">
        <w:rPr>
          <w:rFonts w:ascii="Arial Narrow" w:hAnsi="Arial Narrow"/>
          <w:sz w:val="22"/>
          <w:szCs w:val="22"/>
        </w:rPr>
        <w:t>fils d’</w:t>
      </w:r>
      <w:r w:rsidR="00483B87" w:rsidRPr="00483B87">
        <w:rPr>
          <w:rFonts w:ascii="Arial Narrow" w:hAnsi="Arial Narrow"/>
          <w:sz w:val="22"/>
          <w:szCs w:val="22"/>
        </w:rPr>
        <w:t xml:space="preserve">Étienne  </w:t>
      </w:r>
      <w:r w:rsidR="00E41059" w:rsidRPr="00A3616E">
        <w:rPr>
          <w:rFonts w:ascii="Arial Narrow" w:hAnsi="Arial Narrow"/>
          <w:sz w:val="22"/>
          <w:szCs w:val="22"/>
        </w:rPr>
        <w:t>Graffion</w:t>
      </w:r>
      <w:r w:rsidR="00E41059">
        <w:rPr>
          <w:rFonts w:ascii="Arial Narrow" w:hAnsi="Arial Narrow"/>
          <w:sz w:val="22"/>
          <w:szCs w:val="22"/>
        </w:rPr>
        <w:t xml:space="preserve"> </w:t>
      </w:r>
      <w:r w:rsidR="008359C1">
        <w:rPr>
          <w:rFonts w:ascii="Arial Narrow" w:hAnsi="Arial Narrow"/>
          <w:sz w:val="22"/>
          <w:szCs w:val="22"/>
        </w:rPr>
        <w:t>s</w:t>
      </w:r>
      <w:r w:rsidR="00E41059">
        <w:rPr>
          <w:rFonts w:ascii="Arial Narrow" w:hAnsi="Arial Narrow"/>
          <w:sz w:val="22"/>
          <w:szCs w:val="22"/>
        </w:rPr>
        <w:t>ou</w:t>
      </w:r>
      <w:r w:rsidR="008359C1" w:rsidRPr="008359C1">
        <w:rPr>
          <w:rFonts w:ascii="Arial Narrow" w:hAnsi="Arial Narrow"/>
          <w:sz w:val="22"/>
          <w:szCs w:val="22"/>
        </w:rPr>
        <w:t>s-délégué de</w:t>
      </w:r>
      <w:r w:rsidR="008359C1">
        <w:rPr>
          <w:rFonts w:ascii="Arial Narrow" w:hAnsi="Arial Narrow"/>
          <w:sz w:val="22"/>
          <w:szCs w:val="22"/>
        </w:rPr>
        <w:t xml:space="preserve"> l’intendance</w:t>
      </w:r>
      <w:r w:rsidR="001A5DF2">
        <w:rPr>
          <w:rFonts w:ascii="Arial Narrow" w:hAnsi="Arial Narrow"/>
          <w:sz w:val="22"/>
          <w:szCs w:val="22"/>
        </w:rPr>
        <w:t>,</w:t>
      </w:r>
      <w:r w:rsidR="00483B87">
        <w:rPr>
          <w:rFonts w:ascii="Arial Narrow" w:hAnsi="Arial Narrow"/>
          <w:sz w:val="22"/>
          <w:szCs w:val="22"/>
        </w:rPr>
        <w:t xml:space="preserve"> noté décédé le</w:t>
      </w:r>
      <w:r w:rsidR="00A502FE">
        <w:rPr>
          <w:rFonts w:ascii="Arial Narrow" w:hAnsi="Arial Narrow"/>
          <w:sz w:val="22"/>
          <w:szCs w:val="22"/>
        </w:rPr>
        <w:t xml:space="preserve"> 17-4-</w:t>
      </w:r>
      <w:r w:rsidR="00C536D1">
        <w:rPr>
          <w:rFonts w:ascii="Arial Narrow" w:hAnsi="Arial Narrow"/>
          <w:sz w:val="22"/>
          <w:szCs w:val="22"/>
        </w:rPr>
        <w:t xml:space="preserve">1728 </w:t>
      </w:r>
    </w:p>
    <w:p w14:paraId="5FC3F07C" w14:textId="27BD7F63" w:rsidR="008359C1" w:rsidRPr="008359C1" w:rsidRDefault="00DF6F6D" w:rsidP="00A502FE">
      <w:pPr>
        <w:tabs>
          <w:tab w:val="left" w:pos="993"/>
          <w:tab w:val="left" w:pos="7655"/>
        </w:tabs>
        <w:rPr>
          <w:rFonts w:ascii="Arial Narrow" w:hAnsi="Arial Narrow"/>
          <w:sz w:val="22"/>
          <w:szCs w:val="22"/>
        </w:rPr>
      </w:pPr>
      <w:r>
        <w:rPr>
          <w:rFonts w:ascii="Arial Narrow" w:hAnsi="Arial Narrow"/>
          <w:sz w:val="22"/>
          <w:szCs w:val="22"/>
        </w:rPr>
        <w:tab/>
        <w:t>« </w:t>
      </w:r>
      <w:r w:rsidR="00C536D1">
        <w:rPr>
          <w:rFonts w:ascii="Arial Narrow" w:hAnsi="Arial Narrow"/>
          <w:sz w:val="22"/>
          <w:szCs w:val="22"/>
        </w:rPr>
        <w:t xml:space="preserve">âgé de </w:t>
      </w:r>
      <w:r w:rsidR="008359C1" w:rsidRPr="008359C1">
        <w:rPr>
          <w:rFonts w:ascii="Arial Narrow" w:hAnsi="Arial Narrow"/>
          <w:sz w:val="22"/>
          <w:szCs w:val="22"/>
        </w:rPr>
        <w:t>3 mois</w:t>
      </w:r>
      <w:r>
        <w:rPr>
          <w:rFonts w:ascii="Arial Narrow" w:hAnsi="Arial Narrow"/>
          <w:sz w:val="22"/>
          <w:szCs w:val="22"/>
        </w:rPr>
        <w:t> »</w:t>
      </w:r>
      <w:r w:rsidR="00483B87">
        <w:rPr>
          <w:rFonts w:ascii="Arial Narrow" w:hAnsi="Arial Narrow"/>
          <w:sz w:val="22"/>
          <w:szCs w:val="22"/>
        </w:rPr>
        <w:t xml:space="preserve">, </w:t>
      </w:r>
      <w:r w:rsidR="00483B87" w:rsidRPr="001A5DF2">
        <w:rPr>
          <w:rFonts w:ascii="Arial Narrow" w:hAnsi="Arial Narrow"/>
          <w:sz w:val="22"/>
          <w:szCs w:val="22"/>
          <w:u w:val="single"/>
        </w:rPr>
        <w:t xml:space="preserve">ce qui paraît peu compatible avec la naissance </w:t>
      </w:r>
      <w:r w:rsidRPr="001A5DF2">
        <w:rPr>
          <w:rFonts w:ascii="Arial Narrow" w:hAnsi="Arial Narrow"/>
          <w:sz w:val="22"/>
          <w:szCs w:val="22"/>
          <w:u w:val="single"/>
        </w:rPr>
        <w:t>de François</w:t>
      </w:r>
      <w:r w:rsidR="00483B87">
        <w:rPr>
          <w:rFonts w:ascii="Arial Narrow" w:hAnsi="Arial Narrow"/>
          <w:sz w:val="22"/>
          <w:szCs w:val="22"/>
        </w:rPr>
        <w:t>!</w:t>
      </w:r>
      <w:r w:rsidR="009C7642">
        <w:rPr>
          <w:rFonts w:ascii="Arial Narrow" w:hAnsi="Arial Narrow"/>
          <w:sz w:val="22"/>
          <w:szCs w:val="22"/>
        </w:rPr>
        <w:tab/>
      </w:r>
      <w:r w:rsidR="008359C1" w:rsidRPr="008359C1">
        <w:rPr>
          <w:rFonts w:ascii="Arial Narrow" w:hAnsi="Arial Narrow"/>
          <w:sz w:val="18"/>
          <w:szCs w:val="22"/>
        </w:rPr>
        <w:t xml:space="preserve">138E dépôt 43 </w:t>
      </w:r>
      <w:r w:rsidR="00515422">
        <w:rPr>
          <w:rFonts w:ascii="Arial Narrow" w:hAnsi="Arial Narrow"/>
          <w:sz w:val="18"/>
          <w:szCs w:val="22"/>
        </w:rPr>
        <w:t>vue</w:t>
      </w:r>
      <w:r w:rsidR="009C7642">
        <w:rPr>
          <w:rFonts w:ascii="Arial Narrow" w:hAnsi="Arial Narrow"/>
          <w:sz w:val="18"/>
          <w:szCs w:val="22"/>
        </w:rPr>
        <w:t>116</w:t>
      </w:r>
      <w:r w:rsidR="00515422">
        <w:rPr>
          <w:rFonts w:ascii="Arial Narrow" w:hAnsi="Arial Narrow"/>
          <w:sz w:val="18"/>
          <w:szCs w:val="22"/>
        </w:rPr>
        <w:t xml:space="preserve"> (</w:t>
      </w:r>
      <w:r w:rsidR="00515422" w:rsidRPr="009E247D">
        <w:rPr>
          <w:rFonts w:ascii="Arial Narrow" w:hAnsi="Arial Narrow"/>
          <w:sz w:val="18"/>
          <w:szCs w:val="22"/>
        </w:rPr>
        <w:t xml:space="preserve">RP </w:t>
      </w:r>
      <w:r w:rsidR="00515422">
        <w:rPr>
          <w:rFonts w:ascii="Arial Narrow" w:hAnsi="Arial Narrow"/>
          <w:sz w:val="18"/>
          <w:szCs w:val="22"/>
        </w:rPr>
        <w:t>St-P. Alb)</w:t>
      </w:r>
    </w:p>
    <w:p w14:paraId="7AEDA879" w14:textId="4AE77C09" w:rsidR="008359C1" w:rsidRPr="008359C1" w:rsidRDefault="00756A66" w:rsidP="00A502FE">
      <w:pPr>
        <w:tabs>
          <w:tab w:val="left" w:pos="993"/>
          <w:tab w:val="left" w:pos="7655"/>
        </w:tabs>
        <w:rPr>
          <w:rFonts w:ascii="Arial Narrow" w:hAnsi="Arial Narrow"/>
          <w:sz w:val="22"/>
          <w:szCs w:val="22"/>
        </w:rPr>
      </w:pPr>
      <w:r>
        <w:rPr>
          <w:rFonts w:ascii="Arial Narrow" w:hAnsi="Arial Narrow"/>
          <w:sz w:val="22"/>
          <w:szCs w:val="22"/>
        </w:rPr>
        <w:t xml:space="preserve">- </w:t>
      </w:r>
      <w:r w:rsidR="00E25FAF">
        <w:rPr>
          <w:rFonts w:ascii="Arial Narrow" w:hAnsi="Arial Narrow"/>
          <w:sz w:val="22"/>
          <w:szCs w:val="22"/>
        </w:rPr>
        <w:t>Les archives font état de la « </w:t>
      </w:r>
      <w:r w:rsidR="00E25FAF" w:rsidRPr="00C52B30">
        <w:rPr>
          <w:rFonts w:ascii="Arial Narrow" w:hAnsi="Arial Narrow"/>
          <w:i/>
          <w:sz w:val="22"/>
          <w:szCs w:val="22"/>
        </w:rPr>
        <w:t xml:space="preserve">mort du fils cadet de l'intendant Graffion </w:t>
      </w:r>
      <w:r w:rsidR="00F617FB">
        <w:rPr>
          <w:rFonts w:ascii="Arial Narrow" w:hAnsi="Arial Narrow"/>
          <w:i/>
          <w:sz w:val="22"/>
          <w:szCs w:val="22"/>
        </w:rPr>
        <w:t>vers</w:t>
      </w:r>
      <w:r w:rsidR="00E25FAF" w:rsidRPr="00C52B30">
        <w:rPr>
          <w:rFonts w:ascii="Arial Narrow" w:hAnsi="Arial Narrow"/>
          <w:i/>
          <w:sz w:val="22"/>
          <w:szCs w:val="22"/>
        </w:rPr>
        <w:t xml:space="preserve"> 1756 </w:t>
      </w:r>
      <w:r w:rsidR="00E25FAF">
        <w:rPr>
          <w:rFonts w:ascii="Arial Narrow" w:hAnsi="Arial Narrow"/>
          <w:sz w:val="22"/>
          <w:szCs w:val="22"/>
        </w:rPr>
        <w:t>» </w:t>
      </w:r>
      <w:r w:rsidR="00E25FAF">
        <w:rPr>
          <w:rFonts w:ascii="Arial Narrow" w:hAnsi="Arial Narrow"/>
          <w:sz w:val="22"/>
          <w:szCs w:val="22"/>
        </w:rPr>
        <w:tab/>
      </w:r>
      <w:r w:rsidR="00E25FAF" w:rsidRPr="00CE7032">
        <w:rPr>
          <w:rFonts w:ascii="Arial Narrow" w:hAnsi="Arial Narrow"/>
          <w:sz w:val="18"/>
          <w:szCs w:val="22"/>
        </w:rPr>
        <w:t>AD0</w:t>
      </w:r>
      <w:r w:rsidR="00E25FAF" w:rsidRPr="00515422">
        <w:rPr>
          <w:rFonts w:ascii="Arial Narrow" w:hAnsi="Arial Narrow"/>
          <w:b/>
          <w:sz w:val="18"/>
          <w:szCs w:val="22"/>
        </w:rPr>
        <w:t>74</w:t>
      </w:r>
      <w:r w:rsidR="00E25FAF">
        <w:rPr>
          <w:rFonts w:ascii="Arial Narrow" w:hAnsi="Arial Narrow"/>
          <w:sz w:val="18"/>
          <w:szCs w:val="22"/>
        </w:rPr>
        <w:t xml:space="preserve"> cotes C 135 à 146</w:t>
      </w:r>
    </w:p>
    <w:p w14:paraId="7FCDD3A1" w14:textId="1AB7F196" w:rsidR="00DD1844" w:rsidRDefault="00756A66" w:rsidP="00A502FE">
      <w:pPr>
        <w:tabs>
          <w:tab w:val="left" w:pos="993"/>
          <w:tab w:val="left" w:pos="7655"/>
        </w:tabs>
        <w:jc w:val="both"/>
        <w:rPr>
          <w:rFonts w:ascii="Arial Narrow" w:hAnsi="Arial Narrow"/>
          <w:sz w:val="22"/>
          <w:szCs w:val="22"/>
        </w:rPr>
      </w:pPr>
      <w:r>
        <w:rPr>
          <w:rFonts w:ascii="Arial Narrow" w:hAnsi="Arial Narrow"/>
          <w:sz w:val="22"/>
          <w:szCs w:val="22"/>
        </w:rPr>
        <w:t xml:space="preserve">- </w:t>
      </w:r>
      <w:r w:rsidR="00F8019E" w:rsidRPr="00F8019E">
        <w:rPr>
          <w:rFonts w:ascii="Arial Narrow" w:hAnsi="Arial Narrow"/>
          <w:sz w:val="22"/>
          <w:szCs w:val="22"/>
        </w:rPr>
        <w:t>Josette-Anne-Thérèse</w:t>
      </w:r>
      <w:r w:rsidR="00F8019E">
        <w:rPr>
          <w:rFonts w:ascii="Arial Narrow" w:hAnsi="Arial Narrow"/>
          <w:sz w:val="22"/>
          <w:szCs w:val="22"/>
        </w:rPr>
        <w:t xml:space="preserve"> </w:t>
      </w:r>
      <w:r w:rsidR="00FD6429">
        <w:rPr>
          <w:rFonts w:ascii="Arial Narrow" w:hAnsi="Arial Narrow"/>
          <w:sz w:val="22"/>
          <w:szCs w:val="22"/>
        </w:rPr>
        <w:t xml:space="preserve">née </w:t>
      </w:r>
      <w:r w:rsidR="00F8019E">
        <w:rPr>
          <w:rFonts w:ascii="Arial Narrow" w:hAnsi="Arial Narrow"/>
          <w:sz w:val="22"/>
          <w:szCs w:val="22"/>
        </w:rPr>
        <w:t>5</w:t>
      </w:r>
      <w:r w:rsidR="00FD6429">
        <w:rPr>
          <w:rFonts w:ascii="Arial Narrow" w:hAnsi="Arial Narrow"/>
          <w:sz w:val="22"/>
          <w:szCs w:val="22"/>
        </w:rPr>
        <w:t>-1-</w:t>
      </w:r>
      <w:r w:rsidR="00F8019E">
        <w:rPr>
          <w:rFonts w:ascii="Arial Narrow" w:hAnsi="Arial Narrow"/>
          <w:sz w:val="22"/>
          <w:szCs w:val="22"/>
        </w:rPr>
        <w:t xml:space="preserve"> 1731 </w:t>
      </w:r>
      <w:r w:rsidR="00E10C1E">
        <w:rPr>
          <w:rFonts w:ascii="Arial Narrow" w:hAnsi="Arial Narrow"/>
          <w:sz w:val="22"/>
          <w:szCs w:val="22"/>
        </w:rPr>
        <w:t>à Chambéry</w:t>
      </w:r>
      <w:r w:rsidR="0070091A">
        <w:rPr>
          <w:rFonts w:ascii="Arial Narrow" w:hAnsi="Arial Narrow"/>
          <w:sz w:val="22"/>
          <w:szCs w:val="22"/>
        </w:rPr>
        <w:t xml:space="preserve"> (Religieuse Bernardine</w:t>
      </w:r>
      <w:r w:rsidR="0070091A" w:rsidRPr="0070091A">
        <w:rPr>
          <w:rFonts w:ascii="Arial Narrow" w:hAnsi="Arial Narrow"/>
          <w:sz w:val="22"/>
          <w:szCs w:val="22"/>
        </w:rPr>
        <w:t xml:space="preserve"> </w:t>
      </w:r>
      <w:r w:rsidR="0070091A">
        <w:rPr>
          <w:rFonts w:ascii="Arial Narrow" w:hAnsi="Arial Narrow"/>
          <w:sz w:val="22"/>
          <w:szCs w:val="22"/>
        </w:rPr>
        <w:t>à</w:t>
      </w:r>
      <w:r w:rsidR="0070091A" w:rsidRPr="0070091A">
        <w:rPr>
          <w:rFonts w:ascii="Arial Narrow" w:hAnsi="Arial Narrow"/>
          <w:sz w:val="22"/>
          <w:szCs w:val="22"/>
        </w:rPr>
        <w:t xml:space="preserve"> Conflans</w:t>
      </w:r>
      <w:r w:rsidR="0070091A">
        <w:rPr>
          <w:rFonts w:ascii="Arial Narrow" w:hAnsi="Arial Narrow"/>
          <w:sz w:val="22"/>
          <w:szCs w:val="22"/>
        </w:rPr>
        <w:t>)</w:t>
      </w:r>
      <w:r w:rsidR="00F8019E">
        <w:rPr>
          <w:rFonts w:ascii="Arial Narrow" w:hAnsi="Arial Narrow"/>
          <w:sz w:val="22"/>
          <w:szCs w:val="22"/>
        </w:rPr>
        <w:tab/>
      </w:r>
      <w:r w:rsidR="00F8019E" w:rsidRPr="008359C1">
        <w:rPr>
          <w:rFonts w:ascii="Arial Narrow" w:hAnsi="Arial Narrow"/>
          <w:sz w:val="18"/>
          <w:szCs w:val="22"/>
        </w:rPr>
        <w:t xml:space="preserve">4E </w:t>
      </w:r>
      <w:r w:rsidR="00FD6429">
        <w:rPr>
          <w:rFonts w:ascii="Arial Narrow" w:hAnsi="Arial Narrow"/>
          <w:sz w:val="18"/>
          <w:szCs w:val="22"/>
        </w:rPr>
        <w:t>176</w:t>
      </w:r>
      <w:r w:rsidR="00F8019E" w:rsidRPr="008359C1">
        <w:rPr>
          <w:rFonts w:ascii="Arial Narrow" w:hAnsi="Arial Narrow"/>
          <w:sz w:val="18"/>
          <w:szCs w:val="22"/>
        </w:rPr>
        <w:t xml:space="preserve"> Vue </w:t>
      </w:r>
      <w:r w:rsidR="00FD6429">
        <w:rPr>
          <w:rFonts w:ascii="Arial Narrow" w:hAnsi="Arial Narrow"/>
          <w:sz w:val="18"/>
          <w:szCs w:val="22"/>
        </w:rPr>
        <w:t>25</w:t>
      </w:r>
      <w:r w:rsidR="00515422">
        <w:rPr>
          <w:rFonts w:ascii="Arial Narrow" w:hAnsi="Arial Narrow"/>
          <w:sz w:val="18"/>
          <w:szCs w:val="22"/>
        </w:rPr>
        <w:t xml:space="preserve"> (</w:t>
      </w:r>
      <w:r w:rsidR="00515422" w:rsidRPr="009E247D">
        <w:rPr>
          <w:rFonts w:ascii="Arial Narrow" w:hAnsi="Arial Narrow"/>
          <w:sz w:val="18"/>
          <w:szCs w:val="22"/>
        </w:rPr>
        <w:t xml:space="preserve">RP </w:t>
      </w:r>
      <w:r w:rsidR="003443CF">
        <w:rPr>
          <w:rFonts w:ascii="Arial Narrow" w:hAnsi="Arial Narrow"/>
          <w:sz w:val="18"/>
          <w:szCs w:val="22"/>
        </w:rPr>
        <w:t xml:space="preserve">Chy </w:t>
      </w:r>
      <w:r w:rsidR="00515422">
        <w:rPr>
          <w:rFonts w:ascii="Arial Narrow" w:hAnsi="Arial Narrow"/>
          <w:sz w:val="18"/>
          <w:szCs w:val="22"/>
        </w:rPr>
        <w:t>St-Leger)</w:t>
      </w:r>
    </w:p>
    <w:p w14:paraId="1FB4F0DE" w14:textId="16206A54" w:rsidR="00E73531" w:rsidRDefault="00E73531" w:rsidP="00E73531">
      <w:pPr>
        <w:tabs>
          <w:tab w:val="left" w:pos="993"/>
          <w:tab w:val="left" w:pos="7655"/>
        </w:tabs>
        <w:jc w:val="both"/>
        <w:rPr>
          <w:rFonts w:ascii="Arial Narrow" w:hAnsi="Arial Narrow"/>
          <w:sz w:val="22"/>
          <w:szCs w:val="22"/>
        </w:rPr>
      </w:pPr>
      <w:r>
        <w:rPr>
          <w:rFonts w:ascii="Arial Narrow" w:hAnsi="Arial Narrow"/>
          <w:sz w:val="22"/>
          <w:szCs w:val="22"/>
        </w:rPr>
        <w:t xml:space="preserve">- </w:t>
      </w:r>
      <w:r w:rsidRPr="00CE7032">
        <w:rPr>
          <w:rFonts w:ascii="Arial Narrow" w:hAnsi="Arial Narrow"/>
          <w:b/>
          <w:color w:val="008000"/>
          <w:sz w:val="22"/>
          <w:szCs w:val="22"/>
        </w:rPr>
        <w:t>Louise</w:t>
      </w:r>
      <w:r>
        <w:rPr>
          <w:rFonts w:ascii="Arial Narrow" w:hAnsi="Arial Narrow"/>
          <w:sz w:val="22"/>
          <w:szCs w:val="22"/>
        </w:rPr>
        <w:t xml:space="preserve">-Léodicie </w:t>
      </w:r>
      <w:r w:rsidR="00AF0AF3" w:rsidRPr="008359C1">
        <w:rPr>
          <w:rFonts w:ascii="Arial Narrow" w:hAnsi="Arial Narrow"/>
          <w:sz w:val="22"/>
          <w:szCs w:val="22"/>
        </w:rPr>
        <w:t xml:space="preserve">fille de </w:t>
      </w:r>
      <w:r w:rsidR="00AF0AF3">
        <w:rPr>
          <w:rFonts w:ascii="Arial Narrow" w:hAnsi="Arial Narrow"/>
          <w:sz w:val="22"/>
          <w:szCs w:val="22"/>
        </w:rPr>
        <w:t>N</w:t>
      </w:r>
      <w:r w:rsidR="00AF0AF3" w:rsidRPr="00AF0AF3">
        <w:rPr>
          <w:rFonts w:ascii="Arial Narrow" w:hAnsi="Arial Narrow"/>
          <w:sz w:val="22"/>
          <w:szCs w:val="22"/>
          <w:vertAlign w:val="superscript"/>
        </w:rPr>
        <w:t>ble</w:t>
      </w:r>
      <w:r w:rsidR="00AF0AF3">
        <w:rPr>
          <w:rFonts w:ascii="Arial Narrow" w:hAnsi="Arial Narrow"/>
          <w:sz w:val="22"/>
          <w:szCs w:val="22"/>
        </w:rPr>
        <w:t xml:space="preserve"> Etienne Graffion</w:t>
      </w:r>
      <w:r w:rsidR="00AF0AF3" w:rsidRPr="008359C1">
        <w:rPr>
          <w:rFonts w:ascii="Arial Narrow" w:hAnsi="Arial Narrow"/>
          <w:sz w:val="22"/>
          <w:szCs w:val="22"/>
        </w:rPr>
        <w:t xml:space="preserve"> </w:t>
      </w:r>
      <w:r w:rsidR="00AF0AF3">
        <w:rPr>
          <w:rFonts w:ascii="Arial Narrow" w:hAnsi="Arial Narrow"/>
          <w:sz w:val="22"/>
          <w:szCs w:val="22"/>
        </w:rPr>
        <w:t>Intendant du Chablais née 15-3-1733</w:t>
      </w:r>
      <w:r>
        <w:rPr>
          <w:rFonts w:ascii="Arial Narrow" w:hAnsi="Arial Narrow"/>
          <w:sz w:val="22"/>
          <w:szCs w:val="22"/>
        </w:rPr>
        <w:tab/>
      </w:r>
      <w:r w:rsidR="00AF0AF3">
        <w:rPr>
          <w:rFonts w:ascii="Arial Narrow" w:hAnsi="Arial Narrow"/>
          <w:sz w:val="18"/>
          <w:szCs w:val="22"/>
        </w:rPr>
        <w:t>4E 17</w:t>
      </w:r>
      <w:r w:rsidRPr="00E73531">
        <w:rPr>
          <w:rFonts w:ascii="Arial Narrow" w:hAnsi="Arial Narrow"/>
          <w:sz w:val="18"/>
          <w:szCs w:val="22"/>
        </w:rPr>
        <w:t>6</w:t>
      </w:r>
      <w:r>
        <w:rPr>
          <w:rFonts w:ascii="Arial Narrow" w:hAnsi="Arial Narrow"/>
          <w:sz w:val="18"/>
          <w:szCs w:val="22"/>
        </w:rPr>
        <w:t xml:space="preserve"> </w:t>
      </w:r>
      <w:r w:rsidRPr="008359C1">
        <w:rPr>
          <w:rFonts w:ascii="Arial Narrow" w:hAnsi="Arial Narrow"/>
          <w:sz w:val="18"/>
          <w:szCs w:val="22"/>
        </w:rPr>
        <w:t xml:space="preserve">Vue </w:t>
      </w:r>
      <w:r w:rsidR="00AF0AF3">
        <w:rPr>
          <w:rFonts w:ascii="Arial Narrow" w:hAnsi="Arial Narrow"/>
          <w:sz w:val="18"/>
          <w:szCs w:val="22"/>
        </w:rPr>
        <w:t>74</w:t>
      </w:r>
      <w:r>
        <w:rPr>
          <w:rFonts w:ascii="Arial Narrow" w:hAnsi="Arial Narrow"/>
          <w:sz w:val="18"/>
          <w:szCs w:val="22"/>
        </w:rPr>
        <w:t xml:space="preserve"> (</w:t>
      </w:r>
      <w:r w:rsidRPr="009E247D">
        <w:rPr>
          <w:rFonts w:ascii="Arial Narrow" w:hAnsi="Arial Narrow"/>
          <w:sz w:val="18"/>
          <w:szCs w:val="22"/>
        </w:rPr>
        <w:t xml:space="preserve">RP </w:t>
      </w:r>
      <w:r>
        <w:rPr>
          <w:rFonts w:ascii="Arial Narrow" w:hAnsi="Arial Narrow"/>
          <w:sz w:val="18"/>
          <w:szCs w:val="22"/>
        </w:rPr>
        <w:t>Chy St-Leger)</w:t>
      </w:r>
    </w:p>
    <w:p w14:paraId="663C4030" w14:textId="77777777" w:rsidR="00D23B23" w:rsidRDefault="00D23B23" w:rsidP="009C7642">
      <w:pPr>
        <w:tabs>
          <w:tab w:val="left" w:pos="7797"/>
        </w:tabs>
        <w:jc w:val="both"/>
        <w:rPr>
          <w:rFonts w:ascii="Arial Narrow" w:hAnsi="Arial Narrow"/>
          <w:sz w:val="22"/>
          <w:szCs w:val="22"/>
        </w:rPr>
      </w:pPr>
    </w:p>
    <w:p w14:paraId="108EF89A" w14:textId="0E966118" w:rsidR="00F8288C" w:rsidRDefault="00DF6F6D" w:rsidP="009C7642">
      <w:pPr>
        <w:tabs>
          <w:tab w:val="left" w:pos="7797"/>
        </w:tabs>
        <w:jc w:val="both"/>
        <w:rPr>
          <w:rFonts w:ascii="Arial Narrow" w:hAnsi="Arial Narrow"/>
          <w:sz w:val="22"/>
          <w:szCs w:val="22"/>
        </w:rPr>
      </w:pPr>
      <w:r>
        <w:rPr>
          <w:rFonts w:ascii="Arial Narrow" w:hAnsi="Arial Narrow"/>
          <w:sz w:val="22"/>
          <w:szCs w:val="22"/>
        </w:rPr>
        <w:t>Les enfants se marient</w:t>
      </w:r>
      <w:r w:rsidR="0070091A">
        <w:rPr>
          <w:rFonts w:ascii="Arial Narrow" w:hAnsi="Arial Narrow"/>
          <w:sz w:val="22"/>
          <w:szCs w:val="22"/>
        </w:rPr>
        <w:t>…</w:t>
      </w:r>
    </w:p>
    <w:p w14:paraId="77AD49C1" w14:textId="16B73A6B" w:rsidR="003443CF" w:rsidRDefault="00E41059" w:rsidP="003443CF">
      <w:pPr>
        <w:tabs>
          <w:tab w:val="left" w:pos="7797"/>
        </w:tabs>
        <w:jc w:val="both"/>
        <w:rPr>
          <w:rFonts w:ascii="Arial Narrow" w:hAnsi="Arial Narrow"/>
          <w:i/>
          <w:sz w:val="22"/>
          <w:szCs w:val="22"/>
        </w:rPr>
      </w:pPr>
      <w:r>
        <w:rPr>
          <w:rFonts w:ascii="Arial Narrow" w:hAnsi="Arial Narrow"/>
          <w:sz w:val="22"/>
          <w:szCs w:val="22"/>
        </w:rPr>
        <w:t xml:space="preserve">- </w:t>
      </w:r>
      <w:r w:rsidR="002E4835">
        <w:rPr>
          <w:rFonts w:ascii="Arial Narrow" w:hAnsi="Arial Narrow"/>
          <w:sz w:val="22"/>
          <w:szCs w:val="22"/>
        </w:rPr>
        <w:t>« </w:t>
      </w:r>
      <w:r w:rsidR="00F8288C" w:rsidRPr="002E4835">
        <w:rPr>
          <w:rFonts w:ascii="Arial Narrow" w:hAnsi="Arial Narrow"/>
          <w:i/>
          <w:sz w:val="22"/>
          <w:szCs w:val="22"/>
        </w:rPr>
        <w:t>Louise</w:t>
      </w:r>
      <w:r w:rsidR="002E4835" w:rsidRPr="002E4835">
        <w:rPr>
          <w:rFonts w:ascii="Arial Narrow" w:hAnsi="Arial Narrow"/>
          <w:i/>
          <w:sz w:val="22"/>
          <w:szCs w:val="22"/>
        </w:rPr>
        <w:t>-</w:t>
      </w:r>
      <w:r w:rsidR="00F8288C" w:rsidRPr="002E4835">
        <w:rPr>
          <w:rFonts w:ascii="Arial Narrow" w:hAnsi="Arial Narrow"/>
          <w:i/>
          <w:sz w:val="22"/>
          <w:szCs w:val="22"/>
        </w:rPr>
        <w:t>[Léoni</w:t>
      </w:r>
      <w:r w:rsidR="002E4835" w:rsidRPr="002E4835">
        <w:rPr>
          <w:rFonts w:ascii="Arial Narrow" w:hAnsi="Arial Narrow"/>
          <w:i/>
          <w:sz w:val="22"/>
          <w:szCs w:val="22"/>
        </w:rPr>
        <w:t>d</w:t>
      </w:r>
      <w:r w:rsidR="00F8288C" w:rsidRPr="002E4835">
        <w:rPr>
          <w:rFonts w:ascii="Arial Narrow" w:hAnsi="Arial Narrow"/>
          <w:i/>
          <w:sz w:val="22"/>
          <w:szCs w:val="22"/>
        </w:rPr>
        <w:t>e</w:t>
      </w:r>
      <w:r w:rsidR="00AF0AF3">
        <w:rPr>
          <w:rFonts w:ascii="Arial Narrow" w:hAnsi="Arial Narrow"/>
          <w:i/>
          <w:sz w:val="22"/>
          <w:szCs w:val="22"/>
        </w:rPr>
        <w:t>, Léodici</w:t>
      </w:r>
      <w:r w:rsidR="002E4835" w:rsidRPr="002E4835">
        <w:rPr>
          <w:rFonts w:ascii="Arial Narrow" w:hAnsi="Arial Narrow"/>
          <w:i/>
          <w:sz w:val="22"/>
          <w:szCs w:val="22"/>
        </w:rPr>
        <w:t>e ?</w:t>
      </w:r>
      <w:r w:rsidR="00F8288C" w:rsidRPr="002E4835">
        <w:rPr>
          <w:rFonts w:ascii="Arial Narrow" w:hAnsi="Arial Narrow"/>
          <w:i/>
          <w:sz w:val="22"/>
          <w:szCs w:val="22"/>
        </w:rPr>
        <w:t>] fille de N</w:t>
      </w:r>
      <w:r w:rsidR="00F8288C" w:rsidRPr="002E4835">
        <w:rPr>
          <w:rFonts w:ascii="Arial Narrow" w:hAnsi="Arial Narrow"/>
          <w:i/>
          <w:sz w:val="22"/>
          <w:szCs w:val="22"/>
          <w:vertAlign w:val="superscript"/>
        </w:rPr>
        <w:t>ble</w:t>
      </w:r>
      <w:r w:rsidR="00F8288C" w:rsidRPr="002E4835">
        <w:rPr>
          <w:rFonts w:ascii="Arial Narrow" w:hAnsi="Arial Narrow"/>
          <w:i/>
          <w:sz w:val="22"/>
          <w:szCs w:val="22"/>
        </w:rPr>
        <w:t xml:space="preserve"> Etienne Graffion Intendant etc, et D</w:t>
      </w:r>
      <w:r w:rsidR="00F8288C" w:rsidRPr="002E4835">
        <w:rPr>
          <w:rFonts w:ascii="Arial Narrow" w:hAnsi="Arial Narrow"/>
          <w:i/>
          <w:sz w:val="22"/>
          <w:szCs w:val="22"/>
          <w:vertAlign w:val="superscript"/>
        </w:rPr>
        <w:t>elle</w:t>
      </w:r>
      <w:r w:rsidR="00F8288C" w:rsidRPr="002E4835">
        <w:rPr>
          <w:rFonts w:ascii="Arial Narrow" w:hAnsi="Arial Narrow"/>
          <w:i/>
          <w:sz w:val="22"/>
          <w:szCs w:val="22"/>
        </w:rPr>
        <w:t xml:space="preserve"> Louise Blanc épouse François </w:t>
      </w:r>
      <w:r w:rsidR="003443CF">
        <w:rPr>
          <w:rFonts w:ascii="Arial Narrow" w:hAnsi="Arial Narrow"/>
          <w:i/>
          <w:sz w:val="22"/>
          <w:szCs w:val="22"/>
        </w:rPr>
        <w:t>fils de feu</w:t>
      </w:r>
    </w:p>
    <w:p w14:paraId="48A1DEC4" w14:textId="77777777" w:rsidR="003443CF" w:rsidRDefault="00E86ECC" w:rsidP="003443CF">
      <w:pPr>
        <w:tabs>
          <w:tab w:val="left" w:pos="7797"/>
        </w:tabs>
        <w:jc w:val="both"/>
        <w:rPr>
          <w:rFonts w:ascii="Arial Narrow" w:hAnsi="Arial Narrow"/>
          <w:sz w:val="22"/>
          <w:szCs w:val="22"/>
        </w:rPr>
      </w:pPr>
      <w:r w:rsidRPr="002E4835">
        <w:rPr>
          <w:rFonts w:ascii="Arial Narrow" w:hAnsi="Arial Narrow"/>
          <w:i/>
          <w:sz w:val="22"/>
          <w:szCs w:val="22"/>
        </w:rPr>
        <w:t xml:space="preserve">Jaques-François </w:t>
      </w:r>
      <w:r w:rsidR="00F8288C" w:rsidRPr="002E4835">
        <w:rPr>
          <w:rFonts w:ascii="Arial Narrow" w:hAnsi="Arial Narrow"/>
          <w:i/>
          <w:sz w:val="22"/>
          <w:szCs w:val="22"/>
        </w:rPr>
        <w:t>de Genève</w:t>
      </w:r>
      <w:r w:rsidRPr="002E4835">
        <w:rPr>
          <w:rFonts w:ascii="Arial Narrow" w:hAnsi="Arial Narrow"/>
          <w:i/>
          <w:sz w:val="22"/>
          <w:szCs w:val="22"/>
        </w:rPr>
        <w:t>, natif de Lullin, Bourgeois de Thonon,</w:t>
      </w:r>
      <w:r w:rsidR="002E4835" w:rsidRPr="002E4835">
        <w:rPr>
          <w:rFonts w:ascii="Arial Narrow" w:hAnsi="Arial Narrow"/>
          <w:i/>
          <w:sz w:val="22"/>
          <w:szCs w:val="22"/>
        </w:rPr>
        <w:t xml:space="preserve"> et de feue Françoise Frézier</w:t>
      </w:r>
      <w:r w:rsidR="002E4835">
        <w:t> »</w:t>
      </w:r>
      <w:r w:rsidR="002E4835">
        <w:rPr>
          <w:rFonts w:ascii="Arial Narrow" w:hAnsi="Arial Narrow"/>
          <w:sz w:val="22"/>
          <w:szCs w:val="22"/>
        </w:rPr>
        <w:t>,</w:t>
      </w:r>
      <w:r w:rsidR="00F8288C">
        <w:rPr>
          <w:rFonts w:ascii="Arial Narrow" w:hAnsi="Arial Narrow"/>
          <w:sz w:val="22"/>
          <w:szCs w:val="22"/>
        </w:rPr>
        <w:t xml:space="preserve"> le </w:t>
      </w:r>
      <w:r w:rsidR="00F8288C" w:rsidRPr="00F8288C">
        <w:rPr>
          <w:rFonts w:ascii="Arial Narrow" w:hAnsi="Arial Narrow"/>
          <w:sz w:val="22"/>
          <w:szCs w:val="22"/>
        </w:rPr>
        <w:t>21-11-1759</w:t>
      </w:r>
      <w:r w:rsidR="003443CF">
        <w:rPr>
          <w:rFonts w:ascii="Arial Narrow" w:hAnsi="Arial Narrow"/>
          <w:sz w:val="22"/>
          <w:szCs w:val="22"/>
        </w:rPr>
        <w:t>.</w:t>
      </w:r>
    </w:p>
    <w:p w14:paraId="5C96FA3F" w14:textId="7A3ED08D" w:rsidR="00F8288C" w:rsidRDefault="00E20FFD" w:rsidP="003443CF">
      <w:pPr>
        <w:tabs>
          <w:tab w:val="left" w:pos="7797"/>
        </w:tabs>
        <w:jc w:val="both"/>
        <w:rPr>
          <w:rFonts w:ascii="Arial Narrow" w:hAnsi="Arial Narrow"/>
          <w:sz w:val="22"/>
          <w:szCs w:val="22"/>
        </w:rPr>
      </w:pPr>
      <w:r>
        <w:rPr>
          <w:rFonts w:ascii="Arial Narrow" w:hAnsi="Arial Narrow"/>
          <w:sz w:val="22"/>
          <w:szCs w:val="22"/>
        </w:rPr>
        <w:t>Par mariage, u</w:t>
      </w:r>
      <w:r w:rsidR="00F8288C">
        <w:rPr>
          <w:rFonts w:ascii="Arial Narrow" w:hAnsi="Arial Narrow"/>
          <w:sz w:val="22"/>
          <w:szCs w:val="22"/>
        </w:rPr>
        <w:t xml:space="preserve">n </w:t>
      </w:r>
      <w:r>
        <w:rPr>
          <w:rFonts w:ascii="Arial Narrow" w:hAnsi="Arial Narrow"/>
          <w:sz w:val="22"/>
          <w:szCs w:val="22"/>
        </w:rPr>
        <w:t xml:space="preserve">autre </w:t>
      </w:r>
      <w:r w:rsidR="00F8288C">
        <w:rPr>
          <w:rFonts w:ascii="Arial Narrow" w:hAnsi="Arial Narrow"/>
          <w:sz w:val="22"/>
          <w:szCs w:val="22"/>
        </w:rPr>
        <w:t>pas est franchi vers la noblesse.</w:t>
      </w:r>
      <w:r w:rsidR="00F8288C" w:rsidRPr="00F8288C">
        <w:rPr>
          <w:rFonts w:ascii="Arial Narrow" w:hAnsi="Arial Narrow"/>
          <w:sz w:val="22"/>
          <w:szCs w:val="22"/>
        </w:rPr>
        <w:tab/>
      </w:r>
    </w:p>
    <w:p w14:paraId="334720C0" w14:textId="77777777" w:rsidR="002E4835" w:rsidRPr="00C536D1" w:rsidRDefault="00F8288C" w:rsidP="002E4835">
      <w:pPr>
        <w:tabs>
          <w:tab w:val="left" w:pos="6804"/>
        </w:tabs>
        <w:ind w:left="2268"/>
        <w:jc w:val="both"/>
        <w:rPr>
          <w:rFonts w:ascii="Arial Narrow" w:hAnsi="Arial Narrow"/>
          <w:b/>
          <w:sz w:val="8"/>
          <w:szCs w:val="8"/>
        </w:rPr>
      </w:pPr>
      <w:r>
        <w:rPr>
          <w:rFonts w:ascii="Arial Narrow" w:hAnsi="Arial Narrow"/>
          <w:sz w:val="18"/>
          <w:szCs w:val="22"/>
        </w:rPr>
        <w:tab/>
      </w:r>
    </w:p>
    <w:p w14:paraId="6E5612B7" w14:textId="3368BC6F" w:rsidR="00F8019E" w:rsidRDefault="00F32615" w:rsidP="002E4835">
      <w:pPr>
        <w:tabs>
          <w:tab w:val="left" w:pos="2268"/>
          <w:tab w:val="left" w:pos="7797"/>
        </w:tabs>
        <w:ind w:left="2268"/>
        <w:jc w:val="both"/>
        <w:rPr>
          <w:rFonts w:ascii="Arial Narrow" w:hAnsi="Arial Narrow"/>
          <w:sz w:val="22"/>
          <w:szCs w:val="22"/>
        </w:rPr>
      </w:pPr>
      <w:r>
        <w:rPr>
          <w:rFonts w:ascii="Arial Narrow" w:hAnsi="Arial Narrow"/>
          <w:sz w:val="18"/>
          <w:szCs w:val="22"/>
        </w:rPr>
        <w:t xml:space="preserve">Source : </w:t>
      </w:r>
      <w:r w:rsidR="00F8288C" w:rsidRPr="00F8288C">
        <w:rPr>
          <w:rFonts w:ascii="Arial Narrow" w:hAnsi="Arial Narrow"/>
          <w:sz w:val="18"/>
          <w:szCs w:val="22"/>
        </w:rPr>
        <w:t>AD074 Edepot 42/GG 7</w:t>
      </w:r>
      <w:r w:rsidR="002E4835">
        <w:rPr>
          <w:rFonts w:ascii="Arial Narrow" w:hAnsi="Arial Narrow"/>
          <w:sz w:val="18"/>
          <w:szCs w:val="22"/>
        </w:rPr>
        <w:t xml:space="preserve"> </w:t>
      </w:r>
      <w:r w:rsidR="002E4835">
        <w:rPr>
          <w:rFonts w:ascii="Arial Narrow" w:hAnsi="Arial Narrow"/>
          <w:sz w:val="18"/>
          <w:szCs w:val="18"/>
        </w:rPr>
        <w:t>(</w:t>
      </w:r>
      <w:r w:rsidR="002E4835" w:rsidRPr="00A3616E">
        <w:rPr>
          <w:rFonts w:ascii="Arial Narrow" w:hAnsi="Arial Narrow"/>
          <w:sz w:val="18"/>
          <w:szCs w:val="18"/>
        </w:rPr>
        <w:t>RP Bonneville</w:t>
      </w:r>
      <w:r w:rsidR="002E4835">
        <w:rPr>
          <w:rFonts w:ascii="Arial Narrow" w:hAnsi="Arial Narrow"/>
          <w:sz w:val="18"/>
          <w:szCs w:val="18"/>
        </w:rPr>
        <w:t>)</w:t>
      </w:r>
    </w:p>
    <w:p w14:paraId="1FB211ED" w14:textId="77777777" w:rsidR="002E4835" w:rsidRDefault="002E4835" w:rsidP="009C7642">
      <w:pPr>
        <w:tabs>
          <w:tab w:val="left" w:pos="7797"/>
        </w:tabs>
        <w:jc w:val="both"/>
        <w:rPr>
          <w:rFonts w:ascii="Arial Narrow" w:hAnsi="Arial Narrow"/>
          <w:sz w:val="22"/>
          <w:szCs w:val="22"/>
        </w:rPr>
      </w:pPr>
    </w:p>
    <w:p w14:paraId="5E25FB75" w14:textId="42F49287" w:rsidR="00E41059" w:rsidRDefault="002E4835" w:rsidP="009C7642">
      <w:pPr>
        <w:tabs>
          <w:tab w:val="left" w:pos="7797"/>
        </w:tabs>
        <w:jc w:val="both"/>
        <w:rPr>
          <w:rFonts w:ascii="Arial Narrow" w:hAnsi="Arial Narrow"/>
          <w:sz w:val="22"/>
          <w:szCs w:val="22"/>
        </w:rPr>
      </w:pPr>
      <w:r>
        <w:rPr>
          <w:rFonts w:ascii="Arial Narrow" w:hAnsi="Arial Narrow"/>
          <w:sz w:val="22"/>
          <w:szCs w:val="22"/>
        </w:rPr>
        <w:t>François ne se</w:t>
      </w:r>
      <w:r w:rsidR="00EE6AB5">
        <w:rPr>
          <w:rFonts w:ascii="Arial Narrow" w:hAnsi="Arial Narrow"/>
          <w:sz w:val="22"/>
          <w:szCs w:val="22"/>
        </w:rPr>
        <w:t xml:space="preserve"> marie</w:t>
      </w:r>
      <w:r>
        <w:rPr>
          <w:rFonts w:ascii="Arial Narrow" w:hAnsi="Arial Narrow"/>
          <w:sz w:val="22"/>
          <w:szCs w:val="22"/>
        </w:rPr>
        <w:t xml:space="preserve"> qu’en </w:t>
      </w:r>
      <w:r w:rsidR="002F560B">
        <w:rPr>
          <w:rFonts w:ascii="Arial Narrow" w:hAnsi="Arial Narrow"/>
          <w:sz w:val="22"/>
          <w:szCs w:val="22"/>
        </w:rPr>
        <w:t>mars</w:t>
      </w:r>
      <w:r>
        <w:rPr>
          <w:rFonts w:ascii="Arial Narrow" w:hAnsi="Arial Narrow"/>
          <w:sz w:val="22"/>
          <w:szCs w:val="22"/>
        </w:rPr>
        <w:t xml:space="preserve"> 1773, âgé de 46 ans, </w:t>
      </w:r>
      <w:r w:rsidR="00662E57">
        <w:rPr>
          <w:rFonts w:ascii="Arial Narrow" w:hAnsi="Arial Narrow"/>
          <w:sz w:val="22"/>
          <w:szCs w:val="22"/>
        </w:rPr>
        <w:t xml:space="preserve">carrière </w:t>
      </w:r>
      <w:r w:rsidR="001A5DF2">
        <w:rPr>
          <w:rFonts w:ascii="Arial Narrow" w:hAnsi="Arial Narrow"/>
          <w:sz w:val="22"/>
          <w:szCs w:val="22"/>
        </w:rPr>
        <w:t>établie</w:t>
      </w:r>
      <w:r w:rsidR="00662E57">
        <w:rPr>
          <w:rFonts w:ascii="Arial Narrow" w:hAnsi="Arial Narrow"/>
          <w:sz w:val="22"/>
          <w:szCs w:val="22"/>
        </w:rPr>
        <w:t xml:space="preserve">, </w:t>
      </w:r>
      <w:r>
        <w:rPr>
          <w:rFonts w:ascii="Arial Narrow" w:hAnsi="Arial Narrow"/>
          <w:sz w:val="22"/>
          <w:szCs w:val="22"/>
        </w:rPr>
        <w:t>avec</w:t>
      </w:r>
      <w:r w:rsidR="00DF6F6D">
        <w:rPr>
          <w:rFonts w:ascii="Arial Narrow" w:hAnsi="Arial Narrow"/>
          <w:sz w:val="22"/>
          <w:szCs w:val="22"/>
        </w:rPr>
        <w:t>…</w:t>
      </w:r>
      <w:r>
        <w:rPr>
          <w:rFonts w:ascii="Arial Narrow" w:hAnsi="Arial Narrow"/>
          <w:sz w:val="22"/>
          <w:szCs w:val="22"/>
        </w:rPr>
        <w:t xml:space="preserve"> la fille du seigneur de Chamoux (24 ans).</w:t>
      </w:r>
      <w:r w:rsidR="00EE6AB5">
        <w:rPr>
          <w:rFonts w:ascii="Arial Narrow" w:hAnsi="Arial Narrow"/>
          <w:sz w:val="22"/>
          <w:szCs w:val="22"/>
        </w:rPr>
        <w:t xml:space="preserve"> Mais i</w:t>
      </w:r>
      <w:r w:rsidR="00662E57">
        <w:rPr>
          <w:rFonts w:ascii="Arial Narrow" w:hAnsi="Arial Narrow"/>
          <w:sz w:val="22"/>
          <w:szCs w:val="22"/>
        </w:rPr>
        <w:t xml:space="preserve">l sera </w:t>
      </w:r>
      <w:r w:rsidR="00EE6AB5">
        <w:rPr>
          <w:rFonts w:ascii="Arial Narrow" w:hAnsi="Arial Narrow"/>
          <w:sz w:val="22"/>
          <w:szCs w:val="22"/>
        </w:rPr>
        <w:t xml:space="preserve">bientôt </w:t>
      </w:r>
      <w:r w:rsidR="00662E57">
        <w:rPr>
          <w:rFonts w:ascii="Arial Narrow" w:hAnsi="Arial Narrow"/>
          <w:sz w:val="22"/>
          <w:szCs w:val="22"/>
        </w:rPr>
        <w:t>anobli</w:t>
      </w:r>
      <w:r w:rsidR="00EE6AB5">
        <w:rPr>
          <w:rFonts w:ascii="Arial Narrow" w:hAnsi="Arial Narrow"/>
          <w:sz w:val="22"/>
          <w:szCs w:val="22"/>
        </w:rPr>
        <w:t xml:space="preserve"> personnellement</w:t>
      </w:r>
      <w:r w:rsidR="00662E57">
        <w:rPr>
          <w:rFonts w:ascii="Arial Narrow" w:hAnsi="Arial Narrow"/>
          <w:sz w:val="22"/>
          <w:szCs w:val="22"/>
        </w:rPr>
        <w:t>, et fait baron.</w:t>
      </w:r>
    </w:p>
    <w:p w14:paraId="494BCB26" w14:textId="77777777" w:rsidR="002E4835" w:rsidRDefault="002E4835" w:rsidP="009C7642">
      <w:pPr>
        <w:tabs>
          <w:tab w:val="left" w:pos="7797"/>
        </w:tabs>
        <w:jc w:val="both"/>
        <w:rPr>
          <w:rFonts w:ascii="Arial Narrow" w:hAnsi="Arial Narrow"/>
          <w:sz w:val="22"/>
          <w:szCs w:val="22"/>
        </w:rPr>
      </w:pPr>
    </w:p>
    <w:p w14:paraId="0991D339" w14:textId="74D31DF2" w:rsidR="005616E9" w:rsidRDefault="00DF6F6D" w:rsidP="00C536D1">
      <w:pPr>
        <w:tabs>
          <w:tab w:val="left" w:pos="6946"/>
        </w:tabs>
        <w:jc w:val="both"/>
        <w:rPr>
          <w:rFonts w:ascii="Arial Narrow" w:hAnsi="Arial Narrow"/>
          <w:sz w:val="22"/>
          <w:szCs w:val="18"/>
        </w:rPr>
      </w:pPr>
      <w:r>
        <w:rPr>
          <w:rFonts w:ascii="Arial Narrow" w:hAnsi="Arial Narrow"/>
          <w:b/>
          <w:color w:val="008000"/>
          <w:sz w:val="22"/>
          <w:szCs w:val="18"/>
        </w:rPr>
        <w:t xml:space="preserve">Étienne </w:t>
      </w:r>
      <w:r w:rsidR="00DD1844" w:rsidRPr="00DD1844">
        <w:rPr>
          <w:rFonts w:ascii="Arial Narrow" w:hAnsi="Arial Narrow"/>
          <w:b/>
          <w:color w:val="008000"/>
          <w:sz w:val="22"/>
          <w:szCs w:val="18"/>
        </w:rPr>
        <w:t>Graffion</w:t>
      </w:r>
      <w:r w:rsidR="00DD1844" w:rsidRPr="00DD1844">
        <w:rPr>
          <w:rFonts w:ascii="Arial Narrow" w:hAnsi="Arial Narrow"/>
          <w:sz w:val="22"/>
          <w:szCs w:val="18"/>
        </w:rPr>
        <w:t xml:space="preserve"> (dit </w:t>
      </w:r>
      <w:r w:rsidR="00662E57">
        <w:rPr>
          <w:rFonts w:ascii="Arial Narrow" w:hAnsi="Arial Narrow"/>
          <w:sz w:val="22"/>
          <w:szCs w:val="18"/>
        </w:rPr>
        <w:t xml:space="preserve">à nouveau </w:t>
      </w:r>
      <w:r w:rsidR="00DD1844" w:rsidRPr="00DD1844">
        <w:rPr>
          <w:rFonts w:ascii="Arial Narrow" w:hAnsi="Arial Narrow"/>
          <w:sz w:val="22"/>
          <w:szCs w:val="18"/>
        </w:rPr>
        <w:t>« noble» dans ce Registre), décède le 16-10-</w:t>
      </w:r>
      <w:r w:rsidR="00A3616E">
        <w:rPr>
          <w:rFonts w:ascii="Arial Narrow" w:hAnsi="Arial Narrow"/>
          <w:sz w:val="22"/>
          <w:szCs w:val="18"/>
        </w:rPr>
        <w:t>1</w:t>
      </w:r>
      <w:r w:rsidR="00DD1844" w:rsidRPr="00DD1844">
        <w:rPr>
          <w:rFonts w:ascii="Arial Narrow" w:hAnsi="Arial Narrow"/>
          <w:sz w:val="22"/>
          <w:szCs w:val="18"/>
        </w:rPr>
        <w:t xml:space="preserve">770 </w:t>
      </w:r>
      <w:r w:rsidR="00C3576F" w:rsidRPr="00C3576F">
        <w:rPr>
          <w:rFonts w:ascii="Arial Narrow" w:hAnsi="Arial Narrow"/>
          <w:sz w:val="22"/>
          <w:szCs w:val="18"/>
        </w:rPr>
        <w:t>à</w:t>
      </w:r>
      <w:r w:rsidR="00C536D1" w:rsidRPr="00C3576F">
        <w:rPr>
          <w:rFonts w:ascii="Arial Narrow" w:hAnsi="Arial Narrow"/>
          <w:sz w:val="22"/>
          <w:szCs w:val="18"/>
        </w:rPr>
        <w:t xml:space="preserve"> </w:t>
      </w:r>
      <w:r w:rsidR="00A3616E" w:rsidRPr="00C3576F">
        <w:rPr>
          <w:rFonts w:ascii="Arial Narrow" w:hAnsi="Arial Narrow"/>
          <w:sz w:val="22"/>
          <w:szCs w:val="18"/>
        </w:rPr>
        <w:t>8</w:t>
      </w:r>
      <w:r w:rsidR="00C3576F" w:rsidRPr="00C3576F">
        <w:rPr>
          <w:rFonts w:ascii="Arial Narrow" w:hAnsi="Arial Narrow"/>
          <w:sz w:val="22"/>
          <w:szCs w:val="18"/>
        </w:rPr>
        <w:t>3</w:t>
      </w:r>
      <w:r w:rsidR="00A3616E" w:rsidRPr="00C3576F">
        <w:rPr>
          <w:rFonts w:ascii="Arial Narrow" w:hAnsi="Arial Narrow"/>
          <w:sz w:val="22"/>
          <w:szCs w:val="18"/>
        </w:rPr>
        <w:t xml:space="preserve"> ans </w:t>
      </w:r>
      <w:r>
        <w:rPr>
          <w:rFonts w:ascii="Arial Narrow" w:hAnsi="Arial Narrow"/>
          <w:sz w:val="22"/>
          <w:szCs w:val="18"/>
        </w:rPr>
        <w:t>à Bonneville,</w:t>
      </w:r>
      <w:r w:rsidR="00A3616E">
        <w:rPr>
          <w:rFonts w:ascii="Arial Narrow" w:hAnsi="Arial Narrow"/>
          <w:sz w:val="22"/>
          <w:szCs w:val="18"/>
        </w:rPr>
        <w:t xml:space="preserve"> son lieu de travail </w:t>
      </w:r>
      <w:r w:rsidR="00DD1844" w:rsidRPr="00DD1844">
        <w:rPr>
          <w:rFonts w:ascii="Arial Narrow" w:hAnsi="Arial Narrow"/>
          <w:sz w:val="22"/>
          <w:szCs w:val="18"/>
        </w:rPr>
        <w:t>; il est enterré</w:t>
      </w:r>
      <w:r w:rsidR="00A3616E">
        <w:rPr>
          <w:rFonts w:ascii="Arial Narrow" w:hAnsi="Arial Narrow"/>
          <w:sz w:val="22"/>
          <w:szCs w:val="18"/>
        </w:rPr>
        <w:t xml:space="preserve"> sur place,</w:t>
      </w:r>
      <w:r w:rsidR="00DD1844" w:rsidRPr="00DD1844">
        <w:rPr>
          <w:rFonts w:ascii="Arial Narrow" w:hAnsi="Arial Narrow"/>
          <w:sz w:val="22"/>
          <w:szCs w:val="18"/>
        </w:rPr>
        <w:t xml:space="preserve"> au cimetière.</w:t>
      </w:r>
    </w:p>
    <w:p w14:paraId="3973E279" w14:textId="77777777" w:rsidR="005616E9" w:rsidRPr="00DF6F6D" w:rsidRDefault="005616E9" w:rsidP="00C536D1">
      <w:pPr>
        <w:tabs>
          <w:tab w:val="left" w:pos="6946"/>
        </w:tabs>
        <w:jc w:val="both"/>
        <w:rPr>
          <w:rFonts w:ascii="Arial Narrow" w:hAnsi="Arial Narrow"/>
          <w:sz w:val="8"/>
          <w:szCs w:val="8"/>
        </w:rPr>
      </w:pPr>
    </w:p>
    <w:p w14:paraId="6CCCAC78" w14:textId="2DC4052A" w:rsidR="00C536D1" w:rsidRPr="001A5DF2" w:rsidRDefault="005616E9" w:rsidP="00DF6F6D">
      <w:pPr>
        <w:tabs>
          <w:tab w:val="left" w:pos="6946"/>
        </w:tabs>
        <w:ind w:left="567"/>
        <w:jc w:val="both"/>
        <w:rPr>
          <w:rFonts w:ascii="Arial Narrow" w:hAnsi="Arial Narrow"/>
          <w:sz w:val="20"/>
          <w:szCs w:val="18"/>
        </w:rPr>
      </w:pPr>
      <w:r w:rsidRPr="001A5DF2">
        <w:rPr>
          <w:rFonts w:ascii="Arial Narrow" w:hAnsi="Arial Narrow"/>
          <w:sz w:val="20"/>
          <w:szCs w:val="18"/>
        </w:rPr>
        <w:t>« </w:t>
      </w:r>
      <w:r w:rsidRPr="001A5DF2">
        <w:rPr>
          <w:rFonts w:ascii="Arial Narrow" w:hAnsi="Arial Narrow"/>
          <w:i/>
          <w:sz w:val="20"/>
          <w:szCs w:val="18"/>
        </w:rPr>
        <w:t>Le 6 octobre 1770, est décédé muni des sacrements et le lendemain a été enseveli dans le cimetière de la Bonneville noble Etienne Graffion Intendant de la province de Faucigny âgé d’environ 80 ans. Ainsi est</w:t>
      </w:r>
      <w:r w:rsidRPr="001A5DF2">
        <w:rPr>
          <w:rFonts w:ascii="Arial Narrow" w:hAnsi="Arial Narrow"/>
          <w:sz w:val="20"/>
          <w:szCs w:val="18"/>
        </w:rPr>
        <w:t>.» </w:t>
      </w:r>
      <w:r w:rsidR="00DD1844" w:rsidRPr="001A5DF2">
        <w:rPr>
          <w:rFonts w:ascii="Arial Narrow" w:hAnsi="Arial Narrow"/>
          <w:sz w:val="20"/>
          <w:szCs w:val="18"/>
        </w:rPr>
        <w:tab/>
      </w:r>
    </w:p>
    <w:p w14:paraId="0BB618DC" w14:textId="77777777" w:rsidR="00C536D1" w:rsidRPr="00C536D1" w:rsidRDefault="00C536D1" w:rsidP="00C536D1">
      <w:pPr>
        <w:tabs>
          <w:tab w:val="left" w:pos="6804"/>
        </w:tabs>
        <w:ind w:left="2268"/>
        <w:jc w:val="both"/>
        <w:rPr>
          <w:rFonts w:ascii="Arial Narrow" w:hAnsi="Arial Narrow"/>
          <w:b/>
          <w:sz w:val="8"/>
          <w:szCs w:val="8"/>
        </w:rPr>
      </w:pPr>
    </w:p>
    <w:p w14:paraId="47BE9B53" w14:textId="5411B2BC" w:rsidR="00DD1844" w:rsidRPr="00A3616E" w:rsidRDefault="00F32615" w:rsidP="00C536D1">
      <w:pPr>
        <w:tabs>
          <w:tab w:val="left" w:pos="6804"/>
        </w:tabs>
        <w:ind w:left="2268"/>
        <w:jc w:val="both"/>
        <w:rPr>
          <w:rFonts w:ascii="Arial Narrow" w:hAnsi="Arial Narrow"/>
          <w:sz w:val="22"/>
          <w:szCs w:val="18"/>
        </w:rPr>
      </w:pPr>
      <w:r>
        <w:rPr>
          <w:rFonts w:ascii="Arial Narrow" w:hAnsi="Arial Narrow"/>
          <w:sz w:val="18"/>
          <w:szCs w:val="22"/>
        </w:rPr>
        <w:t xml:space="preserve">Source : </w:t>
      </w:r>
      <w:r w:rsidR="00A3616E" w:rsidRPr="00515422">
        <w:rPr>
          <w:rFonts w:ascii="Arial Narrow" w:hAnsi="Arial Narrow"/>
          <w:b/>
          <w:sz w:val="18"/>
          <w:szCs w:val="18"/>
        </w:rPr>
        <w:t>AD074</w:t>
      </w:r>
      <w:r w:rsidR="00A3616E">
        <w:rPr>
          <w:rFonts w:ascii="Arial Narrow" w:hAnsi="Arial Narrow"/>
          <w:sz w:val="18"/>
          <w:szCs w:val="18"/>
        </w:rPr>
        <w:t xml:space="preserve"> </w:t>
      </w:r>
      <w:r w:rsidR="00A3616E" w:rsidRPr="00A3616E">
        <w:rPr>
          <w:rFonts w:ascii="Arial Narrow" w:hAnsi="Arial Narrow"/>
          <w:sz w:val="18"/>
          <w:szCs w:val="18"/>
        </w:rPr>
        <w:t xml:space="preserve">E </w:t>
      </w:r>
      <w:r w:rsidR="00A3616E" w:rsidRPr="00A3616E">
        <w:rPr>
          <w:rFonts w:ascii="Arial Narrow" w:hAnsi="Arial Narrow"/>
          <w:smallCaps/>
          <w:sz w:val="18"/>
          <w:szCs w:val="18"/>
        </w:rPr>
        <w:t>depot</w:t>
      </w:r>
      <w:r w:rsidR="00A3616E" w:rsidRPr="00A3616E">
        <w:rPr>
          <w:rFonts w:ascii="Arial Narrow" w:hAnsi="Arial Narrow"/>
          <w:sz w:val="18"/>
          <w:szCs w:val="18"/>
        </w:rPr>
        <w:t xml:space="preserve"> 42/GG 11</w:t>
      </w:r>
      <w:r w:rsidR="00C536D1">
        <w:rPr>
          <w:rFonts w:ascii="Arial Narrow" w:hAnsi="Arial Narrow"/>
          <w:sz w:val="18"/>
          <w:szCs w:val="18"/>
        </w:rPr>
        <w:t>,</w:t>
      </w:r>
      <w:r w:rsidR="00A3616E" w:rsidRPr="00A3616E">
        <w:rPr>
          <w:rFonts w:ascii="Arial Narrow" w:hAnsi="Arial Narrow"/>
          <w:sz w:val="18"/>
          <w:szCs w:val="18"/>
        </w:rPr>
        <w:t xml:space="preserve"> </w:t>
      </w:r>
      <w:r w:rsidR="00515422" w:rsidRPr="00A3616E">
        <w:rPr>
          <w:rFonts w:ascii="Arial Narrow" w:hAnsi="Arial Narrow"/>
          <w:sz w:val="18"/>
          <w:szCs w:val="18"/>
        </w:rPr>
        <w:t>vue 17</w:t>
      </w:r>
      <w:r w:rsidR="00515422">
        <w:rPr>
          <w:rFonts w:ascii="Arial Narrow" w:hAnsi="Arial Narrow"/>
          <w:sz w:val="18"/>
          <w:szCs w:val="18"/>
        </w:rPr>
        <w:t xml:space="preserve"> (</w:t>
      </w:r>
      <w:r w:rsidR="00515422" w:rsidRPr="00A3616E">
        <w:rPr>
          <w:rFonts w:ascii="Arial Narrow" w:hAnsi="Arial Narrow"/>
          <w:sz w:val="18"/>
          <w:szCs w:val="18"/>
        </w:rPr>
        <w:t xml:space="preserve">RP </w:t>
      </w:r>
      <w:r w:rsidR="00A3616E" w:rsidRPr="00A3616E">
        <w:rPr>
          <w:rFonts w:ascii="Arial Narrow" w:hAnsi="Arial Narrow"/>
          <w:sz w:val="18"/>
          <w:szCs w:val="18"/>
        </w:rPr>
        <w:t>Bonneville</w:t>
      </w:r>
      <w:r w:rsidR="00515422">
        <w:rPr>
          <w:rFonts w:ascii="Arial Narrow" w:hAnsi="Arial Narrow"/>
          <w:sz w:val="18"/>
          <w:szCs w:val="18"/>
        </w:rPr>
        <w:t>)</w:t>
      </w:r>
      <w:r w:rsidR="00A3616E" w:rsidRPr="00A3616E">
        <w:rPr>
          <w:rFonts w:ascii="Arial Narrow" w:hAnsi="Arial Narrow"/>
          <w:sz w:val="18"/>
          <w:szCs w:val="18"/>
        </w:rPr>
        <w:t xml:space="preserve"> </w:t>
      </w:r>
    </w:p>
    <w:p w14:paraId="0DD24781" w14:textId="77777777" w:rsidR="00A3616E" w:rsidRDefault="00A3616E" w:rsidP="00DD1844">
      <w:pPr>
        <w:tabs>
          <w:tab w:val="left" w:pos="1276"/>
          <w:tab w:val="left" w:pos="1843"/>
          <w:tab w:val="left" w:pos="4111"/>
          <w:tab w:val="left" w:pos="6237"/>
          <w:tab w:val="left" w:pos="7371"/>
          <w:tab w:val="left" w:pos="8789"/>
          <w:tab w:val="left" w:pos="9072"/>
        </w:tabs>
        <w:jc w:val="both"/>
        <w:rPr>
          <w:rFonts w:ascii="Arial Narrow" w:hAnsi="Arial Narrow"/>
          <w:sz w:val="22"/>
          <w:szCs w:val="22"/>
        </w:rPr>
      </w:pPr>
    </w:p>
    <w:p w14:paraId="6449578C" w14:textId="271B026C" w:rsidR="00C536D1" w:rsidRDefault="008359C1" w:rsidP="00C536D1">
      <w:pPr>
        <w:tabs>
          <w:tab w:val="left" w:pos="1276"/>
          <w:tab w:val="left" w:pos="1843"/>
          <w:tab w:val="left" w:pos="4111"/>
          <w:tab w:val="left" w:pos="6237"/>
          <w:tab w:val="left" w:pos="7371"/>
          <w:tab w:val="left" w:pos="8789"/>
          <w:tab w:val="left" w:pos="9072"/>
        </w:tabs>
        <w:jc w:val="both"/>
        <w:rPr>
          <w:rFonts w:ascii="Arial Narrow" w:hAnsi="Arial Narrow"/>
          <w:sz w:val="22"/>
          <w:szCs w:val="22"/>
        </w:rPr>
      </w:pPr>
      <w:r w:rsidRPr="008359C1">
        <w:rPr>
          <w:rFonts w:ascii="Arial Narrow" w:hAnsi="Arial Narrow"/>
          <w:sz w:val="22"/>
          <w:szCs w:val="22"/>
        </w:rPr>
        <w:t xml:space="preserve">Jeanne-Louise Blanc </w:t>
      </w:r>
      <w:r w:rsidR="00DD1844">
        <w:rPr>
          <w:rFonts w:ascii="Arial Narrow" w:hAnsi="Arial Narrow"/>
          <w:sz w:val="22"/>
          <w:szCs w:val="22"/>
        </w:rPr>
        <w:t>sa veuve « </w:t>
      </w:r>
      <w:r w:rsidR="00DD1844" w:rsidRPr="00662E57">
        <w:rPr>
          <w:rFonts w:ascii="Arial Narrow" w:hAnsi="Arial Narrow"/>
          <w:i/>
          <w:sz w:val="22"/>
          <w:szCs w:val="22"/>
        </w:rPr>
        <w:t>habitante dans le bourg </w:t>
      </w:r>
      <w:r w:rsidR="00DD1844">
        <w:rPr>
          <w:rFonts w:ascii="Arial Narrow" w:hAnsi="Arial Narrow"/>
          <w:sz w:val="22"/>
          <w:szCs w:val="22"/>
        </w:rPr>
        <w:t>» meurt</w:t>
      </w:r>
      <w:r w:rsidR="00A3616E">
        <w:rPr>
          <w:rFonts w:ascii="Arial Narrow" w:hAnsi="Arial Narrow"/>
          <w:sz w:val="22"/>
          <w:szCs w:val="22"/>
        </w:rPr>
        <w:t xml:space="preserve"> à St-Pierre d’Albigny</w:t>
      </w:r>
      <w:r w:rsidRPr="008359C1">
        <w:rPr>
          <w:rFonts w:ascii="Arial Narrow" w:hAnsi="Arial Narrow"/>
          <w:sz w:val="22"/>
          <w:szCs w:val="22"/>
        </w:rPr>
        <w:t xml:space="preserve">  le 12 mai 1773 </w:t>
      </w:r>
      <w:r w:rsidR="00A3616E">
        <w:rPr>
          <w:rFonts w:ascii="Arial Narrow" w:hAnsi="Arial Narrow"/>
          <w:sz w:val="22"/>
          <w:szCs w:val="22"/>
        </w:rPr>
        <w:t xml:space="preserve">à </w:t>
      </w:r>
      <w:r w:rsidR="00A3616E" w:rsidRPr="008359C1">
        <w:rPr>
          <w:rFonts w:ascii="Arial Narrow" w:hAnsi="Arial Narrow"/>
          <w:sz w:val="22"/>
          <w:szCs w:val="22"/>
        </w:rPr>
        <w:t>± 67 ans</w:t>
      </w:r>
      <w:r w:rsidR="009F690C">
        <w:rPr>
          <w:rFonts w:ascii="Arial Narrow" w:hAnsi="Arial Narrow"/>
          <w:sz w:val="22"/>
          <w:szCs w:val="22"/>
        </w:rPr>
        <w:t> </w:t>
      </w:r>
      <w:r w:rsidR="009F690C">
        <w:rPr>
          <w:rStyle w:val="Marquenotebasdepage"/>
          <w:rFonts w:ascii="Arial Narrow" w:hAnsi="Arial Narrow"/>
          <w:sz w:val="22"/>
          <w:szCs w:val="22"/>
        </w:rPr>
        <w:footnoteReference w:id="10"/>
      </w:r>
      <w:r w:rsidR="00662E57">
        <w:rPr>
          <w:rFonts w:ascii="Arial Narrow" w:hAnsi="Arial Narrow"/>
          <w:sz w:val="22"/>
          <w:szCs w:val="22"/>
        </w:rPr>
        <w:t> </w:t>
      </w:r>
      <w:r w:rsidR="00662E57">
        <w:rPr>
          <w:rFonts w:ascii="Arial Narrow" w:hAnsi="Arial Narrow"/>
          <w:sz w:val="18"/>
          <w:szCs w:val="22"/>
        </w:rPr>
        <w:t>;</w:t>
      </w:r>
      <w:r w:rsidR="00DD1844" w:rsidRPr="008359C1">
        <w:rPr>
          <w:rFonts w:ascii="Arial Narrow" w:hAnsi="Arial Narrow"/>
          <w:sz w:val="22"/>
          <w:szCs w:val="22"/>
        </w:rPr>
        <w:t xml:space="preserve"> </w:t>
      </w:r>
      <w:r w:rsidR="00DD1844">
        <w:rPr>
          <w:rFonts w:ascii="Arial Narrow" w:hAnsi="Arial Narrow"/>
          <w:sz w:val="22"/>
          <w:szCs w:val="22"/>
        </w:rPr>
        <w:t xml:space="preserve">elle est </w:t>
      </w:r>
      <w:r w:rsidR="00DD1844" w:rsidRPr="008359C1">
        <w:rPr>
          <w:rFonts w:ascii="Arial Narrow" w:hAnsi="Arial Narrow"/>
          <w:sz w:val="22"/>
          <w:szCs w:val="22"/>
        </w:rPr>
        <w:t xml:space="preserve">ensevelie </w:t>
      </w:r>
      <w:r w:rsidR="00DD1844">
        <w:rPr>
          <w:rFonts w:ascii="Arial Narrow" w:hAnsi="Arial Narrow"/>
          <w:sz w:val="22"/>
          <w:szCs w:val="22"/>
        </w:rPr>
        <w:t>dans</w:t>
      </w:r>
      <w:r w:rsidR="00DD1844" w:rsidRPr="008359C1">
        <w:rPr>
          <w:rFonts w:ascii="Arial Narrow" w:hAnsi="Arial Narrow"/>
          <w:sz w:val="22"/>
          <w:szCs w:val="22"/>
        </w:rPr>
        <w:t xml:space="preserve"> </w:t>
      </w:r>
      <w:r w:rsidRPr="008359C1">
        <w:rPr>
          <w:rFonts w:ascii="Arial Narrow" w:hAnsi="Arial Narrow"/>
          <w:sz w:val="22"/>
          <w:szCs w:val="22"/>
        </w:rPr>
        <w:t>l’église paroissiale</w:t>
      </w:r>
      <w:r w:rsidR="009C7642">
        <w:rPr>
          <w:rFonts w:ascii="Arial Narrow" w:hAnsi="Arial Narrow"/>
          <w:sz w:val="22"/>
          <w:szCs w:val="22"/>
        </w:rPr>
        <w:t xml:space="preserve"> de St-Pierre d’Albigny</w:t>
      </w:r>
      <w:r w:rsidR="00C3576F">
        <w:rPr>
          <w:rFonts w:ascii="Arial Narrow" w:hAnsi="Arial Narrow"/>
          <w:sz w:val="22"/>
          <w:szCs w:val="22"/>
        </w:rPr>
        <w:t xml:space="preserve"> où les Graffion ont un tombeau.</w:t>
      </w:r>
      <w:r>
        <w:rPr>
          <w:rFonts w:ascii="Arial Narrow" w:hAnsi="Arial Narrow"/>
          <w:sz w:val="22"/>
          <w:szCs w:val="22"/>
        </w:rPr>
        <w:tab/>
      </w:r>
    </w:p>
    <w:p w14:paraId="01031450" w14:textId="77777777" w:rsidR="00C536D1" w:rsidRPr="00C536D1" w:rsidRDefault="00C536D1" w:rsidP="00C536D1">
      <w:pPr>
        <w:tabs>
          <w:tab w:val="left" w:pos="7797"/>
        </w:tabs>
        <w:ind w:left="2268"/>
        <w:jc w:val="both"/>
        <w:rPr>
          <w:rFonts w:ascii="Arial Narrow" w:hAnsi="Arial Narrow"/>
          <w:sz w:val="8"/>
          <w:szCs w:val="8"/>
        </w:rPr>
      </w:pPr>
    </w:p>
    <w:p w14:paraId="6645D642" w14:textId="4602A9EB" w:rsidR="008359C1" w:rsidRPr="008359C1" w:rsidRDefault="00F32615" w:rsidP="00C536D1">
      <w:pPr>
        <w:tabs>
          <w:tab w:val="left" w:pos="7797"/>
        </w:tabs>
        <w:ind w:left="2268"/>
        <w:jc w:val="both"/>
        <w:rPr>
          <w:rFonts w:ascii="Arial Narrow" w:hAnsi="Arial Narrow"/>
          <w:sz w:val="22"/>
          <w:szCs w:val="22"/>
        </w:rPr>
      </w:pPr>
      <w:r>
        <w:rPr>
          <w:rFonts w:ascii="Arial Narrow" w:hAnsi="Arial Narrow"/>
          <w:sz w:val="18"/>
          <w:szCs w:val="22"/>
        </w:rPr>
        <w:t xml:space="preserve">Source : </w:t>
      </w:r>
      <w:r w:rsidR="00C536D1">
        <w:rPr>
          <w:rFonts w:ascii="Arial Narrow" w:hAnsi="Arial Narrow"/>
          <w:sz w:val="18"/>
          <w:szCs w:val="22"/>
        </w:rPr>
        <w:t xml:space="preserve">AD073, </w:t>
      </w:r>
      <w:r w:rsidR="008359C1" w:rsidRPr="008359C1">
        <w:rPr>
          <w:rFonts w:ascii="Arial Narrow" w:hAnsi="Arial Narrow"/>
          <w:sz w:val="18"/>
          <w:szCs w:val="22"/>
        </w:rPr>
        <w:t>4E 438</w:t>
      </w:r>
      <w:r w:rsidR="00C536D1">
        <w:rPr>
          <w:rFonts w:ascii="Arial Narrow" w:hAnsi="Arial Narrow"/>
          <w:sz w:val="18"/>
          <w:szCs w:val="22"/>
        </w:rPr>
        <w:t>,</w:t>
      </w:r>
      <w:r w:rsidR="008359C1" w:rsidRPr="008359C1">
        <w:rPr>
          <w:rFonts w:ascii="Arial Narrow" w:hAnsi="Arial Narrow"/>
          <w:sz w:val="18"/>
          <w:szCs w:val="22"/>
        </w:rPr>
        <w:t xml:space="preserve"> </w:t>
      </w:r>
      <w:r w:rsidR="00515422">
        <w:rPr>
          <w:rFonts w:ascii="Arial Narrow" w:hAnsi="Arial Narrow"/>
          <w:sz w:val="18"/>
          <w:szCs w:val="22"/>
        </w:rPr>
        <w:t xml:space="preserve"> vue 59</w:t>
      </w:r>
      <w:r w:rsidR="00515422" w:rsidRPr="008359C1">
        <w:rPr>
          <w:rFonts w:ascii="Arial Narrow" w:hAnsi="Arial Narrow"/>
          <w:sz w:val="18"/>
          <w:szCs w:val="22"/>
        </w:rPr>
        <w:t xml:space="preserve"> </w:t>
      </w:r>
      <w:r w:rsidR="008359C1" w:rsidRPr="008359C1">
        <w:rPr>
          <w:rFonts w:ascii="Arial Narrow" w:hAnsi="Arial Narrow"/>
          <w:sz w:val="18"/>
          <w:szCs w:val="22"/>
        </w:rPr>
        <w:t>(</w:t>
      </w:r>
      <w:r w:rsidR="00515422" w:rsidRPr="009E247D">
        <w:rPr>
          <w:rFonts w:ascii="Arial Narrow" w:hAnsi="Arial Narrow"/>
          <w:sz w:val="18"/>
          <w:szCs w:val="22"/>
        </w:rPr>
        <w:t xml:space="preserve">RP </w:t>
      </w:r>
      <w:r w:rsidR="00515422">
        <w:rPr>
          <w:rFonts w:ascii="Arial Narrow" w:hAnsi="Arial Narrow"/>
          <w:sz w:val="18"/>
          <w:szCs w:val="22"/>
        </w:rPr>
        <w:t>St-P. Alb</w:t>
      </w:r>
      <w:r w:rsidR="00515422" w:rsidRPr="008359C1">
        <w:rPr>
          <w:rFonts w:ascii="Arial Narrow" w:hAnsi="Arial Narrow"/>
          <w:sz w:val="18"/>
          <w:szCs w:val="22"/>
        </w:rPr>
        <w:t xml:space="preserve"> </w:t>
      </w:r>
      <w:r w:rsidR="008359C1" w:rsidRPr="008359C1">
        <w:rPr>
          <w:rFonts w:ascii="Arial Narrow" w:hAnsi="Arial Narrow"/>
          <w:sz w:val="18"/>
          <w:szCs w:val="22"/>
        </w:rPr>
        <w:t>décès)</w:t>
      </w:r>
      <w:r w:rsidR="009C7642">
        <w:rPr>
          <w:rFonts w:ascii="Arial Narrow" w:hAnsi="Arial Narrow"/>
          <w:sz w:val="18"/>
          <w:szCs w:val="22"/>
        </w:rPr>
        <w:t xml:space="preserve"> </w:t>
      </w:r>
    </w:p>
    <w:p w14:paraId="02570688" w14:textId="77777777" w:rsidR="008359C1" w:rsidRPr="00BA51CD" w:rsidRDefault="008359C1" w:rsidP="003C1F0A">
      <w:pPr>
        <w:rPr>
          <w:rFonts w:ascii="Arial Narrow" w:hAnsi="Arial Narrow"/>
          <w:sz w:val="22"/>
          <w:szCs w:val="22"/>
        </w:rPr>
      </w:pPr>
    </w:p>
    <w:p w14:paraId="46E01553" w14:textId="77777777" w:rsidR="000B0232" w:rsidRDefault="000B0232">
      <w:pPr>
        <w:rPr>
          <w:rFonts w:ascii="Arial Narrow" w:hAnsi="Arial Narrow"/>
          <w:b/>
          <w:color w:val="008000"/>
          <w:sz w:val="28"/>
          <w:szCs w:val="22"/>
        </w:rPr>
      </w:pPr>
      <w:r>
        <w:rPr>
          <w:rFonts w:ascii="Arial Narrow" w:hAnsi="Arial Narrow"/>
          <w:b/>
          <w:color w:val="008000"/>
          <w:sz w:val="28"/>
          <w:szCs w:val="22"/>
        </w:rPr>
        <w:br w:type="page"/>
      </w:r>
    </w:p>
    <w:p w14:paraId="48DECB54" w14:textId="516B84D5" w:rsidR="006233AE" w:rsidRPr="000B0232" w:rsidRDefault="006233AE" w:rsidP="00E16C55">
      <w:pPr>
        <w:shd w:val="clear" w:color="auto" w:fill="FFFF99"/>
        <w:jc w:val="center"/>
        <w:rPr>
          <w:rFonts w:ascii="Arial Narrow" w:hAnsi="Arial Narrow"/>
          <w:b/>
          <w:color w:val="008000"/>
          <w:sz w:val="32"/>
          <w:szCs w:val="22"/>
        </w:rPr>
      </w:pPr>
      <w:r w:rsidRPr="000B0232">
        <w:rPr>
          <w:rFonts w:ascii="Arial Narrow" w:hAnsi="Arial Narrow"/>
          <w:b/>
          <w:color w:val="008000"/>
          <w:sz w:val="32"/>
          <w:szCs w:val="22"/>
        </w:rPr>
        <w:t xml:space="preserve">Les Graffion </w:t>
      </w:r>
      <w:r w:rsidR="007E108C">
        <w:rPr>
          <w:rFonts w:ascii="Arial Narrow" w:hAnsi="Arial Narrow"/>
          <w:b/>
          <w:color w:val="008000"/>
          <w:sz w:val="32"/>
          <w:szCs w:val="22"/>
        </w:rPr>
        <w:t>militaires </w:t>
      </w:r>
      <w:r w:rsidR="00186120">
        <w:rPr>
          <w:rFonts w:ascii="Arial Narrow" w:hAnsi="Arial Narrow"/>
          <w:b/>
          <w:color w:val="008000"/>
          <w:sz w:val="32"/>
          <w:szCs w:val="22"/>
        </w:rPr>
        <w:t>: officiers</w:t>
      </w:r>
      <w:r w:rsidR="00C2160D" w:rsidRPr="000B0232">
        <w:rPr>
          <w:rFonts w:ascii="Arial Narrow" w:hAnsi="Arial Narrow"/>
          <w:b/>
          <w:color w:val="008000"/>
          <w:sz w:val="32"/>
          <w:szCs w:val="22"/>
        </w:rPr>
        <w:t xml:space="preserve"> ingénieurs…</w:t>
      </w:r>
    </w:p>
    <w:p w14:paraId="01AEC8D0" w14:textId="77777777" w:rsidR="00A71309" w:rsidRPr="000B0232" w:rsidRDefault="00A71309" w:rsidP="00C2160D">
      <w:pPr>
        <w:rPr>
          <w:rFonts w:ascii="Arial Narrow" w:hAnsi="Arial Narrow"/>
          <w:sz w:val="22"/>
          <w:szCs w:val="22"/>
        </w:rPr>
      </w:pPr>
    </w:p>
    <w:p w14:paraId="5B4B2864" w14:textId="77777777" w:rsidR="003948F2" w:rsidRDefault="00C2160D" w:rsidP="00037863">
      <w:pPr>
        <w:jc w:val="both"/>
        <w:rPr>
          <w:rFonts w:ascii="Arial Narrow" w:hAnsi="Arial Narrow"/>
          <w:sz w:val="22"/>
          <w:szCs w:val="22"/>
        </w:rPr>
      </w:pPr>
      <w:r>
        <w:rPr>
          <w:rFonts w:ascii="Arial Narrow" w:hAnsi="Arial Narrow"/>
          <w:sz w:val="22"/>
          <w:szCs w:val="22"/>
        </w:rPr>
        <w:t>Dans un l</w:t>
      </w:r>
      <w:r w:rsidRPr="00C2160D">
        <w:rPr>
          <w:rFonts w:ascii="Arial Narrow" w:hAnsi="Arial Narrow"/>
          <w:sz w:val="22"/>
          <w:szCs w:val="22"/>
        </w:rPr>
        <w:t>ong et intéressant historique</w:t>
      </w:r>
      <w:r>
        <w:rPr>
          <w:rFonts w:ascii="Arial Narrow" w:hAnsi="Arial Narrow"/>
          <w:sz w:val="22"/>
          <w:szCs w:val="22"/>
        </w:rPr>
        <w:t xml:space="preserve">, </w:t>
      </w:r>
      <w:r w:rsidRPr="00C2160D">
        <w:rPr>
          <w:rFonts w:ascii="Arial Narrow" w:hAnsi="Arial Narrow"/>
          <w:sz w:val="22"/>
          <w:szCs w:val="22"/>
        </w:rPr>
        <w:t>Victor Barbier</w:t>
      </w:r>
      <w:r>
        <w:rPr>
          <w:rFonts w:ascii="Arial Narrow" w:hAnsi="Arial Narrow"/>
          <w:sz w:val="22"/>
          <w:szCs w:val="22"/>
        </w:rPr>
        <w:t xml:space="preserve"> évoque</w:t>
      </w:r>
      <w:r w:rsidR="00451A5C">
        <w:rPr>
          <w:rFonts w:ascii="Arial Narrow" w:hAnsi="Arial Narrow"/>
          <w:sz w:val="22"/>
          <w:szCs w:val="22"/>
        </w:rPr>
        <w:t xml:space="preserve"> la génération suivante en la personne de </w:t>
      </w:r>
      <w:r w:rsidR="00451A5C" w:rsidRPr="00451A5C">
        <w:rPr>
          <w:rFonts w:ascii="Arial Narrow" w:hAnsi="Arial Narrow"/>
          <w:b/>
          <w:color w:val="008000"/>
          <w:sz w:val="22"/>
          <w:szCs w:val="22"/>
        </w:rPr>
        <w:t>François Graffion</w:t>
      </w:r>
      <w:r w:rsidRPr="00451A5C">
        <w:rPr>
          <w:rFonts w:ascii="Arial Narrow" w:hAnsi="Arial Narrow"/>
          <w:b/>
          <w:color w:val="008000"/>
          <w:sz w:val="22"/>
          <w:szCs w:val="22"/>
        </w:rPr>
        <w:t> </w:t>
      </w:r>
      <w:r>
        <w:rPr>
          <w:rFonts w:ascii="Arial Narrow" w:hAnsi="Arial Narrow"/>
          <w:sz w:val="22"/>
          <w:szCs w:val="22"/>
        </w:rPr>
        <w:t>:</w:t>
      </w:r>
      <w:r w:rsidR="00037863">
        <w:rPr>
          <w:rFonts w:ascii="Arial Narrow" w:hAnsi="Arial Narrow"/>
          <w:sz w:val="22"/>
          <w:szCs w:val="22"/>
        </w:rPr>
        <w:t xml:space="preserve"> ce dernier </w:t>
      </w:r>
      <w:r w:rsidR="002D3861">
        <w:rPr>
          <w:rFonts w:ascii="Arial Narrow" w:hAnsi="Arial Narrow"/>
          <w:sz w:val="22"/>
          <w:szCs w:val="22"/>
        </w:rPr>
        <w:t>reste à l’écart des métiers du droit de</w:t>
      </w:r>
      <w:r w:rsidR="00037863">
        <w:rPr>
          <w:rFonts w:ascii="Arial Narrow" w:hAnsi="Arial Narrow"/>
          <w:sz w:val="22"/>
          <w:szCs w:val="22"/>
        </w:rPr>
        <w:t xml:space="preserve"> ses prédéce</w:t>
      </w:r>
      <w:r w:rsidR="002D3861">
        <w:rPr>
          <w:rFonts w:ascii="Arial Narrow" w:hAnsi="Arial Narrow"/>
          <w:sz w:val="22"/>
          <w:szCs w:val="22"/>
        </w:rPr>
        <w:t xml:space="preserve">sseurs ; il entre dans l’armée, </w:t>
      </w:r>
      <w:r w:rsidR="00037863">
        <w:rPr>
          <w:rFonts w:ascii="Arial Narrow" w:hAnsi="Arial Narrow"/>
          <w:sz w:val="22"/>
          <w:szCs w:val="22"/>
        </w:rPr>
        <w:t>av</w:t>
      </w:r>
      <w:r w:rsidR="003948F2">
        <w:rPr>
          <w:rFonts w:ascii="Arial Narrow" w:hAnsi="Arial Narrow"/>
          <w:sz w:val="22"/>
          <w:szCs w:val="22"/>
        </w:rPr>
        <w:t>ec une vocation scientifique.</w:t>
      </w:r>
    </w:p>
    <w:p w14:paraId="6A27EB11" w14:textId="1CD11781" w:rsidR="00C2160D" w:rsidRDefault="003948F2" w:rsidP="00037863">
      <w:pPr>
        <w:jc w:val="both"/>
        <w:rPr>
          <w:rFonts w:ascii="Arial Narrow" w:hAnsi="Arial Narrow"/>
          <w:sz w:val="22"/>
          <w:szCs w:val="22"/>
        </w:rPr>
      </w:pPr>
      <w:r>
        <w:rPr>
          <w:rFonts w:ascii="Arial Narrow" w:hAnsi="Arial Narrow"/>
          <w:sz w:val="22"/>
          <w:szCs w:val="22"/>
        </w:rPr>
        <w:t>I</w:t>
      </w:r>
      <w:r w:rsidR="00037863">
        <w:rPr>
          <w:rFonts w:ascii="Arial Narrow" w:hAnsi="Arial Narrow"/>
          <w:sz w:val="22"/>
          <w:szCs w:val="22"/>
        </w:rPr>
        <w:t>l est ingénieur des mines</w:t>
      </w:r>
      <w:r w:rsidR="002D3861">
        <w:rPr>
          <w:rFonts w:ascii="Arial Narrow" w:hAnsi="Arial Narrow"/>
          <w:sz w:val="22"/>
          <w:szCs w:val="22"/>
        </w:rPr>
        <w:t>, et se fait vite apprécier</w:t>
      </w:r>
      <w:r w:rsidR="00037863">
        <w:rPr>
          <w:rFonts w:ascii="Arial Narrow" w:hAnsi="Arial Narrow"/>
          <w:sz w:val="22"/>
          <w:szCs w:val="22"/>
        </w:rPr>
        <w:t>.</w:t>
      </w:r>
    </w:p>
    <w:p w14:paraId="1903EDB8" w14:textId="77777777" w:rsidR="00037863" w:rsidRPr="00A71309" w:rsidRDefault="00037863" w:rsidP="00037863">
      <w:pPr>
        <w:rPr>
          <w:rFonts w:ascii="Arial Narrow" w:hAnsi="Arial Narrow"/>
          <w:sz w:val="8"/>
          <w:szCs w:val="8"/>
        </w:rPr>
      </w:pPr>
    </w:p>
    <w:p w14:paraId="32D199F1" w14:textId="3827EC99" w:rsidR="00C2160D" w:rsidRPr="00546F75" w:rsidRDefault="00C2160D" w:rsidP="00037863">
      <w:pPr>
        <w:ind w:left="567"/>
        <w:jc w:val="both"/>
        <w:rPr>
          <w:rFonts w:ascii="Arial Narrow" w:hAnsi="Arial Narrow"/>
          <w:i/>
          <w:sz w:val="20"/>
          <w:szCs w:val="22"/>
        </w:rPr>
      </w:pPr>
      <w:r w:rsidRPr="00546F75">
        <w:rPr>
          <w:rFonts w:ascii="Arial Narrow" w:hAnsi="Arial Narrow"/>
          <w:sz w:val="20"/>
          <w:szCs w:val="22"/>
        </w:rPr>
        <w:t>« </w:t>
      </w:r>
      <w:r w:rsidRPr="00546F75">
        <w:rPr>
          <w:rFonts w:ascii="Arial Narrow" w:hAnsi="Arial Narrow"/>
          <w:b/>
          <w:i/>
          <w:sz w:val="20"/>
          <w:szCs w:val="22"/>
        </w:rPr>
        <w:t>Après 1758</w:t>
      </w:r>
      <w:r w:rsidRPr="00546F75">
        <w:rPr>
          <w:rFonts w:ascii="Arial Narrow" w:hAnsi="Arial Narrow"/>
          <w:i/>
          <w:sz w:val="20"/>
          <w:szCs w:val="22"/>
        </w:rPr>
        <w:t xml:space="preserve"> cette société La [fonderie d'Argentine de Jacques Didier] avait fait des travaux de recherches considérables, pour lesquels elle n'avait pas dépensé moins de 100,000 fr. Les exploitations de Saint-Georges se ressentent encore de cette période d'activité, car alors furent exécutés les seuls ouvrages qui dénotent un peu d'art, </w:t>
      </w:r>
      <w:r w:rsidR="00AC6394" w:rsidRPr="00546F75">
        <w:rPr>
          <w:rFonts w:ascii="Arial Narrow" w:hAnsi="Arial Narrow"/>
          <w:i/>
          <w:sz w:val="20"/>
          <w:szCs w:val="22"/>
        </w:rPr>
        <w:t>tels que les galeries de Saint-</w:t>
      </w:r>
      <w:r w:rsidRPr="00546F75">
        <w:rPr>
          <w:rFonts w:ascii="Arial Narrow" w:hAnsi="Arial Narrow"/>
          <w:i/>
          <w:sz w:val="20"/>
          <w:szCs w:val="22"/>
        </w:rPr>
        <w:t xml:space="preserve">Laurent-dessus et de Saint-Laurent-dessous, celle de Sainte-Lucie, les ouvrages d'exploitation du Sappey, etc. </w:t>
      </w:r>
    </w:p>
    <w:p w14:paraId="2E0B9070" w14:textId="5A9A0480" w:rsidR="00C2160D" w:rsidRPr="00546F75" w:rsidRDefault="00C2160D" w:rsidP="00037863">
      <w:pPr>
        <w:ind w:left="567"/>
        <w:rPr>
          <w:rFonts w:ascii="Arial Narrow" w:hAnsi="Arial Narrow"/>
          <w:sz w:val="20"/>
          <w:szCs w:val="22"/>
        </w:rPr>
      </w:pPr>
      <w:r w:rsidRPr="00546F75">
        <w:rPr>
          <w:rFonts w:ascii="Arial Narrow" w:hAnsi="Arial Narrow"/>
          <w:i/>
          <w:sz w:val="20"/>
          <w:szCs w:val="22"/>
        </w:rPr>
        <w:t xml:space="preserve">On attribue ces progrès à la direction habile de </w:t>
      </w:r>
      <w:r w:rsidRPr="00546F75">
        <w:rPr>
          <w:rFonts w:ascii="Arial Narrow" w:hAnsi="Arial Narrow"/>
          <w:b/>
          <w:i/>
          <w:color w:val="008000"/>
          <w:sz w:val="20"/>
          <w:szCs w:val="22"/>
        </w:rPr>
        <w:t>l'ingénieur savoyard M. Graffion </w:t>
      </w:r>
      <w:r w:rsidRPr="00546F75">
        <w:rPr>
          <w:rFonts w:ascii="Arial Narrow" w:hAnsi="Arial Narrow"/>
          <w:sz w:val="20"/>
          <w:szCs w:val="22"/>
        </w:rPr>
        <w:t>»</w:t>
      </w:r>
    </w:p>
    <w:p w14:paraId="16C6C2C5" w14:textId="4F5FB9AF" w:rsidR="00C2160D" w:rsidRPr="00A71309" w:rsidRDefault="00C2160D" w:rsidP="00C2160D">
      <w:pPr>
        <w:rPr>
          <w:rFonts w:ascii="Arial Narrow" w:hAnsi="Arial Narrow"/>
          <w:sz w:val="8"/>
          <w:szCs w:val="8"/>
        </w:rPr>
      </w:pPr>
    </w:p>
    <w:p w14:paraId="63CB6D5B" w14:textId="309F0A66" w:rsidR="00C2160D" w:rsidRPr="00D40337" w:rsidRDefault="00D40337" w:rsidP="00D40337">
      <w:pPr>
        <w:ind w:left="2268"/>
        <w:rPr>
          <w:rFonts w:ascii="Arial Narrow" w:hAnsi="Arial Narrow"/>
          <w:i/>
          <w:sz w:val="18"/>
          <w:szCs w:val="22"/>
        </w:rPr>
      </w:pPr>
      <w:r w:rsidRPr="00D40337">
        <w:rPr>
          <w:rFonts w:ascii="Arial Narrow" w:hAnsi="Arial Narrow"/>
          <w:sz w:val="18"/>
          <w:szCs w:val="22"/>
        </w:rPr>
        <w:t xml:space="preserve">Source : </w:t>
      </w:r>
      <w:r w:rsidR="00C2160D" w:rsidRPr="00C2160D">
        <w:rPr>
          <w:rFonts w:ascii="Arial Narrow" w:hAnsi="Arial Narrow"/>
          <w:i/>
          <w:sz w:val="22"/>
          <w:szCs w:val="22"/>
        </w:rPr>
        <w:t xml:space="preserve"> </w:t>
      </w:r>
      <w:r w:rsidR="00C2160D" w:rsidRPr="00C2160D">
        <w:rPr>
          <w:rFonts w:ascii="Arial Narrow" w:hAnsi="Arial Narrow"/>
          <w:i/>
          <w:sz w:val="18"/>
          <w:szCs w:val="22"/>
        </w:rPr>
        <w:t>La Savoie industrielle. Mines et métaux. Chaux, ciments, plâtres, poteries et tuileries. Horlogerie. Industries diverses</w:t>
      </w:r>
      <w:r>
        <w:rPr>
          <w:rFonts w:ascii="Arial Narrow" w:hAnsi="Arial Narrow"/>
          <w:i/>
          <w:sz w:val="18"/>
          <w:szCs w:val="22"/>
        </w:rPr>
        <w:t xml:space="preserve"> </w:t>
      </w:r>
      <w:r w:rsidR="00C2160D" w:rsidRPr="00C2160D">
        <w:rPr>
          <w:rFonts w:ascii="Arial Narrow" w:hAnsi="Arial Narrow"/>
          <w:sz w:val="18"/>
          <w:szCs w:val="22"/>
        </w:rPr>
        <w:t xml:space="preserve">par Victor Barbier(1828-1898). </w:t>
      </w:r>
      <w:r>
        <w:rPr>
          <w:rFonts w:ascii="Arial Narrow" w:hAnsi="Arial Narrow"/>
          <w:sz w:val="18"/>
          <w:szCs w:val="22"/>
        </w:rPr>
        <w:t>cf</w:t>
      </w:r>
      <w:r w:rsidR="00C2160D" w:rsidRPr="00C2160D">
        <w:rPr>
          <w:rFonts w:ascii="Arial Narrow" w:hAnsi="Arial Narrow"/>
          <w:sz w:val="18"/>
          <w:szCs w:val="22"/>
        </w:rPr>
        <w:t xml:space="preserve"> Gallica.fr</w:t>
      </w:r>
    </w:p>
    <w:p w14:paraId="53B2DD8F" w14:textId="77777777" w:rsidR="002D3861" w:rsidRDefault="002D3861" w:rsidP="00AC6394">
      <w:pPr>
        <w:rPr>
          <w:rFonts w:ascii="Arial Narrow" w:hAnsi="Arial Narrow"/>
          <w:sz w:val="22"/>
          <w:szCs w:val="22"/>
        </w:rPr>
      </w:pPr>
    </w:p>
    <w:p w14:paraId="1D1B4FA2" w14:textId="36D62341" w:rsidR="00186120" w:rsidRPr="001E42C6" w:rsidRDefault="00F1772D" w:rsidP="00186120">
      <w:pPr>
        <w:jc w:val="both"/>
        <w:rPr>
          <w:rFonts w:ascii="Arial Narrow" w:hAnsi="Arial Narrow"/>
          <w:sz w:val="22"/>
          <w:szCs w:val="22"/>
        </w:rPr>
      </w:pPr>
      <w:r w:rsidRPr="001E42C6">
        <w:rPr>
          <w:rFonts w:ascii="Arial Narrow" w:hAnsi="Arial Narrow"/>
          <w:sz w:val="22"/>
          <w:szCs w:val="22"/>
        </w:rPr>
        <w:t>À</w:t>
      </w:r>
      <w:r w:rsidR="00186120" w:rsidRPr="001E42C6">
        <w:rPr>
          <w:rFonts w:ascii="Arial Narrow" w:hAnsi="Arial Narrow"/>
          <w:sz w:val="22"/>
          <w:szCs w:val="22"/>
        </w:rPr>
        <w:t xml:space="preserve"> la mort de son père Etienne en 1770</w:t>
      </w:r>
      <w:r>
        <w:rPr>
          <w:rFonts w:ascii="Arial Narrow" w:hAnsi="Arial Narrow"/>
          <w:sz w:val="22"/>
          <w:szCs w:val="22"/>
        </w:rPr>
        <w:t xml:space="preserve">, </w:t>
      </w:r>
      <w:r w:rsidRPr="001E42C6">
        <w:rPr>
          <w:rFonts w:ascii="Arial Narrow" w:hAnsi="Arial Narrow"/>
          <w:sz w:val="22"/>
          <w:szCs w:val="22"/>
        </w:rPr>
        <w:t>François Graffion est lieutenant d'artillerie</w:t>
      </w:r>
      <w:r>
        <w:rPr>
          <w:rFonts w:ascii="Arial Narrow" w:hAnsi="Arial Narrow"/>
          <w:sz w:val="22"/>
          <w:szCs w:val="22"/>
        </w:rPr>
        <w:t>.</w:t>
      </w:r>
    </w:p>
    <w:p w14:paraId="3BCABD83" w14:textId="77777777" w:rsidR="00186120" w:rsidRPr="001341A8" w:rsidRDefault="00186120" w:rsidP="00186120">
      <w:pPr>
        <w:jc w:val="both"/>
        <w:rPr>
          <w:rFonts w:ascii="Arial Narrow" w:hAnsi="Arial Narrow"/>
          <w:sz w:val="8"/>
          <w:szCs w:val="8"/>
        </w:rPr>
      </w:pPr>
    </w:p>
    <w:p w14:paraId="6BD52540" w14:textId="5B740E64" w:rsidR="00186120" w:rsidRPr="001E42C6" w:rsidRDefault="001A5DF2" w:rsidP="00186120">
      <w:pPr>
        <w:ind w:left="2268"/>
        <w:jc w:val="both"/>
        <w:rPr>
          <w:rFonts w:ascii="Arial Narrow" w:hAnsi="Arial Narrow"/>
          <w:sz w:val="18"/>
          <w:szCs w:val="22"/>
        </w:rPr>
      </w:pPr>
      <w:r w:rsidRPr="00D40337">
        <w:rPr>
          <w:rFonts w:ascii="Arial Narrow" w:hAnsi="Arial Narrow"/>
          <w:sz w:val="18"/>
          <w:szCs w:val="22"/>
        </w:rPr>
        <w:t xml:space="preserve">Source : </w:t>
      </w:r>
      <w:r w:rsidRPr="00C2160D">
        <w:rPr>
          <w:rFonts w:ascii="Arial Narrow" w:hAnsi="Arial Narrow"/>
          <w:i/>
          <w:sz w:val="22"/>
          <w:szCs w:val="22"/>
        </w:rPr>
        <w:t xml:space="preserve"> </w:t>
      </w:r>
      <w:r w:rsidR="00186120" w:rsidRPr="001E42C6">
        <w:rPr>
          <w:rFonts w:ascii="Arial Narrow" w:hAnsi="Arial Narrow"/>
          <w:sz w:val="18"/>
          <w:szCs w:val="22"/>
        </w:rPr>
        <w:t>AD073 cote C 138.</w:t>
      </w:r>
    </w:p>
    <w:p w14:paraId="6B030035" w14:textId="77777777" w:rsidR="00186120" w:rsidRDefault="00186120" w:rsidP="00186120">
      <w:pPr>
        <w:jc w:val="both"/>
        <w:rPr>
          <w:rFonts w:ascii="Arial Narrow" w:hAnsi="Arial Narrow"/>
          <w:sz w:val="22"/>
          <w:szCs w:val="22"/>
        </w:rPr>
      </w:pPr>
    </w:p>
    <w:p w14:paraId="0B14784A" w14:textId="4F91BB80" w:rsidR="00AC6394" w:rsidRDefault="00AC6394" w:rsidP="00AC6394">
      <w:pPr>
        <w:rPr>
          <w:rFonts w:ascii="Arial Narrow" w:hAnsi="Arial Narrow"/>
          <w:sz w:val="22"/>
          <w:szCs w:val="22"/>
        </w:rPr>
      </w:pPr>
      <w:r>
        <w:rPr>
          <w:rFonts w:ascii="Arial Narrow" w:hAnsi="Arial Narrow"/>
          <w:sz w:val="22"/>
          <w:szCs w:val="22"/>
        </w:rPr>
        <w:t>À l’occasion, les mun</w:t>
      </w:r>
      <w:r w:rsidR="002D3861">
        <w:rPr>
          <w:rFonts w:ascii="Arial Narrow" w:hAnsi="Arial Narrow"/>
          <w:sz w:val="22"/>
          <w:szCs w:val="22"/>
        </w:rPr>
        <w:t>icipalités font appel à ses compétences d’artificier, pour magnifier leurs fêtes ; mais… le service a un prix, et les syndics sont un peu dépassés par l’événement !</w:t>
      </w:r>
    </w:p>
    <w:p w14:paraId="7E3CB25B" w14:textId="77777777" w:rsidR="002D3861" w:rsidRPr="00A71309" w:rsidRDefault="002D3861" w:rsidP="002D3861">
      <w:pPr>
        <w:rPr>
          <w:rFonts w:ascii="Arial Narrow" w:hAnsi="Arial Narrow"/>
          <w:sz w:val="8"/>
          <w:szCs w:val="8"/>
        </w:rPr>
      </w:pPr>
    </w:p>
    <w:p w14:paraId="32D9784A" w14:textId="799340AB" w:rsidR="00A71309" w:rsidRPr="001E42C6" w:rsidRDefault="002D3861" w:rsidP="002D3861">
      <w:pPr>
        <w:ind w:left="567"/>
        <w:rPr>
          <w:rFonts w:ascii="Arial Narrow" w:hAnsi="Arial Narrow"/>
          <w:i/>
          <w:sz w:val="20"/>
          <w:szCs w:val="22"/>
        </w:rPr>
      </w:pPr>
      <w:r>
        <w:rPr>
          <w:rFonts w:ascii="Arial Narrow" w:hAnsi="Arial Narrow"/>
          <w:sz w:val="22"/>
          <w:szCs w:val="22"/>
        </w:rPr>
        <w:t xml:space="preserve"> </w:t>
      </w:r>
      <w:r w:rsidR="009E247D">
        <w:rPr>
          <w:rFonts w:ascii="Arial Narrow" w:hAnsi="Arial Narrow"/>
          <w:sz w:val="22"/>
          <w:szCs w:val="22"/>
        </w:rPr>
        <w:t>« </w:t>
      </w:r>
      <w:r w:rsidR="00A71309" w:rsidRPr="001E42C6">
        <w:rPr>
          <w:rFonts w:ascii="Arial Narrow" w:hAnsi="Arial Narrow"/>
          <w:i/>
          <w:sz w:val="20"/>
          <w:szCs w:val="22"/>
        </w:rPr>
        <w:t>Conseil municipal de St-Jean [de Maurienne]</w:t>
      </w:r>
    </w:p>
    <w:p w14:paraId="7F6AFA10" w14:textId="4BDFEA34" w:rsidR="00A71309" w:rsidRPr="001E42C6" w:rsidRDefault="00A71309" w:rsidP="00037863">
      <w:pPr>
        <w:ind w:left="567"/>
        <w:rPr>
          <w:rFonts w:ascii="Arial Narrow" w:hAnsi="Arial Narrow"/>
          <w:i/>
          <w:sz w:val="20"/>
          <w:szCs w:val="22"/>
        </w:rPr>
      </w:pPr>
      <w:r w:rsidRPr="001E42C6">
        <w:rPr>
          <w:rFonts w:ascii="Arial Narrow" w:hAnsi="Arial Narrow"/>
          <w:i/>
          <w:sz w:val="20"/>
          <w:szCs w:val="22"/>
        </w:rPr>
        <w:t>Assemblée du 1</w:t>
      </w:r>
      <w:r w:rsidRPr="00EF3419">
        <w:rPr>
          <w:rFonts w:ascii="Arial Narrow" w:hAnsi="Arial Narrow"/>
          <w:i/>
          <w:sz w:val="20"/>
          <w:szCs w:val="22"/>
          <w:vertAlign w:val="superscript"/>
        </w:rPr>
        <w:t>er</w:t>
      </w:r>
      <w:r w:rsidRPr="001E42C6">
        <w:rPr>
          <w:rFonts w:ascii="Arial Narrow" w:hAnsi="Arial Narrow"/>
          <w:i/>
          <w:sz w:val="20"/>
          <w:szCs w:val="22"/>
        </w:rPr>
        <w:t xml:space="preserve"> mars </w:t>
      </w:r>
      <w:r w:rsidRPr="001E42C6">
        <w:rPr>
          <w:rFonts w:ascii="Arial Narrow" w:hAnsi="Arial Narrow"/>
          <w:b/>
          <w:i/>
          <w:sz w:val="20"/>
          <w:szCs w:val="22"/>
        </w:rPr>
        <w:t>1775</w:t>
      </w:r>
      <w:r w:rsidRPr="001E42C6">
        <w:rPr>
          <w:rFonts w:ascii="Arial Narrow" w:hAnsi="Arial Narrow"/>
          <w:i/>
          <w:sz w:val="20"/>
          <w:szCs w:val="22"/>
        </w:rPr>
        <w:t xml:space="preserve">. </w:t>
      </w:r>
    </w:p>
    <w:p w14:paraId="702165F6" w14:textId="6828BD0E" w:rsidR="006233AE" w:rsidRPr="001E42C6" w:rsidRDefault="00A71309" w:rsidP="002D3861">
      <w:pPr>
        <w:ind w:left="567"/>
        <w:jc w:val="both"/>
        <w:rPr>
          <w:rFonts w:ascii="Arial Narrow" w:hAnsi="Arial Narrow"/>
          <w:sz w:val="20"/>
          <w:szCs w:val="22"/>
        </w:rPr>
      </w:pPr>
      <w:r w:rsidRPr="001E42C6">
        <w:rPr>
          <w:rFonts w:ascii="Arial Narrow" w:hAnsi="Arial Narrow"/>
          <w:i/>
          <w:sz w:val="20"/>
          <w:szCs w:val="22"/>
        </w:rPr>
        <w:t>MM</w:t>
      </w:r>
      <w:r w:rsidR="00EF3419">
        <w:rPr>
          <w:rFonts w:ascii="Arial Narrow" w:hAnsi="Arial Narrow"/>
          <w:i/>
          <w:sz w:val="20"/>
          <w:szCs w:val="22"/>
        </w:rPr>
        <w:t>.</w:t>
      </w:r>
      <w:r w:rsidRPr="001E42C6">
        <w:rPr>
          <w:rFonts w:ascii="Arial Narrow" w:hAnsi="Arial Narrow"/>
          <w:i/>
          <w:sz w:val="20"/>
          <w:szCs w:val="22"/>
        </w:rPr>
        <w:t xml:space="preserve"> les nobles sindics ont eu l'honneur de prier M</w:t>
      </w:r>
      <w:r w:rsidRPr="001E42C6">
        <w:rPr>
          <w:rFonts w:ascii="Arial Narrow" w:hAnsi="Arial Narrow"/>
          <w:i/>
          <w:sz w:val="20"/>
          <w:szCs w:val="22"/>
          <w:vertAlign w:val="superscript"/>
        </w:rPr>
        <w:t>gr</w:t>
      </w:r>
      <w:r w:rsidRPr="001E42C6">
        <w:rPr>
          <w:rFonts w:ascii="Arial Narrow" w:hAnsi="Arial Narrow"/>
          <w:i/>
          <w:sz w:val="20"/>
          <w:szCs w:val="22"/>
        </w:rPr>
        <w:t xml:space="preserve"> notre illustrissime Évêque de donner son sentiment sur les dispositions à prendre pour rendre à S. M. tous les devoirs qui dépendant de la ville, à son arrivée, séjour et passage, il leur a répondu qu'il convenait entr'autres de faire un feu d'artifice, et comme il n'y a personne icy qui soit à même de le dresser, MM les sindics ont été priés d'écrire à </w:t>
      </w:r>
      <w:r w:rsidRPr="001E42C6">
        <w:rPr>
          <w:rFonts w:ascii="Arial Narrow" w:hAnsi="Arial Narrow"/>
          <w:b/>
          <w:i/>
          <w:color w:val="008000"/>
          <w:sz w:val="20"/>
          <w:szCs w:val="22"/>
        </w:rPr>
        <w:t>M. Graffion, officier d'artillerie</w:t>
      </w:r>
      <w:r w:rsidRPr="001E42C6">
        <w:rPr>
          <w:rFonts w:ascii="Arial Narrow" w:hAnsi="Arial Narrow"/>
          <w:i/>
          <w:sz w:val="20"/>
          <w:szCs w:val="22"/>
        </w:rPr>
        <w:t>, pour savoir le prix d'un feu d'artifice proportionné à l'étendue de la place qui est entre l' Évêché et la cathédrale et aux fonds dont la ville peut disposer</w:t>
      </w:r>
      <w:r w:rsidRPr="001E42C6">
        <w:rPr>
          <w:rFonts w:ascii="Arial Narrow" w:hAnsi="Arial Narrow"/>
          <w:sz w:val="20"/>
          <w:szCs w:val="22"/>
        </w:rPr>
        <w:t>.</w:t>
      </w:r>
      <w:r w:rsidR="009E247D" w:rsidRPr="001E42C6">
        <w:rPr>
          <w:rFonts w:ascii="Arial Narrow" w:hAnsi="Arial Narrow"/>
          <w:sz w:val="20"/>
          <w:szCs w:val="22"/>
        </w:rPr>
        <w:t> »</w:t>
      </w:r>
    </w:p>
    <w:p w14:paraId="7CC8F3D4" w14:textId="77777777" w:rsidR="001E42C6" w:rsidRPr="00A71309" w:rsidRDefault="001E42C6" w:rsidP="001E42C6">
      <w:pPr>
        <w:rPr>
          <w:rFonts w:ascii="Arial Narrow" w:hAnsi="Arial Narrow"/>
          <w:sz w:val="8"/>
          <w:szCs w:val="8"/>
        </w:rPr>
      </w:pPr>
    </w:p>
    <w:p w14:paraId="7CB2482F" w14:textId="443F144F" w:rsidR="001E42C6" w:rsidRPr="001E42C6" w:rsidRDefault="001E42C6" w:rsidP="001E42C6">
      <w:pPr>
        <w:ind w:left="567"/>
        <w:jc w:val="both"/>
        <w:rPr>
          <w:rFonts w:ascii="Arial Narrow" w:hAnsi="Arial Narrow"/>
          <w:i/>
          <w:sz w:val="20"/>
          <w:szCs w:val="22"/>
        </w:rPr>
      </w:pPr>
      <w:r w:rsidRPr="001E42C6">
        <w:rPr>
          <w:rFonts w:ascii="Arial Narrow" w:hAnsi="Arial Narrow"/>
          <w:i/>
          <w:sz w:val="20"/>
          <w:szCs w:val="22"/>
        </w:rPr>
        <w:t xml:space="preserve"> «</w:t>
      </w:r>
      <w:r>
        <w:rPr>
          <w:rFonts w:ascii="Arial Narrow" w:hAnsi="Arial Narrow"/>
          <w:i/>
          <w:sz w:val="20"/>
          <w:szCs w:val="22"/>
        </w:rPr>
        <w:t> </w:t>
      </w:r>
      <w:r w:rsidRPr="001E42C6">
        <w:rPr>
          <w:rFonts w:ascii="Arial Narrow" w:hAnsi="Arial Narrow"/>
          <w:i/>
          <w:sz w:val="20"/>
          <w:szCs w:val="22"/>
        </w:rPr>
        <w:t xml:space="preserve">Assemblée du 9 avril </w:t>
      </w:r>
      <w:r w:rsidRPr="001E42C6">
        <w:rPr>
          <w:rFonts w:ascii="Arial Narrow" w:hAnsi="Arial Narrow"/>
          <w:b/>
          <w:i/>
          <w:sz w:val="20"/>
          <w:szCs w:val="22"/>
        </w:rPr>
        <w:t>1775</w:t>
      </w:r>
      <w:r w:rsidRPr="001E42C6">
        <w:rPr>
          <w:rFonts w:ascii="Arial Narrow" w:hAnsi="Arial Narrow"/>
          <w:i/>
          <w:sz w:val="20"/>
          <w:szCs w:val="22"/>
        </w:rPr>
        <w:t xml:space="preserve">. </w:t>
      </w:r>
    </w:p>
    <w:p w14:paraId="5E882C88" w14:textId="77777777" w:rsidR="001E42C6" w:rsidRPr="001E42C6" w:rsidRDefault="001E42C6" w:rsidP="001E42C6">
      <w:pPr>
        <w:ind w:left="567"/>
        <w:jc w:val="both"/>
        <w:rPr>
          <w:rFonts w:ascii="Arial Narrow" w:hAnsi="Arial Narrow"/>
          <w:i/>
          <w:sz w:val="20"/>
          <w:szCs w:val="22"/>
        </w:rPr>
      </w:pPr>
      <w:r w:rsidRPr="001E42C6">
        <w:rPr>
          <w:rFonts w:ascii="Arial Narrow" w:hAnsi="Arial Narrow"/>
          <w:i/>
          <w:sz w:val="20"/>
          <w:szCs w:val="22"/>
        </w:rPr>
        <w:t>Par devant et en l'assistance de monsieur le Juge Mage de Maurienne.</w:t>
      </w:r>
    </w:p>
    <w:p w14:paraId="2921482E" w14:textId="77777777" w:rsidR="001E42C6" w:rsidRPr="001E42C6" w:rsidRDefault="001E42C6" w:rsidP="001E42C6">
      <w:pPr>
        <w:ind w:left="567"/>
        <w:jc w:val="both"/>
        <w:rPr>
          <w:rFonts w:ascii="Arial Narrow" w:hAnsi="Arial Narrow"/>
          <w:i/>
          <w:sz w:val="20"/>
          <w:szCs w:val="22"/>
        </w:rPr>
      </w:pPr>
      <w:r w:rsidRPr="001E42C6">
        <w:rPr>
          <w:rFonts w:ascii="Arial Narrow" w:hAnsi="Arial Narrow"/>
          <w:i/>
          <w:sz w:val="20"/>
          <w:szCs w:val="22"/>
        </w:rPr>
        <w:t xml:space="preserve">Dans laquelle assemblée les nobles sindics ayant fait part au Conseil que, suivant que leur avoit fait l'honneur de leur dire monsieur Faure sub-délégué à l'intendance de cette province relativement à une lettre que lui a escrite </w:t>
      </w:r>
      <w:r w:rsidRPr="00186120">
        <w:rPr>
          <w:rFonts w:ascii="Arial Narrow" w:hAnsi="Arial Narrow"/>
          <w:b/>
          <w:i/>
          <w:color w:val="008000"/>
          <w:sz w:val="20"/>
          <w:szCs w:val="22"/>
        </w:rPr>
        <w:t>monsieur Graffion officier d'artillerie</w:t>
      </w:r>
      <w:r w:rsidRPr="001E42C6">
        <w:rPr>
          <w:rFonts w:ascii="Arial Narrow" w:hAnsi="Arial Narrow"/>
          <w:i/>
          <w:sz w:val="20"/>
          <w:szCs w:val="22"/>
        </w:rPr>
        <w:t xml:space="preserve">, il fallait se décider sur les feux d'artifice que la ville prétend choisir sur le plan qui a été envoyé et que, pour les faire jouer, il faut six bombardiers y compris un sergent et un caporal, que l'on doit pour- voir de voitures et payer les journées à raison de deux livres chacun par jour, en défrayant aussi l'officier qui se rendra en cette ville à cette occasion, outre encor le transport des dits feux. </w:t>
      </w:r>
    </w:p>
    <w:p w14:paraId="0C5EB4E7" w14:textId="3A10B905" w:rsidR="001E42C6" w:rsidRPr="001E42C6" w:rsidRDefault="001E42C6" w:rsidP="001E42C6">
      <w:pPr>
        <w:ind w:left="567"/>
        <w:jc w:val="both"/>
        <w:rPr>
          <w:rFonts w:ascii="Arial Narrow" w:hAnsi="Arial Narrow"/>
          <w:sz w:val="22"/>
          <w:szCs w:val="22"/>
        </w:rPr>
      </w:pPr>
      <w:r w:rsidRPr="001E42C6">
        <w:rPr>
          <w:rFonts w:ascii="Arial Narrow" w:hAnsi="Arial Narrow"/>
          <w:i/>
          <w:sz w:val="20"/>
          <w:szCs w:val="22"/>
        </w:rPr>
        <w:t>Il a été délibéré de prier monsieur Faure de se donner la peine d'écrire en réponse à Monsieur Graffion que la ville, dont les fonds sont très modiques, outre les dépenses qu'occasionnent les rivières, ne pouvant faire faire deux feux d'artifice, ainsi qu'elle le souhaiterait, et eu égard surtout que l'officier artificier ne peut se trouver en cette ville pour un second, ainsi qu'il l'a marqué, l'on accepte celui de L. 500 avec toutes ses adhérences en conformité du plan, en payant les appointements des canonniers de même que les honpraires de l'officier et autres incombances en conformité de la lettre</w:t>
      </w:r>
      <w:r w:rsidRPr="001E42C6">
        <w:rPr>
          <w:rFonts w:ascii="Arial Narrow" w:hAnsi="Arial Narrow"/>
          <w:i/>
          <w:sz w:val="22"/>
          <w:szCs w:val="22"/>
        </w:rPr>
        <w:t>.</w:t>
      </w:r>
      <w:r>
        <w:rPr>
          <w:rFonts w:ascii="Arial Narrow" w:hAnsi="Arial Narrow"/>
          <w:sz w:val="22"/>
          <w:szCs w:val="22"/>
        </w:rPr>
        <w:t> »</w:t>
      </w:r>
    </w:p>
    <w:p w14:paraId="2359CEE3" w14:textId="77777777" w:rsidR="00A71309" w:rsidRPr="009E247D" w:rsidRDefault="00A71309" w:rsidP="003C1F0A">
      <w:pPr>
        <w:rPr>
          <w:rFonts w:ascii="Arial Narrow" w:hAnsi="Arial Narrow"/>
          <w:sz w:val="8"/>
          <w:szCs w:val="8"/>
        </w:rPr>
      </w:pPr>
    </w:p>
    <w:p w14:paraId="47BE88CA" w14:textId="35C1287D" w:rsidR="00A71309" w:rsidRPr="00A71309" w:rsidRDefault="00A71309" w:rsidP="00A71309">
      <w:pPr>
        <w:ind w:left="2268"/>
        <w:rPr>
          <w:rFonts w:ascii="Arial Narrow" w:hAnsi="Arial Narrow"/>
          <w:sz w:val="18"/>
          <w:szCs w:val="22"/>
        </w:rPr>
      </w:pPr>
      <w:r w:rsidRPr="00D40337">
        <w:rPr>
          <w:rFonts w:ascii="Arial Narrow" w:hAnsi="Arial Narrow"/>
          <w:sz w:val="18"/>
          <w:szCs w:val="22"/>
        </w:rPr>
        <w:t xml:space="preserve">Source : </w:t>
      </w:r>
      <w:r w:rsidRPr="00A71309">
        <w:rPr>
          <w:rFonts w:ascii="Arial Narrow" w:hAnsi="Arial Narrow"/>
          <w:sz w:val="18"/>
          <w:szCs w:val="22"/>
        </w:rPr>
        <w:t>Travaux de la Société d'histoire et d'archéologie de la province de Maurienne -1898</w:t>
      </w:r>
    </w:p>
    <w:p w14:paraId="559FBB4B" w14:textId="77777777" w:rsidR="00A71309" w:rsidRPr="00A71309" w:rsidRDefault="00A71309" w:rsidP="00A71309">
      <w:pPr>
        <w:ind w:left="2268"/>
        <w:rPr>
          <w:rFonts w:ascii="Arial Narrow" w:hAnsi="Arial Narrow"/>
          <w:i/>
          <w:sz w:val="18"/>
          <w:szCs w:val="22"/>
        </w:rPr>
      </w:pPr>
      <w:r w:rsidRPr="00A71309">
        <w:rPr>
          <w:rFonts w:ascii="Arial Narrow" w:hAnsi="Arial Narrow"/>
          <w:i/>
          <w:sz w:val="18"/>
          <w:szCs w:val="22"/>
        </w:rPr>
        <w:t>Mémoires du passage de la Princesse de Lamballe (1767) et du roi Victor-Amédée III (1775)</w:t>
      </w:r>
    </w:p>
    <w:p w14:paraId="7220385D" w14:textId="77777777" w:rsidR="002D3861" w:rsidRDefault="002D3861" w:rsidP="002D3861">
      <w:pPr>
        <w:jc w:val="both"/>
        <w:rPr>
          <w:rFonts w:ascii="Arial Narrow" w:hAnsi="Arial Narrow"/>
          <w:sz w:val="22"/>
          <w:szCs w:val="22"/>
        </w:rPr>
      </w:pPr>
    </w:p>
    <w:p w14:paraId="591F2D29" w14:textId="280EB05A" w:rsidR="002D3861" w:rsidRPr="009E247D" w:rsidRDefault="002D3861" w:rsidP="002D3861">
      <w:pPr>
        <w:jc w:val="both"/>
        <w:rPr>
          <w:rFonts w:ascii="Arial Narrow" w:hAnsi="Arial Narrow"/>
          <w:color w:val="FF0000"/>
          <w:sz w:val="22"/>
          <w:szCs w:val="22"/>
        </w:rPr>
      </w:pPr>
      <w:r w:rsidRPr="009E247D">
        <w:rPr>
          <w:rFonts w:ascii="Arial Narrow" w:hAnsi="Arial Narrow"/>
          <w:color w:val="FF0000"/>
          <w:sz w:val="22"/>
          <w:szCs w:val="22"/>
        </w:rPr>
        <w:t xml:space="preserve">À consulter </w:t>
      </w:r>
      <w:r w:rsidR="00853DF9">
        <w:rPr>
          <w:rFonts w:ascii="Arial Narrow" w:hAnsi="Arial Narrow"/>
          <w:color w:val="FF0000"/>
          <w:sz w:val="22"/>
          <w:szCs w:val="22"/>
        </w:rPr>
        <w:t xml:space="preserve">et développer </w:t>
      </w:r>
      <w:r w:rsidRPr="009E247D">
        <w:rPr>
          <w:rFonts w:ascii="Arial Narrow" w:hAnsi="Arial Narrow"/>
          <w:color w:val="FF0000"/>
          <w:sz w:val="22"/>
          <w:szCs w:val="22"/>
        </w:rPr>
        <w:t>un jour</w:t>
      </w:r>
      <w:r>
        <w:rPr>
          <w:rFonts w:ascii="Arial Narrow" w:hAnsi="Arial Narrow"/>
          <w:color w:val="FF0000"/>
          <w:sz w:val="22"/>
          <w:szCs w:val="22"/>
        </w:rPr>
        <w:t> !</w:t>
      </w:r>
    </w:p>
    <w:p w14:paraId="76312BA3" w14:textId="4823A1F5" w:rsidR="002D3861" w:rsidRDefault="002D3861" w:rsidP="002D3861">
      <w:pPr>
        <w:jc w:val="both"/>
        <w:rPr>
          <w:rFonts w:ascii="Arial Narrow" w:hAnsi="Arial Narrow"/>
          <w:sz w:val="22"/>
          <w:szCs w:val="22"/>
        </w:rPr>
      </w:pPr>
      <w:r>
        <w:rPr>
          <w:rFonts w:ascii="Arial Narrow" w:hAnsi="Arial Narrow"/>
          <w:sz w:val="22"/>
          <w:szCs w:val="22"/>
        </w:rPr>
        <w:t xml:space="preserve">Ses talents trouvent cependant des applications plus </w:t>
      </w:r>
      <w:r w:rsidR="001E42C6">
        <w:rPr>
          <w:rFonts w:ascii="Arial Narrow" w:hAnsi="Arial Narrow"/>
          <w:sz w:val="22"/>
          <w:szCs w:val="22"/>
        </w:rPr>
        <w:t>durables </w:t>
      </w:r>
      <w:r>
        <w:rPr>
          <w:rFonts w:ascii="Arial Narrow" w:hAnsi="Arial Narrow"/>
          <w:sz w:val="22"/>
          <w:szCs w:val="22"/>
        </w:rPr>
        <w:t>: il intervient aussi dans les grands chantiers  qui commencent pour l’aménagement de la Maurienne, cette voie « royale » entre Chambéry et Turin.</w:t>
      </w:r>
    </w:p>
    <w:p w14:paraId="0DB32441" w14:textId="77777777" w:rsidR="002D3861" w:rsidRPr="00A71309" w:rsidRDefault="002D3861" w:rsidP="002D3861">
      <w:pPr>
        <w:rPr>
          <w:rFonts w:ascii="Arial Narrow" w:hAnsi="Arial Narrow"/>
          <w:sz w:val="8"/>
          <w:szCs w:val="8"/>
        </w:rPr>
      </w:pPr>
    </w:p>
    <w:p w14:paraId="1C1474F5" w14:textId="5763F5B6" w:rsidR="002D3861" w:rsidRPr="00546F75" w:rsidRDefault="002D3861" w:rsidP="002D3861">
      <w:pPr>
        <w:ind w:left="567"/>
        <w:jc w:val="both"/>
        <w:rPr>
          <w:rFonts w:ascii="Arial Narrow" w:hAnsi="Arial Narrow"/>
          <w:sz w:val="6"/>
          <w:szCs w:val="8"/>
        </w:rPr>
      </w:pPr>
      <w:r w:rsidRPr="00546F75">
        <w:rPr>
          <w:rFonts w:ascii="Arial Narrow" w:hAnsi="Arial Narrow"/>
          <w:i/>
          <w:sz w:val="20"/>
          <w:szCs w:val="22"/>
        </w:rPr>
        <w:t xml:space="preserve">Minutes de lettres adressées dans la province de Maurienne, par l'intendant général, sur toutes les affaires de son ressort : – au sujet d'une étude à laquelle procédaient MM. Graffion et de Buttet, </w:t>
      </w:r>
      <w:r w:rsidRPr="00546F75">
        <w:rPr>
          <w:rFonts w:ascii="Arial Narrow" w:hAnsi="Arial Narrow"/>
          <w:b/>
          <w:i/>
          <w:color w:val="008000"/>
          <w:sz w:val="20"/>
          <w:szCs w:val="22"/>
        </w:rPr>
        <w:t>capitaines d'artillerie</w:t>
      </w:r>
      <w:r w:rsidRPr="00546F75">
        <w:rPr>
          <w:rFonts w:ascii="Arial Narrow" w:hAnsi="Arial Narrow"/>
          <w:i/>
          <w:sz w:val="20"/>
          <w:szCs w:val="22"/>
        </w:rPr>
        <w:t>, pour faire une rectification au tracé de la grande route de Chambéry à Turin, qu'on proposait de diriger sur les territoires d'Aussois et du Bourget de Villarodin, en lui faisant éviter le Bois du Nant, où elle passait.</w:t>
      </w:r>
    </w:p>
    <w:p w14:paraId="57D7A688" w14:textId="77777777" w:rsidR="002D3861" w:rsidRPr="00C93C4A" w:rsidRDefault="002D3861" w:rsidP="002D3861">
      <w:pPr>
        <w:jc w:val="both"/>
        <w:rPr>
          <w:rFonts w:ascii="Arial Narrow" w:hAnsi="Arial Narrow"/>
          <w:sz w:val="8"/>
          <w:szCs w:val="8"/>
        </w:rPr>
      </w:pPr>
    </w:p>
    <w:p w14:paraId="071C8CD8" w14:textId="0E58EB59" w:rsidR="002D3861" w:rsidRPr="00C93C4A" w:rsidRDefault="001A5DF2" w:rsidP="002D3861">
      <w:pPr>
        <w:ind w:left="2268"/>
        <w:jc w:val="both"/>
        <w:rPr>
          <w:rFonts w:ascii="Arial Narrow" w:hAnsi="Arial Narrow"/>
          <w:sz w:val="18"/>
          <w:szCs w:val="22"/>
        </w:rPr>
      </w:pPr>
      <w:r w:rsidRPr="00D40337">
        <w:rPr>
          <w:rFonts w:ascii="Arial Narrow" w:hAnsi="Arial Narrow"/>
          <w:sz w:val="18"/>
          <w:szCs w:val="22"/>
        </w:rPr>
        <w:t xml:space="preserve">Source : </w:t>
      </w:r>
      <w:r w:rsidRPr="00C2160D">
        <w:rPr>
          <w:rFonts w:ascii="Arial Narrow" w:hAnsi="Arial Narrow"/>
          <w:i/>
          <w:sz w:val="22"/>
          <w:szCs w:val="22"/>
        </w:rPr>
        <w:t xml:space="preserve"> </w:t>
      </w:r>
      <w:r w:rsidR="002D3861" w:rsidRPr="00C93C4A">
        <w:rPr>
          <w:rFonts w:ascii="Arial Narrow" w:hAnsi="Arial Narrow"/>
          <w:sz w:val="18"/>
          <w:szCs w:val="22"/>
        </w:rPr>
        <w:t xml:space="preserve">AD073 Cote : </w:t>
      </w:r>
      <w:r w:rsidR="002D3861" w:rsidRPr="00804407">
        <w:rPr>
          <w:rFonts w:ascii="Arial Narrow" w:hAnsi="Arial Narrow"/>
          <w:sz w:val="18"/>
          <w:szCs w:val="22"/>
        </w:rPr>
        <w:t>C 197 Secrétariat général</w:t>
      </w:r>
      <w:r w:rsidR="002D3861">
        <w:rPr>
          <w:rFonts w:ascii="Arial Narrow" w:hAnsi="Arial Narrow"/>
          <w:sz w:val="18"/>
          <w:szCs w:val="22"/>
        </w:rPr>
        <w:t xml:space="preserve"> </w:t>
      </w:r>
    </w:p>
    <w:p w14:paraId="757D219E" w14:textId="77777777" w:rsidR="002D3861" w:rsidRDefault="002D3861" w:rsidP="002D3861">
      <w:pPr>
        <w:rPr>
          <w:rFonts w:ascii="Arial Narrow" w:hAnsi="Arial Narrow"/>
          <w:sz w:val="22"/>
          <w:szCs w:val="22"/>
        </w:rPr>
      </w:pPr>
    </w:p>
    <w:p w14:paraId="73D2B6C6" w14:textId="77777777" w:rsidR="00853DF9" w:rsidRPr="009E247D" w:rsidRDefault="00853DF9" w:rsidP="00853DF9">
      <w:pPr>
        <w:jc w:val="both"/>
        <w:rPr>
          <w:rFonts w:ascii="Arial Narrow" w:hAnsi="Arial Narrow"/>
          <w:color w:val="FF0000"/>
          <w:sz w:val="22"/>
          <w:szCs w:val="22"/>
        </w:rPr>
      </w:pPr>
      <w:r w:rsidRPr="009E247D">
        <w:rPr>
          <w:rFonts w:ascii="Arial Narrow" w:hAnsi="Arial Narrow"/>
          <w:color w:val="FF0000"/>
          <w:sz w:val="22"/>
          <w:szCs w:val="22"/>
        </w:rPr>
        <w:t xml:space="preserve">À consulter </w:t>
      </w:r>
      <w:r>
        <w:rPr>
          <w:rFonts w:ascii="Arial Narrow" w:hAnsi="Arial Narrow"/>
          <w:color w:val="FF0000"/>
          <w:sz w:val="22"/>
          <w:szCs w:val="22"/>
        </w:rPr>
        <w:t xml:space="preserve">et développer </w:t>
      </w:r>
      <w:r w:rsidRPr="009E247D">
        <w:rPr>
          <w:rFonts w:ascii="Arial Narrow" w:hAnsi="Arial Narrow"/>
          <w:color w:val="FF0000"/>
          <w:sz w:val="22"/>
          <w:szCs w:val="22"/>
        </w:rPr>
        <w:t>un jour</w:t>
      </w:r>
      <w:r>
        <w:rPr>
          <w:rFonts w:ascii="Arial Narrow" w:hAnsi="Arial Narrow"/>
          <w:color w:val="FF0000"/>
          <w:sz w:val="22"/>
          <w:szCs w:val="22"/>
        </w:rPr>
        <w:t> !</w:t>
      </w:r>
    </w:p>
    <w:p w14:paraId="0F5934E9" w14:textId="3C24F4FC" w:rsidR="002D3861" w:rsidRDefault="002D3861" w:rsidP="002D3861">
      <w:pPr>
        <w:jc w:val="both"/>
        <w:rPr>
          <w:rFonts w:ascii="Arial Narrow" w:hAnsi="Arial Narrow"/>
          <w:sz w:val="22"/>
          <w:szCs w:val="22"/>
        </w:rPr>
      </w:pPr>
      <w:r>
        <w:rPr>
          <w:rFonts w:ascii="Arial Narrow" w:hAnsi="Arial Narrow"/>
          <w:sz w:val="22"/>
          <w:szCs w:val="22"/>
        </w:rPr>
        <w:t>Mais le métier de François Graffion l’attache aux mines de Maurienne.</w:t>
      </w:r>
    </w:p>
    <w:p w14:paraId="6C4F8C29" w14:textId="77777777" w:rsidR="002D3861" w:rsidRPr="002D3861" w:rsidRDefault="002D3861" w:rsidP="002D3861">
      <w:pPr>
        <w:ind w:left="567"/>
        <w:jc w:val="both"/>
        <w:rPr>
          <w:rFonts w:ascii="Arial Narrow" w:hAnsi="Arial Narrow"/>
          <w:sz w:val="8"/>
          <w:szCs w:val="8"/>
        </w:rPr>
      </w:pPr>
    </w:p>
    <w:p w14:paraId="27287A0F" w14:textId="2571871D" w:rsidR="002D3861" w:rsidRPr="00546F75" w:rsidRDefault="002D3861" w:rsidP="002D3861">
      <w:pPr>
        <w:ind w:left="567"/>
        <w:jc w:val="both"/>
        <w:rPr>
          <w:rFonts w:ascii="Arial Narrow" w:hAnsi="Arial Narrow"/>
          <w:sz w:val="20"/>
          <w:szCs w:val="22"/>
        </w:rPr>
      </w:pPr>
      <w:r w:rsidRPr="00546F75">
        <w:rPr>
          <w:rFonts w:ascii="Arial Narrow" w:hAnsi="Arial Narrow"/>
          <w:i/>
          <w:sz w:val="20"/>
          <w:szCs w:val="22"/>
        </w:rPr>
        <w:t xml:space="preserve">Relation concernant les minières de Savoie, rédigée par le </w:t>
      </w:r>
      <w:r w:rsidRPr="00546F75">
        <w:rPr>
          <w:rFonts w:ascii="Arial Narrow" w:hAnsi="Arial Narrow"/>
          <w:b/>
          <w:i/>
          <w:color w:val="008000"/>
          <w:sz w:val="20"/>
          <w:szCs w:val="22"/>
        </w:rPr>
        <w:t>capitaine d'artillerie Graffion</w:t>
      </w:r>
      <w:r w:rsidRPr="00546F75">
        <w:rPr>
          <w:rFonts w:ascii="Arial Narrow" w:hAnsi="Arial Narrow"/>
          <w:i/>
          <w:sz w:val="20"/>
          <w:szCs w:val="22"/>
        </w:rPr>
        <w:t xml:space="preserve"> à la suite des visites d'inspection et mémoire sur les bois par le même (1779)</w:t>
      </w:r>
      <w:r w:rsidRPr="00546F75">
        <w:rPr>
          <w:rFonts w:ascii="Arial Narrow" w:hAnsi="Arial Narrow"/>
          <w:sz w:val="20"/>
          <w:szCs w:val="22"/>
        </w:rPr>
        <w:t>.</w:t>
      </w:r>
    </w:p>
    <w:p w14:paraId="56DF552F" w14:textId="77777777" w:rsidR="002D3861" w:rsidRPr="00C93C4A" w:rsidRDefault="002D3861" w:rsidP="002D3861">
      <w:pPr>
        <w:jc w:val="both"/>
        <w:rPr>
          <w:rFonts w:ascii="Arial Narrow" w:hAnsi="Arial Narrow"/>
          <w:sz w:val="8"/>
          <w:szCs w:val="8"/>
        </w:rPr>
      </w:pPr>
    </w:p>
    <w:p w14:paraId="50D3CDB5" w14:textId="044960B8" w:rsidR="002D3861" w:rsidRDefault="001A5DF2" w:rsidP="002D3861">
      <w:pPr>
        <w:ind w:left="2268"/>
        <w:jc w:val="both"/>
        <w:rPr>
          <w:rFonts w:ascii="Arial Narrow" w:hAnsi="Arial Narrow"/>
          <w:sz w:val="18"/>
          <w:szCs w:val="22"/>
        </w:rPr>
      </w:pPr>
      <w:r w:rsidRPr="00D40337">
        <w:rPr>
          <w:rFonts w:ascii="Arial Narrow" w:hAnsi="Arial Narrow"/>
          <w:sz w:val="18"/>
          <w:szCs w:val="22"/>
        </w:rPr>
        <w:t xml:space="preserve">Source : </w:t>
      </w:r>
      <w:r w:rsidRPr="00C2160D">
        <w:rPr>
          <w:rFonts w:ascii="Arial Narrow" w:hAnsi="Arial Narrow"/>
          <w:i/>
          <w:sz w:val="22"/>
          <w:szCs w:val="22"/>
        </w:rPr>
        <w:t xml:space="preserve"> </w:t>
      </w:r>
      <w:r w:rsidR="002D3861" w:rsidRPr="00C93C4A">
        <w:rPr>
          <w:rFonts w:ascii="Arial Narrow" w:hAnsi="Arial Narrow"/>
          <w:sz w:val="18"/>
          <w:szCs w:val="22"/>
        </w:rPr>
        <w:t>AD073 Cote : SA 251</w:t>
      </w:r>
    </w:p>
    <w:p w14:paraId="688E2B5C" w14:textId="77777777" w:rsidR="00853DF9" w:rsidRDefault="00853DF9" w:rsidP="002D3861">
      <w:pPr>
        <w:rPr>
          <w:rFonts w:ascii="Arial Narrow" w:hAnsi="Arial Narrow"/>
          <w:sz w:val="22"/>
          <w:szCs w:val="22"/>
        </w:rPr>
      </w:pPr>
    </w:p>
    <w:p w14:paraId="75BAAF74" w14:textId="77777777" w:rsidR="00853DF9" w:rsidRPr="009E247D" w:rsidRDefault="00853DF9" w:rsidP="00853DF9">
      <w:pPr>
        <w:jc w:val="both"/>
        <w:rPr>
          <w:rFonts w:ascii="Arial Narrow" w:hAnsi="Arial Narrow"/>
          <w:color w:val="FF0000"/>
          <w:sz w:val="22"/>
          <w:szCs w:val="22"/>
        </w:rPr>
      </w:pPr>
      <w:r w:rsidRPr="009E247D">
        <w:rPr>
          <w:rFonts w:ascii="Arial Narrow" w:hAnsi="Arial Narrow"/>
          <w:color w:val="FF0000"/>
          <w:sz w:val="22"/>
          <w:szCs w:val="22"/>
        </w:rPr>
        <w:t xml:space="preserve">À consulter </w:t>
      </w:r>
      <w:r>
        <w:rPr>
          <w:rFonts w:ascii="Arial Narrow" w:hAnsi="Arial Narrow"/>
          <w:color w:val="FF0000"/>
          <w:sz w:val="22"/>
          <w:szCs w:val="22"/>
        </w:rPr>
        <w:t xml:space="preserve">et développer </w:t>
      </w:r>
      <w:r w:rsidRPr="009E247D">
        <w:rPr>
          <w:rFonts w:ascii="Arial Narrow" w:hAnsi="Arial Narrow"/>
          <w:color w:val="FF0000"/>
          <w:sz w:val="22"/>
          <w:szCs w:val="22"/>
        </w:rPr>
        <w:t>un jour</w:t>
      </w:r>
      <w:r>
        <w:rPr>
          <w:rFonts w:ascii="Arial Narrow" w:hAnsi="Arial Narrow"/>
          <w:color w:val="FF0000"/>
          <w:sz w:val="22"/>
          <w:szCs w:val="22"/>
        </w:rPr>
        <w:t> !</w:t>
      </w:r>
    </w:p>
    <w:p w14:paraId="6ED4ADC5" w14:textId="77777777" w:rsidR="002D3861" w:rsidRPr="00546F75" w:rsidRDefault="002D3861" w:rsidP="002D3861">
      <w:pPr>
        <w:ind w:left="567"/>
        <w:jc w:val="both"/>
        <w:rPr>
          <w:rFonts w:ascii="Arial Narrow" w:hAnsi="Arial Narrow"/>
          <w:sz w:val="20"/>
          <w:szCs w:val="22"/>
        </w:rPr>
      </w:pPr>
      <w:r w:rsidRPr="00546F75">
        <w:rPr>
          <w:rFonts w:ascii="Arial Narrow" w:hAnsi="Arial Narrow"/>
          <w:i/>
          <w:sz w:val="20"/>
          <w:szCs w:val="22"/>
        </w:rPr>
        <w:t>1781-1783  Lettres relatives à des affaires personnelles et autres, adressées au comte de La Tour, gouverneur général à Chambéry, par les ministres de Turin (le comte Bogin, le comte de Tonningue, le chevalier de Mouroux, le comte Chiavarina, Carlevaris, etc.) : faisant connaître que le Roi a nommé le lieutenant d'artillerie Graffion, directeur du laboratoire de chimie et de minéralogie</w:t>
      </w:r>
      <w:r w:rsidRPr="00546F75">
        <w:rPr>
          <w:rFonts w:ascii="Arial Narrow" w:hAnsi="Arial Narrow"/>
          <w:sz w:val="20"/>
          <w:szCs w:val="22"/>
        </w:rPr>
        <w:t>.</w:t>
      </w:r>
    </w:p>
    <w:p w14:paraId="701B4B49" w14:textId="77777777" w:rsidR="002D3861" w:rsidRPr="00C93C4A" w:rsidRDefault="002D3861" w:rsidP="002D3861">
      <w:pPr>
        <w:jc w:val="both"/>
        <w:rPr>
          <w:rFonts w:ascii="Arial Narrow" w:hAnsi="Arial Narrow"/>
          <w:sz w:val="8"/>
          <w:szCs w:val="8"/>
        </w:rPr>
      </w:pPr>
    </w:p>
    <w:p w14:paraId="62241EF0" w14:textId="1D94FE36" w:rsidR="002D3861" w:rsidRDefault="001A5DF2" w:rsidP="002D3861">
      <w:pPr>
        <w:ind w:left="2268"/>
        <w:rPr>
          <w:rFonts w:ascii="Arial Narrow" w:hAnsi="Arial Narrow"/>
          <w:sz w:val="22"/>
          <w:szCs w:val="22"/>
        </w:rPr>
      </w:pPr>
      <w:r w:rsidRPr="00D40337">
        <w:rPr>
          <w:rFonts w:ascii="Arial Narrow" w:hAnsi="Arial Narrow"/>
          <w:sz w:val="18"/>
          <w:szCs w:val="22"/>
        </w:rPr>
        <w:t xml:space="preserve">Source : </w:t>
      </w:r>
      <w:r w:rsidRPr="00C2160D">
        <w:rPr>
          <w:rFonts w:ascii="Arial Narrow" w:hAnsi="Arial Narrow"/>
          <w:i/>
          <w:sz w:val="22"/>
          <w:szCs w:val="22"/>
        </w:rPr>
        <w:t xml:space="preserve"> </w:t>
      </w:r>
      <w:r w:rsidR="002D3861" w:rsidRPr="00C93C4A">
        <w:rPr>
          <w:rFonts w:ascii="Arial Narrow" w:hAnsi="Arial Narrow"/>
          <w:sz w:val="18"/>
          <w:szCs w:val="22"/>
        </w:rPr>
        <w:t xml:space="preserve">AD073 Cote : </w:t>
      </w:r>
      <w:r w:rsidR="002D3861" w:rsidRPr="002F0ECC">
        <w:rPr>
          <w:rFonts w:ascii="Arial Narrow" w:hAnsi="Arial Narrow"/>
          <w:sz w:val="18"/>
          <w:szCs w:val="22"/>
        </w:rPr>
        <w:t xml:space="preserve">C 50 Affaires diverses. </w:t>
      </w:r>
    </w:p>
    <w:p w14:paraId="11C0EE20" w14:textId="77777777" w:rsidR="002F0ECC" w:rsidRDefault="002F0ECC" w:rsidP="002F0ECC">
      <w:pPr>
        <w:jc w:val="both"/>
        <w:rPr>
          <w:rFonts w:ascii="Arial Narrow" w:hAnsi="Arial Narrow"/>
          <w:sz w:val="22"/>
          <w:szCs w:val="22"/>
        </w:rPr>
      </w:pPr>
    </w:p>
    <w:p w14:paraId="4C518281" w14:textId="6C25CC7F" w:rsidR="006233AE" w:rsidRPr="00853DF9" w:rsidRDefault="006233AE" w:rsidP="003C1F0A">
      <w:pPr>
        <w:rPr>
          <w:rFonts w:ascii="Arial Narrow" w:hAnsi="Arial Narrow"/>
          <w:b/>
          <w:color w:val="008000"/>
          <w:sz w:val="28"/>
          <w:szCs w:val="22"/>
        </w:rPr>
      </w:pPr>
      <w:r w:rsidRPr="00853DF9">
        <w:rPr>
          <w:rFonts w:ascii="Arial Narrow" w:hAnsi="Arial Narrow"/>
          <w:b/>
          <w:color w:val="008000"/>
          <w:sz w:val="28"/>
          <w:szCs w:val="22"/>
        </w:rPr>
        <w:t>Les Graffion entrent</w:t>
      </w:r>
      <w:r w:rsidR="009E247D" w:rsidRPr="00853DF9">
        <w:rPr>
          <w:rFonts w:ascii="Arial Narrow" w:hAnsi="Arial Narrow"/>
          <w:b/>
          <w:color w:val="008000"/>
          <w:sz w:val="28"/>
          <w:szCs w:val="22"/>
        </w:rPr>
        <w:t xml:space="preserve"> pour de bon</w:t>
      </w:r>
      <w:r w:rsidRPr="00853DF9">
        <w:rPr>
          <w:rFonts w:ascii="Arial Narrow" w:hAnsi="Arial Narrow"/>
          <w:b/>
          <w:color w:val="008000"/>
          <w:sz w:val="28"/>
          <w:szCs w:val="22"/>
        </w:rPr>
        <w:t xml:space="preserve"> dans la noblesse</w:t>
      </w:r>
      <w:r w:rsidR="00532A09" w:rsidRPr="00853DF9">
        <w:rPr>
          <w:rFonts w:ascii="Arial Narrow" w:hAnsi="Arial Narrow"/>
          <w:b/>
          <w:color w:val="008000"/>
          <w:sz w:val="28"/>
          <w:szCs w:val="22"/>
        </w:rPr>
        <w:t>… à la veille de la Révolution française</w:t>
      </w:r>
    </w:p>
    <w:p w14:paraId="6E087DAE" w14:textId="77777777" w:rsidR="006233AE" w:rsidRPr="00E4719C" w:rsidRDefault="006233AE" w:rsidP="003C1F0A">
      <w:pPr>
        <w:rPr>
          <w:rFonts w:ascii="Arial Narrow" w:hAnsi="Arial Narrow"/>
          <w:sz w:val="8"/>
          <w:szCs w:val="8"/>
        </w:rPr>
      </w:pPr>
    </w:p>
    <w:p w14:paraId="0123271E" w14:textId="06FAE7BF" w:rsidR="00532A09" w:rsidRPr="00853DF9" w:rsidRDefault="00532A09" w:rsidP="00A71309">
      <w:pPr>
        <w:jc w:val="both"/>
        <w:rPr>
          <w:rFonts w:ascii="Arial Narrow" w:hAnsi="Arial Narrow"/>
          <w:b/>
          <w:szCs w:val="22"/>
        </w:rPr>
      </w:pPr>
      <w:r w:rsidRPr="00853DF9">
        <w:rPr>
          <w:rFonts w:ascii="Arial Narrow" w:hAnsi="Arial Narrow"/>
          <w:b/>
          <w:szCs w:val="22"/>
        </w:rPr>
        <w:t>Mariage noble</w:t>
      </w:r>
    </w:p>
    <w:p w14:paraId="06299103" w14:textId="77777777" w:rsidR="00585AF5" w:rsidRPr="00153689" w:rsidRDefault="00585AF5" w:rsidP="00585AF5">
      <w:pPr>
        <w:jc w:val="both"/>
        <w:rPr>
          <w:rFonts w:ascii="Arial Narrow" w:hAnsi="Arial Narrow"/>
          <w:sz w:val="8"/>
          <w:szCs w:val="8"/>
        </w:rPr>
      </w:pPr>
    </w:p>
    <w:p w14:paraId="2AF175ED" w14:textId="24CCCDCE" w:rsidR="00356970" w:rsidRDefault="004744DE" w:rsidP="00585AF5">
      <w:pPr>
        <w:jc w:val="both"/>
        <w:rPr>
          <w:rFonts w:ascii="Arial Narrow" w:hAnsi="Arial Narrow"/>
          <w:sz w:val="22"/>
          <w:szCs w:val="22"/>
        </w:rPr>
      </w:pPr>
      <w:r>
        <w:rPr>
          <w:rFonts w:ascii="Arial Narrow" w:hAnsi="Arial Narrow"/>
          <w:sz w:val="22"/>
          <w:szCs w:val="22"/>
        </w:rPr>
        <w:t xml:space="preserve">En 1772, </w:t>
      </w:r>
      <w:r w:rsidR="00853DF9">
        <w:rPr>
          <w:rFonts w:ascii="Arial Narrow" w:hAnsi="Arial Narrow"/>
          <w:sz w:val="22"/>
          <w:szCs w:val="22"/>
        </w:rPr>
        <w:t>François</w:t>
      </w:r>
      <w:r>
        <w:rPr>
          <w:rFonts w:ascii="Arial Narrow" w:hAnsi="Arial Narrow"/>
          <w:sz w:val="22"/>
          <w:szCs w:val="22"/>
        </w:rPr>
        <w:t xml:space="preserve"> a 46 ans, et fonde enfin famille : le </w:t>
      </w:r>
      <w:r w:rsidR="00356970">
        <w:rPr>
          <w:rFonts w:ascii="Arial Narrow" w:hAnsi="Arial Narrow"/>
          <w:sz w:val="22"/>
          <w:szCs w:val="22"/>
        </w:rPr>
        <w:t>1</w:t>
      </w:r>
      <w:r w:rsidR="00585AF5" w:rsidRPr="00137DF8">
        <w:rPr>
          <w:rFonts w:ascii="Arial Narrow" w:hAnsi="Arial Narrow"/>
          <w:sz w:val="22"/>
          <w:szCs w:val="22"/>
        </w:rPr>
        <w:t xml:space="preserve">5 décembre, un contrat dotal </w:t>
      </w:r>
      <w:r>
        <w:rPr>
          <w:rFonts w:ascii="Arial Narrow" w:hAnsi="Arial Narrow"/>
          <w:sz w:val="22"/>
          <w:szCs w:val="22"/>
        </w:rPr>
        <w:t xml:space="preserve">lie </w:t>
      </w:r>
      <w:r w:rsidR="00585AF5" w:rsidRPr="00585AF5">
        <w:rPr>
          <w:rFonts w:ascii="Arial Narrow" w:hAnsi="Arial Narrow"/>
          <w:b/>
          <w:color w:val="008000"/>
          <w:sz w:val="22"/>
          <w:szCs w:val="22"/>
        </w:rPr>
        <w:t>François Graffion</w:t>
      </w:r>
      <w:r w:rsidR="00585AF5">
        <w:rPr>
          <w:rFonts w:ascii="Arial Narrow" w:hAnsi="Arial Narrow"/>
          <w:sz w:val="22"/>
          <w:szCs w:val="22"/>
        </w:rPr>
        <w:t xml:space="preserve"> </w:t>
      </w:r>
      <w:r>
        <w:rPr>
          <w:rFonts w:ascii="Arial Narrow" w:hAnsi="Arial Narrow"/>
          <w:sz w:val="22"/>
          <w:szCs w:val="22"/>
        </w:rPr>
        <w:t xml:space="preserve">- </w:t>
      </w:r>
      <w:r w:rsidR="00364B89">
        <w:rPr>
          <w:rFonts w:ascii="Arial Narrow" w:hAnsi="Arial Narrow"/>
          <w:sz w:val="22"/>
          <w:szCs w:val="22"/>
        </w:rPr>
        <w:t>né à S</w:t>
      </w:r>
      <w:r w:rsidR="00585AF5" w:rsidRPr="00137DF8">
        <w:rPr>
          <w:rFonts w:ascii="Arial Narrow" w:hAnsi="Arial Narrow"/>
          <w:sz w:val="22"/>
          <w:szCs w:val="22"/>
        </w:rPr>
        <w:t>t-Pierre d'Albigny en septembre 1727</w:t>
      </w:r>
      <w:r>
        <w:rPr>
          <w:rFonts w:ascii="Arial Narrow" w:hAnsi="Arial Narrow"/>
          <w:sz w:val="22"/>
          <w:szCs w:val="22"/>
        </w:rPr>
        <w:t xml:space="preserve">- à </w:t>
      </w:r>
      <w:r w:rsidRPr="00137DF8">
        <w:rPr>
          <w:rFonts w:ascii="Arial Narrow" w:hAnsi="Arial Narrow"/>
          <w:sz w:val="22"/>
          <w:szCs w:val="22"/>
        </w:rPr>
        <w:t xml:space="preserve">Marie-Marguerite d'Albert, fille aînée de Joseph </w:t>
      </w:r>
      <w:r>
        <w:rPr>
          <w:rFonts w:ascii="Arial Narrow" w:hAnsi="Arial Narrow"/>
          <w:sz w:val="22"/>
          <w:szCs w:val="22"/>
        </w:rPr>
        <w:t>et Cécile d'Albert, née en 1749 </w:t>
      </w:r>
      <w:r w:rsidR="00585AF5" w:rsidRPr="00137DF8">
        <w:rPr>
          <w:rFonts w:ascii="Arial Narrow" w:hAnsi="Arial Narrow"/>
          <w:sz w:val="22"/>
          <w:szCs w:val="22"/>
        </w:rPr>
        <w:t xml:space="preserve">; elle </w:t>
      </w:r>
      <w:r w:rsidR="00585AF5">
        <w:rPr>
          <w:rFonts w:ascii="Arial Narrow" w:hAnsi="Arial Narrow"/>
          <w:sz w:val="22"/>
          <w:szCs w:val="22"/>
        </w:rPr>
        <w:t>l’</w:t>
      </w:r>
      <w:r w:rsidR="00585AF5" w:rsidRPr="00137DF8">
        <w:rPr>
          <w:rFonts w:ascii="Arial Narrow" w:hAnsi="Arial Narrow"/>
          <w:sz w:val="22"/>
          <w:szCs w:val="22"/>
        </w:rPr>
        <w:t>épous</w:t>
      </w:r>
      <w:r w:rsidR="00356970">
        <w:rPr>
          <w:rFonts w:ascii="Arial Narrow" w:hAnsi="Arial Narrow"/>
          <w:sz w:val="22"/>
          <w:szCs w:val="22"/>
        </w:rPr>
        <w:t>era</w:t>
      </w:r>
      <w:r w:rsidR="00585AF5" w:rsidRPr="00137DF8">
        <w:rPr>
          <w:rFonts w:ascii="Arial Narrow" w:hAnsi="Arial Narrow"/>
          <w:sz w:val="22"/>
          <w:szCs w:val="22"/>
        </w:rPr>
        <w:t xml:space="preserve"> en avril 1773 (</w:t>
      </w:r>
      <w:r w:rsidR="00585AF5">
        <w:rPr>
          <w:rFonts w:ascii="Arial Narrow" w:hAnsi="Arial Narrow"/>
          <w:sz w:val="22"/>
          <w:szCs w:val="22"/>
        </w:rPr>
        <w:t>à</w:t>
      </w:r>
      <w:r w:rsidR="00585AF5" w:rsidRPr="00137DF8">
        <w:rPr>
          <w:rFonts w:ascii="Arial Narrow" w:hAnsi="Arial Narrow"/>
          <w:sz w:val="22"/>
          <w:szCs w:val="22"/>
        </w:rPr>
        <w:t xml:space="preserve"> 24 ans</w:t>
      </w:r>
      <w:r>
        <w:rPr>
          <w:rFonts w:ascii="Arial Narrow" w:hAnsi="Arial Narrow"/>
          <w:sz w:val="22"/>
          <w:szCs w:val="22"/>
        </w:rPr>
        <w:t>)</w:t>
      </w:r>
      <w:r w:rsidR="00356970">
        <w:rPr>
          <w:rFonts w:ascii="Arial Narrow" w:hAnsi="Arial Narrow"/>
          <w:sz w:val="22"/>
          <w:szCs w:val="22"/>
        </w:rPr>
        <w:t xml:space="preserve">. </w:t>
      </w:r>
    </w:p>
    <w:p w14:paraId="2AF1BED8" w14:textId="77777777" w:rsidR="00356970" w:rsidRDefault="00356970" w:rsidP="00585AF5">
      <w:pPr>
        <w:jc w:val="both"/>
        <w:rPr>
          <w:rFonts w:ascii="Arial Narrow" w:hAnsi="Arial Narrow"/>
          <w:sz w:val="22"/>
          <w:szCs w:val="22"/>
        </w:rPr>
      </w:pPr>
      <w:r>
        <w:rPr>
          <w:rFonts w:ascii="Arial Narrow" w:hAnsi="Arial Narrow"/>
          <w:sz w:val="22"/>
          <w:szCs w:val="22"/>
        </w:rPr>
        <w:t xml:space="preserve">Son père Joseph Dalbert lui constitue une dot de 6500 livres ; sa mère Cécile Didier l’augmente de 7000 livres à valoir à son décès ; la jeune fille ajoute 500 livres hérités de son grand-père maternel, Symond Didier. </w:t>
      </w:r>
    </w:p>
    <w:p w14:paraId="03ACC795" w14:textId="4A2274C4" w:rsidR="00585AF5" w:rsidRDefault="00356970" w:rsidP="00585AF5">
      <w:pPr>
        <w:jc w:val="both"/>
        <w:rPr>
          <w:rFonts w:ascii="Arial Narrow" w:hAnsi="Arial Narrow"/>
          <w:sz w:val="22"/>
          <w:szCs w:val="22"/>
        </w:rPr>
      </w:pPr>
      <w:r>
        <w:rPr>
          <w:rFonts w:ascii="Arial Narrow" w:hAnsi="Arial Narrow"/>
          <w:sz w:val="22"/>
          <w:szCs w:val="22"/>
        </w:rPr>
        <w:t>De son côté, François Graffion (dit une fois « noble » sur le contrat dotal) donne à sa future épouse un augment de 7000 livres.</w:t>
      </w:r>
      <w:r w:rsidR="00E229C7">
        <w:rPr>
          <w:rFonts w:ascii="Arial Narrow" w:hAnsi="Arial Narrow"/>
          <w:sz w:val="22"/>
          <w:szCs w:val="22"/>
        </w:rPr>
        <w:t xml:space="preserve"> Il est alors « habitant de Turin »</w:t>
      </w:r>
      <w:bookmarkStart w:id="0" w:name="_GoBack"/>
      <w:bookmarkEnd w:id="0"/>
    </w:p>
    <w:p w14:paraId="1671480B" w14:textId="77777777" w:rsidR="00585AF5" w:rsidRPr="00137DF8" w:rsidRDefault="00585AF5" w:rsidP="00585AF5">
      <w:pPr>
        <w:jc w:val="both"/>
        <w:rPr>
          <w:rFonts w:ascii="Arial Narrow" w:hAnsi="Arial Narrow"/>
          <w:sz w:val="8"/>
          <w:szCs w:val="8"/>
        </w:rPr>
      </w:pPr>
    </w:p>
    <w:p w14:paraId="24455195" w14:textId="5E565231" w:rsidR="00356970" w:rsidRDefault="00585AF5" w:rsidP="00585AF5">
      <w:pPr>
        <w:ind w:left="2268"/>
        <w:jc w:val="both"/>
        <w:rPr>
          <w:rFonts w:ascii="Arial Narrow" w:hAnsi="Arial Narrow"/>
          <w:sz w:val="18"/>
          <w:szCs w:val="22"/>
        </w:rPr>
      </w:pPr>
      <w:r w:rsidRPr="00D40337">
        <w:rPr>
          <w:rFonts w:ascii="Arial Narrow" w:hAnsi="Arial Narrow"/>
          <w:sz w:val="18"/>
          <w:szCs w:val="22"/>
        </w:rPr>
        <w:t xml:space="preserve">Source : </w:t>
      </w:r>
      <w:r w:rsidR="00356970">
        <w:rPr>
          <w:rFonts w:ascii="Arial Narrow" w:hAnsi="Arial Narrow"/>
          <w:sz w:val="18"/>
          <w:szCs w:val="22"/>
        </w:rPr>
        <w:t>AD073</w:t>
      </w:r>
      <w:r w:rsidR="00356970" w:rsidRPr="00137DF8">
        <w:rPr>
          <w:rFonts w:ascii="Arial Narrow" w:hAnsi="Arial Narrow"/>
          <w:sz w:val="18"/>
          <w:szCs w:val="22"/>
        </w:rPr>
        <w:t xml:space="preserve"> : </w:t>
      </w:r>
      <w:r w:rsidR="00356970" w:rsidRPr="00356970">
        <w:rPr>
          <w:rFonts w:ascii="Arial Narrow" w:hAnsi="Arial Narrow"/>
          <w:sz w:val="18"/>
          <w:szCs w:val="22"/>
        </w:rPr>
        <w:t>2C 2175</w:t>
      </w:r>
      <w:r w:rsidR="00356970">
        <w:rPr>
          <w:rFonts w:ascii="Arial Narrow" w:hAnsi="Arial Narrow"/>
          <w:sz w:val="18"/>
          <w:szCs w:val="22"/>
        </w:rPr>
        <w:t xml:space="preserve"> (</w:t>
      </w:r>
      <w:r w:rsidR="00356970" w:rsidRPr="00356970">
        <w:rPr>
          <w:rFonts w:ascii="Arial Narrow" w:hAnsi="Arial Narrow"/>
          <w:sz w:val="18"/>
          <w:szCs w:val="22"/>
        </w:rPr>
        <w:t>F° 842 Vue 402</w:t>
      </w:r>
      <w:r w:rsidR="00356970">
        <w:rPr>
          <w:rFonts w:ascii="Arial Narrow" w:hAnsi="Arial Narrow"/>
          <w:sz w:val="18"/>
          <w:szCs w:val="22"/>
        </w:rPr>
        <w:t>) : contrat dotal Frcs Graffion /Marie-Marguerite Dalbert du 15-12-1772</w:t>
      </w:r>
    </w:p>
    <w:p w14:paraId="12E58838" w14:textId="12578D69" w:rsidR="00585AF5" w:rsidRPr="00137DF8" w:rsidRDefault="00585AF5" w:rsidP="00585AF5">
      <w:pPr>
        <w:ind w:left="2268"/>
        <w:jc w:val="both"/>
        <w:rPr>
          <w:rFonts w:ascii="Arial Narrow" w:hAnsi="Arial Narrow"/>
          <w:sz w:val="18"/>
          <w:szCs w:val="22"/>
        </w:rPr>
      </w:pPr>
      <w:r>
        <w:rPr>
          <w:rFonts w:ascii="Arial Narrow" w:hAnsi="Arial Narrow"/>
          <w:sz w:val="18"/>
          <w:szCs w:val="22"/>
        </w:rPr>
        <w:t>AD073</w:t>
      </w:r>
      <w:r w:rsidRPr="00137DF8">
        <w:rPr>
          <w:rFonts w:ascii="Arial Narrow" w:hAnsi="Arial Narrow"/>
          <w:sz w:val="18"/>
          <w:szCs w:val="22"/>
        </w:rPr>
        <w:t xml:space="preserve"> : 6E 11842 minutes Mollot an 6 (inventaire après décès de Joseph Dalbert)</w:t>
      </w:r>
    </w:p>
    <w:p w14:paraId="0AA784FE" w14:textId="309C090E" w:rsidR="00585AF5" w:rsidRPr="00137DF8" w:rsidRDefault="00515422" w:rsidP="00585AF5">
      <w:pPr>
        <w:ind w:left="2268"/>
        <w:jc w:val="both"/>
        <w:rPr>
          <w:rFonts w:ascii="Arial Narrow" w:hAnsi="Arial Narrow"/>
          <w:sz w:val="18"/>
          <w:szCs w:val="22"/>
        </w:rPr>
      </w:pPr>
      <w:r>
        <w:rPr>
          <w:rFonts w:ascii="Arial Narrow" w:hAnsi="Arial Narrow"/>
          <w:sz w:val="18"/>
          <w:szCs w:val="22"/>
        </w:rPr>
        <w:t xml:space="preserve">et </w:t>
      </w:r>
      <w:r w:rsidR="00585AF5">
        <w:rPr>
          <w:rFonts w:ascii="Arial Narrow" w:hAnsi="Arial Narrow"/>
          <w:sz w:val="18"/>
          <w:szCs w:val="22"/>
        </w:rPr>
        <w:t>AD073</w:t>
      </w:r>
      <w:r>
        <w:rPr>
          <w:rFonts w:ascii="Arial Narrow" w:hAnsi="Arial Narrow"/>
          <w:sz w:val="18"/>
          <w:szCs w:val="22"/>
        </w:rPr>
        <w:t xml:space="preserve"> cote 4E905 </w:t>
      </w:r>
      <w:r w:rsidRPr="00137DF8">
        <w:rPr>
          <w:rFonts w:ascii="Arial Narrow" w:hAnsi="Arial Narrow"/>
          <w:sz w:val="18"/>
          <w:szCs w:val="22"/>
        </w:rPr>
        <w:t>p.18</w:t>
      </w:r>
      <w:r w:rsidR="00585AF5" w:rsidRPr="00137DF8">
        <w:rPr>
          <w:rFonts w:ascii="Arial Narrow" w:hAnsi="Arial Narrow"/>
          <w:sz w:val="18"/>
          <w:szCs w:val="22"/>
        </w:rPr>
        <w:t>: Registres paroissiau</w:t>
      </w:r>
      <w:r>
        <w:rPr>
          <w:rFonts w:ascii="Arial Narrow" w:hAnsi="Arial Narrow"/>
          <w:sz w:val="18"/>
          <w:szCs w:val="22"/>
        </w:rPr>
        <w:t xml:space="preserve">x Chamoux </w:t>
      </w:r>
      <w:r w:rsidR="00356970">
        <w:rPr>
          <w:rFonts w:ascii="Arial Narrow" w:hAnsi="Arial Narrow"/>
          <w:sz w:val="18"/>
          <w:szCs w:val="22"/>
        </w:rPr>
        <w:t xml:space="preserve">/ </w:t>
      </w:r>
      <w:r>
        <w:rPr>
          <w:rFonts w:ascii="Arial Narrow" w:hAnsi="Arial Narrow"/>
          <w:sz w:val="18"/>
          <w:szCs w:val="22"/>
        </w:rPr>
        <w:t>mariages (1740-1788)</w:t>
      </w:r>
    </w:p>
    <w:p w14:paraId="162B0EEB" w14:textId="77777777" w:rsidR="00075D49" w:rsidRPr="00075D49" w:rsidRDefault="00075D49" w:rsidP="00075D49">
      <w:pPr>
        <w:ind w:left="567"/>
        <w:jc w:val="both"/>
        <w:rPr>
          <w:rFonts w:ascii="Arial Narrow" w:hAnsi="Arial Narrow"/>
          <w:szCs w:val="22"/>
        </w:rPr>
      </w:pPr>
    </w:p>
    <w:p w14:paraId="0CE7FB75" w14:textId="53856BA1" w:rsidR="00075D49" w:rsidRDefault="00075D49" w:rsidP="00075D49">
      <w:pPr>
        <w:jc w:val="both"/>
        <w:rPr>
          <w:rFonts w:ascii="Arial Narrow" w:hAnsi="Arial Narrow"/>
          <w:sz w:val="22"/>
          <w:szCs w:val="22"/>
        </w:rPr>
      </w:pPr>
      <w:r>
        <w:rPr>
          <w:rFonts w:ascii="Arial Narrow" w:hAnsi="Arial Narrow"/>
          <w:sz w:val="22"/>
          <w:szCs w:val="22"/>
        </w:rPr>
        <w:t xml:space="preserve">Cette famille d’Albert, </w:t>
      </w:r>
      <w:r w:rsidR="00CA27A0">
        <w:rPr>
          <w:rFonts w:ascii="Arial Narrow" w:hAnsi="Arial Narrow"/>
          <w:sz w:val="22"/>
          <w:szCs w:val="22"/>
        </w:rPr>
        <w:t>en</w:t>
      </w:r>
      <w:r>
        <w:rPr>
          <w:rFonts w:ascii="Arial Narrow" w:hAnsi="Arial Narrow"/>
          <w:sz w:val="22"/>
          <w:szCs w:val="22"/>
        </w:rPr>
        <w:t xml:space="preserve"> Maurienne, n’a pas de lien direct avec les d’Albert-Provane de Cruet</w:t>
      </w:r>
      <w:r w:rsidR="00CA27A0">
        <w:rPr>
          <w:rFonts w:ascii="Arial Narrow" w:hAnsi="Arial Narrow"/>
          <w:sz w:val="22"/>
          <w:szCs w:val="22"/>
        </w:rPr>
        <w:t>. Elle prend son origine à Orelle, où elle compte plusieurs notaires ; l’un d’eux épousa une demoiselle noble (1634).</w:t>
      </w:r>
    </w:p>
    <w:p w14:paraId="62767A3E" w14:textId="77777777" w:rsidR="00CA27A0" w:rsidRPr="001A5DF2" w:rsidRDefault="00CA27A0" w:rsidP="00075D49">
      <w:pPr>
        <w:jc w:val="both"/>
        <w:rPr>
          <w:rFonts w:ascii="Arial Narrow" w:hAnsi="Arial Narrow"/>
          <w:sz w:val="8"/>
          <w:szCs w:val="8"/>
        </w:rPr>
      </w:pPr>
    </w:p>
    <w:p w14:paraId="04822DE2" w14:textId="5BD770DB" w:rsidR="004744DE" w:rsidRPr="001A5DF2" w:rsidRDefault="004744DE" w:rsidP="00075D49">
      <w:pPr>
        <w:ind w:left="567"/>
        <w:jc w:val="both"/>
        <w:rPr>
          <w:rFonts w:ascii="Arial Narrow" w:hAnsi="Arial Narrow"/>
          <w:sz w:val="20"/>
          <w:szCs w:val="22"/>
        </w:rPr>
      </w:pPr>
      <w:r w:rsidRPr="001A5DF2">
        <w:rPr>
          <w:rFonts w:ascii="Arial Narrow" w:hAnsi="Arial Narrow"/>
          <w:sz w:val="20"/>
          <w:szCs w:val="22"/>
        </w:rPr>
        <w:t>« </w:t>
      </w:r>
      <w:r w:rsidRPr="001A5DF2">
        <w:rPr>
          <w:rFonts w:ascii="Arial Narrow" w:hAnsi="Arial Narrow"/>
          <w:i/>
          <w:sz w:val="20"/>
          <w:szCs w:val="22"/>
        </w:rPr>
        <w:t>Joseph d'Albert, né en 1722, fut héritier universel de son grand-père maternel Joseph Arestan et devint, par conséquent, propriétaire du château de Chamoux. Il est porté au tableau des vassaux du duché de Savoie (1787) pour les seigneuries unies de Chamoux, Montendry et Montgilbert</w:t>
      </w:r>
      <w:r w:rsidRPr="001A5DF2">
        <w:rPr>
          <w:rFonts w:ascii="Arial Narrow" w:hAnsi="Arial Narrow"/>
          <w:sz w:val="20"/>
          <w:szCs w:val="22"/>
        </w:rPr>
        <w:t>. »</w:t>
      </w:r>
    </w:p>
    <w:p w14:paraId="1126D78C" w14:textId="77777777" w:rsidR="004744DE" w:rsidRPr="00532A09" w:rsidRDefault="004744DE" w:rsidP="004744DE">
      <w:pPr>
        <w:jc w:val="both"/>
        <w:rPr>
          <w:rFonts w:ascii="Arial Narrow" w:hAnsi="Arial Narrow"/>
          <w:sz w:val="8"/>
          <w:szCs w:val="8"/>
        </w:rPr>
      </w:pPr>
    </w:p>
    <w:p w14:paraId="1A27E24A" w14:textId="77777777" w:rsidR="004744DE" w:rsidRPr="0018640B" w:rsidRDefault="004744DE" w:rsidP="004744DE">
      <w:pPr>
        <w:ind w:left="2268"/>
        <w:jc w:val="both"/>
        <w:rPr>
          <w:rFonts w:ascii="Arial Narrow" w:hAnsi="Arial Narrow"/>
          <w:sz w:val="18"/>
          <w:szCs w:val="22"/>
        </w:rPr>
      </w:pPr>
      <w:r w:rsidRPr="00D40337">
        <w:rPr>
          <w:rFonts w:ascii="Arial Narrow" w:hAnsi="Arial Narrow"/>
          <w:sz w:val="18"/>
          <w:szCs w:val="22"/>
        </w:rPr>
        <w:t xml:space="preserve">Source : </w:t>
      </w:r>
      <w:r w:rsidRPr="0018640B">
        <w:rPr>
          <w:rFonts w:ascii="Arial Narrow" w:hAnsi="Arial Narrow"/>
          <w:sz w:val="18"/>
          <w:szCs w:val="22"/>
        </w:rPr>
        <w:t>Travaux de la Société d'histoire et d'archéologie de la province de Maurienne -1911</w:t>
      </w:r>
    </w:p>
    <w:p w14:paraId="0720EEDA" w14:textId="77777777" w:rsidR="004744DE" w:rsidRDefault="004744DE" w:rsidP="004744DE">
      <w:pPr>
        <w:ind w:left="2268"/>
        <w:jc w:val="both"/>
        <w:rPr>
          <w:rFonts w:ascii="Arial Narrow" w:hAnsi="Arial Narrow"/>
          <w:sz w:val="18"/>
          <w:szCs w:val="22"/>
        </w:rPr>
      </w:pPr>
      <w:r>
        <w:rPr>
          <w:rFonts w:ascii="Arial Narrow" w:hAnsi="Arial Narrow"/>
          <w:i/>
          <w:sz w:val="18"/>
          <w:szCs w:val="22"/>
        </w:rPr>
        <w:t>Les nobles D’Albert</w:t>
      </w:r>
      <w:r>
        <w:rPr>
          <w:rFonts w:ascii="Arial Narrow" w:hAnsi="Arial Narrow"/>
          <w:sz w:val="18"/>
          <w:szCs w:val="22"/>
        </w:rPr>
        <w:t xml:space="preserve"> par </w:t>
      </w:r>
      <w:r w:rsidRPr="0018640B">
        <w:rPr>
          <w:rFonts w:ascii="Arial Narrow" w:hAnsi="Arial Narrow"/>
          <w:sz w:val="18"/>
          <w:szCs w:val="22"/>
        </w:rPr>
        <w:t>A. Gros.</w:t>
      </w:r>
    </w:p>
    <w:p w14:paraId="57A5C409" w14:textId="77777777" w:rsidR="00585AF5" w:rsidRDefault="00585AF5" w:rsidP="00585AF5">
      <w:pPr>
        <w:jc w:val="both"/>
        <w:rPr>
          <w:rFonts w:ascii="Arial Narrow" w:hAnsi="Arial Narrow"/>
          <w:sz w:val="22"/>
          <w:szCs w:val="22"/>
        </w:rPr>
      </w:pPr>
    </w:p>
    <w:p w14:paraId="7D19D0CD" w14:textId="4AD042E4" w:rsidR="00585AF5" w:rsidRDefault="00585AF5" w:rsidP="00585AF5">
      <w:pPr>
        <w:jc w:val="both"/>
        <w:rPr>
          <w:rFonts w:ascii="Arial Narrow" w:hAnsi="Arial Narrow"/>
          <w:sz w:val="22"/>
          <w:szCs w:val="22"/>
        </w:rPr>
      </w:pPr>
      <w:r>
        <w:rPr>
          <w:rFonts w:ascii="Arial Narrow" w:hAnsi="Arial Narrow"/>
          <w:sz w:val="22"/>
          <w:szCs w:val="22"/>
        </w:rPr>
        <w:t>Le coup</w:t>
      </w:r>
      <w:r w:rsidR="00546F75">
        <w:rPr>
          <w:rFonts w:ascii="Arial Narrow" w:hAnsi="Arial Narrow"/>
          <w:sz w:val="22"/>
          <w:szCs w:val="22"/>
        </w:rPr>
        <w:t>le a</w:t>
      </w:r>
      <w:r>
        <w:rPr>
          <w:rFonts w:ascii="Arial Narrow" w:hAnsi="Arial Narrow"/>
          <w:sz w:val="22"/>
          <w:szCs w:val="22"/>
        </w:rPr>
        <w:t xml:space="preserve"> </w:t>
      </w:r>
      <w:r w:rsidRPr="00137DF8">
        <w:rPr>
          <w:rFonts w:ascii="Arial Narrow" w:hAnsi="Arial Narrow"/>
          <w:sz w:val="22"/>
          <w:szCs w:val="22"/>
        </w:rPr>
        <w:t xml:space="preserve">un fils, </w:t>
      </w:r>
      <w:r w:rsidRPr="00137DF8">
        <w:rPr>
          <w:rFonts w:ascii="Arial Narrow" w:hAnsi="Arial Narrow"/>
          <w:b/>
          <w:color w:val="008000"/>
          <w:sz w:val="22"/>
          <w:szCs w:val="22"/>
        </w:rPr>
        <w:t>Joseph-François-Marie Graffion</w:t>
      </w:r>
      <w:r w:rsidRPr="00137DF8">
        <w:rPr>
          <w:rFonts w:ascii="Arial Narrow" w:hAnsi="Arial Narrow"/>
          <w:sz w:val="22"/>
          <w:szCs w:val="22"/>
        </w:rPr>
        <w:t xml:space="preserve">, né </w:t>
      </w:r>
      <w:r>
        <w:rPr>
          <w:rFonts w:ascii="Arial Narrow" w:hAnsi="Arial Narrow"/>
          <w:sz w:val="22"/>
          <w:szCs w:val="22"/>
        </w:rPr>
        <w:t>à St-Pierre d'Albigny, en 1774</w:t>
      </w:r>
      <w:r w:rsidR="00C27A42">
        <w:rPr>
          <w:rFonts w:ascii="Arial Narrow" w:hAnsi="Arial Narrow"/>
          <w:sz w:val="22"/>
          <w:szCs w:val="22"/>
        </w:rPr>
        <w:t>, et une fille, Julie née en 1776</w:t>
      </w:r>
      <w:r w:rsidR="00853DF9">
        <w:rPr>
          <w:rFonts w:ascii="Arial Narrow" w:hAnsi="Arial Narrow"/>
          <w:sz w:val="22"/>
          <w:szCs w:val="22"/>
        </w:rPr>
        <w:t> </w:t>
      </w:r>
      <w:r w:rsidR="00853DF9">
        <w:rPr>
          <w:rStyle w:val="Marquenotebasdepage"/>
          <w:rFonts w:ascii="Arial Narrow" w:hAnsi="Arial Narrow"/>
          <w:sz w:val="22"/>
          <w:szCs w:val="22"/>
        </w:rPr>
        <w:footnoteReference w:id="11"/>
      </w:r>
      <w:r>
        <w:rPr>
          <w:rFonts w:ascii="Arial Narrow" w:hAnsi="Arial Narrow"/>
          <w:sz w:val="22"/>
          <w:szCs w:val="22"/>
        </w:rPr>
        <w:t>.</w:t>
      </w:r>
      <w:r w:rsidRPr="00137DF8">
        <w:rPr>
          <w:rFonts w:ascii="Arial Narrow" w:hAnsi="Arial Narrow"/>
          <w:sz w:val="22"/>
          <w:szCs w:val="22"/>
        </w:rPr>
        <w:t xml:space="preserve"> </w:t>
      </w:r>
    </w:p>
    <w:p w14:paraId="626C4FB7" w14:textId="77777777" w:rsidR="00585AF5" w:rsidRPr="00137DF8" w:rsidRDefault="00585AF5" w:rsidP="00585AF5">
      <w:pPr>
        <w:jc w:val="both"/>
        <w:rPr>
          <w:rFonts w:ascii="Arial Narrow" w:hAnsi="Arial Narrow"/>
          <w:sz w:val="8"/>
          <w:szCs w:val="8"/>
        </w:rPr>
      </w:pPr>
    </w:p>
    <w:p w14:paraId="7A2EAE50" w14:textId="726D80DF" w:rsidR="00751DD7" w:rsidRPr="00137DF8" w:rsidRDefault="00585AF5" w:rsidP="00853DF9">
      <w:pPr>
        <w:ind w:left="2268"/>
        <w:jc w:val="both"/>
        <w:rPr>
          <w:rFonts w:ascii="Arial Narrow" w:hAnsi="Arial Narrow"/>
          <w:sz w:val="18"/>
          <w:szCs w:val="22"/>
        </w:rPr>
      </w:pPr>
      <w:r w:rsidRPr="00D40337">
        <w:rPr>
          <w:rFonts w:ascii="Arial Narrow" w:hAnsi="Arial Narrow"/>
          <w:sz w:val="18"/>
          <w:szCs w:val="22"/>
        </w:rPr>
        <w:t xml:space="preserve">Source : </w:t>
      </w:r>
      <w:r w:rsidRPr="00137DF8">
        <w:rPr>
          <w:rFonts w:ascii="Arial Narrow" w:hAnsi="Arial Narrow"/>
          <w:sz w:val="18"/>
          <w:szCs w:val="22"/>
        </w:rPr>
        <w:t xml:space="preserve">Pour Julie : </w:t>
      </w:r>
      <w:r w:rsidR="00515422">
        <w:rPr>
          <w:rFonts w:ascii="Arial Narrow" w:hAnsi="Arial Narrow"/>
          <w:sz w:val="18"/>
          <w:szCs w:val="22"/>
        </w:rPr>
        <w:t>AD073</w:t>
      </w:r>
      <w:r w:rsidR="004744DE">
        <w:rPr>
          <w:rFonts w:ascii="Arial Narrow" w:hAnsi="Arial Narrow"/>
          <w:sz w:val="18"/>
          <w:szCs w:val="22"/>
        </w:rPr>
        <w:t>,</w:t>
      </w:r>
      <w:r w:rsidR="00515422" w:rsidRPr="00137DF8">
        <w:rPr>
          <w:rFonts w:ascii="Arial Narrow" w:hAnsi="Arial Narrow"/>
          <w:sz w:val="18"/>
          <w:szCs w:val="22"/>
        </w:rPr>
        <w:t xml:space="preserve"> </w:t>
      </w:r>
      <w:r w:rsidRPr="00137DF8">
        <w:rPr>
          <w:rFonts w:ascii="Arial Narrow" w:hAnsi="Arial Narrow"/>
          <w:sz w:val="18"/>
          <w:szCs w:val="22"/>
        </w:rPr>
        <w:t>L 1966 (Arrêtés de l’administration municipale du canton de Chamoux, An 6)</w:t>
      </w:r>
    </w:p>
    <w:p w14:paraId="2672174D" w14:textId="03D33075" w:rsidR="00585AF5" w:rsidRDefault="00585AF5" w:rsidP="00585AF5">
      <w:pPr>
        <w:ind w:left="2268"/>
        <w:jc w:val="both"/>
        <w:rPr>
          <w:rFonts w:ascii="Arial Narrow" w:hAnsi="Arial Narrow"/>
          <w:sz w:val="18"/>
          <w:szCs w:val="22"/>
        </w:rPr>
      </w:pPr>
      <w:r w:rsidRPr="00137DF8">
        <w:rPr>
          <w:rFonts w:ascii="Arial Narrow" w:hAnsi="Arial Narrow"/>
          <w:sz w:val="18"/>
          <w:szCs w:val="22"/>
        </w:rPr>
        <w:t xml:space="preserve">Pour Joseph : </w:t>
      </w:r>
      <w:r w:rsidR="004744DE">
        <w:rPr>
          <w:rFonts w:ascii="Arial Narrow" w:hAnsi="Arial Narrow"/>
          <w:sz w:val="18"/>
          <w:szCs w:val="22"/>
        </w:rPr>
        <w:t>AD073,</w:t>
      </w:r>
      <w:r w:rsidR="004744DE" w:rsidRPr="00137DF8">
        <w:rPr>
          <w:rFonts w:ascii="Arial Narrow" w:hAnsi="Arial Narrow"/>
          <w:sz w:val="18"/>
          <w:szCs w:val="22"/>
        </w:rPr>
        <w:t xml:space="preserve"> L 1966 </w:t>
      </w:r>
      <w:r w:rsidRPr="00137DF8">
        <w:rPr>
          <w:rFonts w:ascii="Arial Narrow" w:hAnsi="Arial Narrow"/>
          <w:sz w:val="18"/>
          <w:szCs w:val="22"/>
        </w:rPr>
        <w:t xml:space="preserve">et </w:t>
      </w:r>
      <w:r w:rsidR="00515422">
        <w:rPr>
          <w:rFonts w:ascii="Arial Narrow" w:hAnsi="Arial Narrow"/>
          <w:sz w:val="18"/>
          <w:szCs w:val="22"/>
        </w:rPr>
        <w:t>AD073</w:t>
      </w:r>
      <w:r w:rsidR="004744DE">
        <w:rPr>
          <w:rFonts w:ascii="Arial Narrow" w:hAnsi="Arial Narrow"/>
          <w:sz w:val="18"/>
          <w:szCs w:val="22"/>
        </w:rPr>
        <w:t>, 4E421</w:t>
      </w:r>
      <w:r w:rsidR="00515422" w:rsidRPr="00137DF8">
        <w:rPr>
          <w:rFonts w:ascii="Arial Narrow" w:hAnsi="Arial Narrow"/>
          <w:sz w:val="18"/>
          <w:szCs w:val="22"/>
        </w:rPr>
        <w:t xml:space="preserve"> p.71</w:t>
      </w:r>
      <w:r w:rsidR="00515422">
        <w:rPr>
          <w:rFonts w:ascii="Arial Narrow" w:hAnsi="Arial Narrow"/>
          <w:sz w:val="18"/>
          <w:szCs w:val="22"/>
        </w:rPr>
        <w:t xml:space="preserve"> </w:t>
      </w:r>
      <w:r w:rsidR="004744DE">
        <w:rPr>
          <w:rFonts w:ascii="Arial Narrow" w:hAnsi="Arial Narrow"/>
          <w:sz w:val="18"/>
          <w:szCs w:val="22"/>
        </w:rPr>
        <w:t>–</w:t>
      </w:r>
      <w:r w:rsidR="00515422">
        <w:rPr>
          <w:rFonts w:ascii="Arial Narrow" w:hAnsi="Arial Narrow"/>
          <w:sz w:val="18"/>
          <w:szCs w:val="22"/>
        </w:rPr>
        <w:t xml:space="preserve"> </w:t>
      </w:r>
      <w:r w:rsidR="004744DE">
        <w:rPr>
          <w:rFonts w:ascii="Arial Narrow" w:hAnsi="Arial Narrow"/>
          <w:sz w:val="18"/>
          <w:szCs w:val="22"/>
        </w:rPr>
        <w:t>R.P.</w:t>
      </w:r>
      <w:r w:rsidRPr="00137DF8">
        <w:rPr>
          <w:rFonts w:ascii="Arial Narrow" w:hAnsi="Arial Narrow"/>
          <w:sz w:val="18"/>
          <w:szCs w:val="22"/>
        </w:rPr>
        <w:t xml:space="preserve"> St-Pierre d</w:t>
      </w:r>
      <w:r w:rsidR="00515422">
        <w:rPr>
          <w:rFonts w:ascii="Arial Narrow" w:hAnsi="Arial Narrow"/>
          <w:sz w:val="18"/>
          <w:szCs w:val="22"/>
        </w:rPr>
        <w:t>'Albigny naissances (1768-1781)</w:t>
      </w:r>
    </w:p>
    <w:p w14:paraId="1090A931" w14:textId="77777777" w:rsidR="00F42274" w:rsidRDefault="00F42274" w:rsidP="00585AF5">
      <w:pPr>
        <w:ind w:left="2268"/>
        <w:jc w:val="both"/>
        <w:rPr>
          <w:rFonts w:ascii="Arial Narrow" w:hAnsi="Arial Narrow"/>
          <w:sz w:val="18"/>
          <w:szCs w:val="22"/>
        </w:rPr>
      </w:pPr>
    </w:p>
    <w:p w14:paraId="35D832D3" w14:textId="114621AD" w:rsidR="00F42274" w:rsidRDefault="00F42274" w:rsidP="00F42274">
      <w:pPr>
        <w:jc w:val="both"/>
        <w:rPr>
          <w:rFonts w:ascii="Arial Narrow" w:hAnsi="Arial Narrow"/>
          <w:sz w:val="22"/>
          <w:szCs w:val="22"/>
        </w:rPr>
      </w:pPr>
      <w:r w:rsidRPr="00137DF8">
        <w:rPr>
          <w:rFonts w:ascii="Arial Narrow" w:hAnsi="Arial Narrow"/>
          <w:sz w:val="22"/>
          <w:szCs w:val="22"/>
        </w:rPr>
        <w:t>Le</w:t>
      </w:r>
      <w:r>
        <w:rPr>
          <w:rFonts w:ascii="Arial Narrow" w:hAnsi="Arial Narrow"/>
          <w:sz w:val="22"/>
          <w:szCs w:val="22"/>
        </w:rPr>
        <w:t xml:space="preserve"> </w:t>
      </w:r>
      <w:r w:rsidRPr="00137DF8">
        <w:rPr>
          <w:rFonts w:ascii="Arial Narrow" w:hAnsi="Arial Narrow"/>
          <w:sz w:val="22"/>
          <w:szCs w:val="22"/>
        </w:rPr>
        <w:t xml:space="preserve">roi </w:t>
      </w:r>
      <w:r>
        <w:rPr>
          <w:rFonts w:ascii="Arial Narrow" w:hAnsi="Arial Narrow"/>
          <w:sz w:val="22"/>
          <w:szCs w:val="22"/>
        </w:rPr>
        <w:t xml:space="preserve">accorde le </w:t>
      </w:r>
      <w:r w:rsidRPr="00137DF8">
        <w:rPr>
          <w:rFonts w:ascii="Arial Narrow" w:hAnsi="Arial Narrow"/>
          <w:sz w:val="22"/>
          <w:szCs w:val="22"/>
        </w:rPr>
        <w:t xml:space="preserve">titre de baron à </w:t>
      </w:r>
      <w:r w:rsidRPr="00585AF5">
        <w:rPr>
          <w:rFonts w:ascii="Arial Narrow" w:hAnsi="Arial Narrow"/>
          <w:b/>
          <w:color w:val="008000"/>
          <w:sz w:val="22"/>
          <w:szCs w:val="22"/>
        </w:rPr>
        <w:t>François Graffion</w:t>
      </w:r>
      <w:r w:rsidRPr="00137DF8">
        <w:rPr>
          <w:rFonts w:ascii="Arial Narrow" w:hAnsi="Arial Narrow"/>
          <w:sz w:val="22"/>
          <w:szCs w:val="22"/>
        </w:rPr>
        <w:t xml:space="preserve"> </w:t>
      </w:r>
      <w:r>
        <w:rPr>
          <w:rFonts w:ascii="Arial Narrow" w:hAnsi="Arial Narrow"/>
          <w:sz w:val="22"/>
          <w:szCs w:val="22"/>
        </w:rPr>
        <w:t>le 27 mai 1788… avant son beau-père </w:t>
      </w:r>
      <w:r w:rsidR="008359C1">
        <w:rPr>
          <w:rFonts w:ascii="Arial Narrow" w:hAnsi="Arial Narrow"/>
          <w:sz w:val="22"/>
          <w:szCs w:val="22"/>
        </w:rPr>
        <w:t xml:space="preserve">noble </w:t>
      </w:r>
      <w:r>
        <w:rPr>
          <w:rFonts w:ascii="Arial Narrow" w:hAnsi="Arial Narrow"/>
          <w:sz w:val="22"/>
          <w:szCs w:val="22"/>
        </w:rPr>
        <w:t>!</w:t>
      </w:r>
    </w:p>
    <w:p w14:paraId="42229827" w14:textId="77777777" w:rsidR="00F42274" w:rsidRPr="00137DF8" w:rsidRDefault="00F42274" w:rsidP="00F42274">
      <w:pPr>
        <w:jc w:val="both"/>
        <w:rPr>
          <w:rFonts w:ascii="Arial Narrow" w:hAnsi="Arial Narrow"/>
          <w:sz w:val="8"/>
          <w:szCs w:val="8"/>
        </w:rPr>
      </w:pPr>
    </w:p>
    <w:p w14:paraId="4433DF4B" w14:textId="7A1C7E68" w:rsidR="00F42274" w:rsidRDefault="00F42274" w:rsidP="00F42274">
      <w:pPr>
        <w:ind w:left="2268"/>
        <w:jc w:val="both"/>
        <w:rPr>
          <w:rFonts w:ascii="Arial Narrow" w:hAnsi="Arial Narrow"/>
          <w:sz w:val="18"/>
          <w:szCs w:val="22"/>
        </w:rPr>
      </w:pPr>
      <w:r w:rsidRPr="00532A09">
        <w:rPr>
          <w:rFonts w:ascii="Arial Narrow" w:hAnsi="Arial Narrow"/>
          <w:i/>
          <w:sz w:val="18"/>
          <w:szCs w:val="22"/>
        </w:rPr>
        <w:t>Extrait des Registres de la Chambre des Comptes</w:t>
      </w:r>
      <w:r w:rsidRPr="001341A8">
        <w:rPr>
          <w:rFonts w:ascii="Arial Narrow" w:hAnsi="Arial Narrow"/>
          <w:sz w:val="18"/>
          <w:szCs w:val="22"/>
        </w:rPr>
        <w:t xml:space="preserve">: </w:t>
      </w:r>
      <w:r>
        <w:rPr>
          <w:rFonts w:ascii="Arial Narrow" w:hAnsi="Arial Narrow"/>
          <w:sz w:val="18"/>
          <w:szCs w:val="22"/>
        </w:rPr>
        <w:t xml:space="preserve">document </w:t>
      </w:r>
      <w:r w:rsidRPr="001A5DF2">
        <w:rPr>
          <w:rFonts w:ascii="Arial Narrow" w:hAnsi="Arial Narrow"/>
          <w:color w:val="FF0000"/>
          <w:sz w:val="18"/>
          <w:szCs w:val="22"/>
        </w:rPr>
        <w:t>passé en vente</w:t>
      </w:r>
      <w:r>
        <w:rPr>
          <w:rFonts w:ascii="Arial Narrow" w:hAnsi="Arial Narrow"/>
          <w:sz w:val="18"/>
          <w:szCs w:val="22"/>
        </w:rPr>
        <w:t xml:space="preserve"> en 2011, annoncé sur internet !</w:t>
      </w:r>
    </w:p>
    <w:p w14:paraId="75095117" w14:textId="2457CA95" w:rsidR="00FC43CD" w:rsidRDefault="00FC43CD" w:rsidP="00F42274">
      <w:pPr>
        <w:ind w:left="2268"/>
        <w:jc w:val="both"/>
        <w:rPr>
          <w:rFonts w:ascii="Arial Narrow" w:hAnsi="Arial Narrow"/>
          <w:sz w:val="18"/>
          <w:szCs w:val="22"/>
        </w:rPr>
      </w:pPr>
      <w:r w:rsidRPr="00FC43CD">
        <w:rPr>
          <w:rFonts w:ascii="Arial Narrow" w:hAnsi="Arial Narrow"/>
          <w:sz w:val="18"/>
          <w:szCs w:val="22"/>
        </w:rPr>
        <w:t>https://docplayer.fr/99208711-Brissonneau-paris-hotel-drouot-salle-n-2-guy-martin-expert.html</w:t>
      </w:r>
    </w:p>
    <w:p w14:paraId="423608E1" w14:textId="71794DC4" w:rsidR="0037426B" w:rsidRDefault="0037426B" w:rsidP="00F42274">
      <w:pPr>
        <w:ind w:left="2268"/>
        <w:jc w:val="both"/>
        <w:rPr>
          <w:rFonts w:ascii="Arial Narrow" w:hAnsi="Arial Narrow"/>
          <w:sz w:val="18"/>
          <w:szCs w:val="22"/>
        </w:rPr>
      </w:pPr>
      <w:r>
        <w:rPr>
          <w:rFonts w:ascii="Arial Narrow" w:hAnsi="Arial Narrow"/>
          <w:sz w:val="18"/>
          <w:szCs w:val="22"/>
        </w:rPr>
        <w:t>B</w:t>
      </w:r>
      <w:r w:rsidRPr="0037426B">
        <w:rPr>
          <w:rFonts w:ascii="Arial Narrow" w:hAnsi="Arial Narrow"/>
          <w:sz w:val="18"/>
          <w:szCs w:val="22"/>
        </w:rPr>
        <w:t xml:space="preserve">rissonneau </w:t>
      </w:r>
      <w:r>
        <w:rPr>
          <w:rFonts w:ascii="Arial Narrow" w:hAnsi="Arial Narrow"/>
          <w:sz w:val="18"/>
          <w:szCs w:val="22"/>
        </w:rPr>
        <w:t>G</w:t>
      </w:r>
      <w:r w:rsidRPr="0037426B">
        <w:rPr>
          <w:rFonts w:ascii="Arial Narrow" w:hAnsi="Arial Narrow"/>
          <w:sz w:val="18"/>
          <w:szCs w:val="22"/>
        </w:rPr>
        <w:t xml:space="preserve">uy </w:t>
      </w:r>
      <w:r>
        <w:rPr>
          <w:rFonts w:ascii="Arial Narrow" w:hAnsi="Arial Narrow"/>
          <w:sz w:val="18"/>
          <w:szCs w:val="22"/>
        </w:rPr>
        <w:t>M</w:t>
      </w:r>
      <w:r w:rsidRPr="0037426B">
        <w:rPr>
          <w:rFonts w:ascii="Arial Narrow" w:hAnsi="Arial Narrow"/>
          <w:sz w:val="18"/>
          <w:szCs w:val="22"/>
        </w:rPr>
        <w:t xml:space="preserve">artin expert </w:t>
      </w:r>
      <w:r>
        <w:rPr>
          <w:rFonts w:ascii="Arial Narrow" w:hAnsi="Arial Narrow"/>
          <w:sz w:val="18"/>
          <w:szCs w:val="22"/>
        </w:rPr>
        <w:t>P</w:t>
      </w:r>
      <w:r w:rsidRPr="0037426B">
        <w:rPr>
          <w:rFonts w:ascii="Arial Narrow" w:hAnsi="Arial Narrow"/>
          <w:sz w:val="18"/>
          <w:szCs w:val="22"/>
        </w:rPr>
        <w:t xml:space="preserve">aris </w:t>
      </w:r>
      <w:r>
        <w:rPr>
          <w:rFonts w:ascii="Arial Narrow" w:hAnsi="Arial Narrow"/>
          <w:sz w:val="18"/>
          <w:szCs w:val="22"/>
        </w:rPr>
        <w:t>H</w:t>
      </w:r>
      <w:r w:rsidRPr="0037426B">
        <w:rPr>
          <w:rFonts w:ascii="Arial Narrow" w:hAnsi="Arial Narrow"/>
          <w:sz w:val="18"/>
          <w:szCs w:val="22"/>
        </w:rPr>
        <w:t xml:space="preserve">ôtel </w:t>
      </w:r>
      <w:r>
        <w:rPr>
          <w:rFonts w:ascii="Arial Narrow" w:hAnsi="Arial Narrow"/>
          <w:sz w:val="18"/>
          <w:szCs w:val="22"/>
        </w:rPr>
        <w:t>D</w:t>
      </w:r>
      <w:r w:rsidRPr="0037426B">
        <w:rPr>
          <w:rFonts w:ascii="Arial Narrow" w:hAnsi="Arial Narrow"/>
          <w:sz w:val="18"/>
          <w:szCs w:val="22"/>
        </w:rPr>
        <w:t>rouot - salle n 2 mercredi 4 novembre 2009</w:t>
      </w:r>
    </w:p>
    <w:p w14:paraId="57038853" w14:textId="7A966B35" w:rsidR="00FC43CD" w:rsidRPr="001341A8" w:rsidRDefault="00FC43CD" w:rsidP="00F42274">
      <w:pPr>
        <w:ind w:left="2268"/>
        <w:jc w:val="both"/>
        <w:rPr>
          <w:rFonts w:ascii="Arial Narrow" w:hAnsi="Arial Narrow"/>
          <w:sz w:val="18"/>
          <w:szCs w:val="22"/>
        </w:rPr>
      </w:pPr>
      <w:r w:rsidRPr="001A5DF2">
        <w:rPr>
          <w:rFonts w:ascii="Arial Narrow" w:hAnsi="Arial Narrow"/>
          <w:color w:val="FF0000"/>
          <w:sz w:val="18"/>
          <w:szCs w:val="22"/>
        </w:rPr>
        <w:t>Lot 31</w:t>
      </w:r>
      <w:r w:rsidR="0037426B" w:rsidRPr="001A5DF2">
        <w:rPr>
          <w:rFonts w:ascii="Arial Narrow" w:hAnsi="Arial Narrow"/>
          <w:color w:val="FF0000"/>
          <w:sz w:val="18"/>
          <w:szCs w:val="22"/>
        </w:rPr>
        <w:t> :</w:t>
      </w:r>
      <w:r w:rsidRPr="001A5DF2">
        <w:rPr>
          <w:rFonts w:ascii="Arial Narrow" w:hAnsi="Arial Narrow"/>
          <w:color w:val="FF0000"/>
          <w:sz w:val="18"/>
          <w:szCs w:val="22"/>
        </w:rPr>
        <w:t xml:space="preserve"> Archives du château de Maugny</w:t>
      </w:r>
      <w:r w:rsidRPr="00FC43CD">
        <w:rPr>
          <w:rFonts w:ascii="Arial Narrow" w:hAnsi="Arial Narrow"/>
          <w:sz w:val="18"/>
          <w:szCs w:val="22"/>
        </w:rPr>
        <w:t xml:space="preserve"> (Haute-Savoie) 229. </w:t>
      </w:r>
      <w:r>
        <w:rPr>
          <w:rFonts w:ascii="Arial Narrow" w:hAnsi="Arial Narrow"/>
          <w:sz w:val="18"/>
          <w:szCs w:val="22"/>
        </w:rPr>
        <w:t>M</w:t>
      </w:r>
      <w:r w:rsidRPr="00FC43CD">
        <w:rPr>
          <w:rFonts w:ascii="Arial Narrow" w:hAnsi="Arial Narrow"/>
          <w:sz w:val="18"/>
          <w:szCs w:val="22"/>
        </w:rPr>
        <w:t>augny, sa région</w:t>
      </w:r>
      <w:r w:rsidR="003D7D43">
        <w:rPr>
          <w:rFonts w:ascii="Arial Narrow" w:hAnsi="Arial Narrow"/>
          <w:sz w:val="18"/>
          <w:szCs w:val="22"/>
        </w:rPr>
        <w:t xml:space="preserve"> et la Savoie du XIV</w:t>
      </w:r>
      <w:r w:rsidR="003D7D43" w:rsidRPr="003D7D43">
        <w:rPr>
          <w:rFonts w:ascii="Arial Narrow" w:hAnsi="Arial Narrow"/>
          <w:sz w:val="18"/>
          <w:szCs w:val="22"/>
          <w:vertAlign w:val="superscript"/>
        </w:rPr>
        <w:t>e</w:t>
      </w:r>
      <w:r w:rsidR="003D7D43">
        <w:rPr>
          <w:rFonts w:ascii="Arial Narrow" w:hAnsi="Arial Narrow"/>
          <w:sz w:val="18"/>
          <w:szCs w:val="22"/>
        </w:rPr>
        <w:t xml:space="preserve"> au XVIII</w:t>
      </w:r>
      <w:r w:rsidRPr="003D7D43">
        <w:rPr>
          <w:rFonts w:ascii="Arial Narrow" w:hAnsi="Arial Narrow"/>
          <w:sz w:val="18"/>
          <w:szCs w:val="22"/>
          <w:vertAlign w:val="superscript"/>
        </w:rPr>
        <w:t>e</w:t>
      </w:r>
      <w:r w:rsidRPr="00FC43CD">
        <w:rPr>
          <w:rFonts w:ascii="Arial Narrow" w:hAnsi="Arial Narrow"/>
          <w:sz w:val="18"/>
          <w:szCs w:val="22"/>
        </w:rPr>
        <w:t xml:space="preserve"> siècle.</w:t>
      </w:r>
    </w:p>
    <w:p w14:paraId="150A12E5" w14:textId="77777777" w:rsidR="00F42274" w:rsidRDefault="00F42274" w:rsidP="00F42274">
      <w:pPr>
        <w:jc w:val="both"/>
        <w:rPr>
          <w:rFonts w:ascii="Arial Narrow" w:hAnsi="Arial Narrow"/>
          <w:sz w:val="22"/>
          <w:szCs w:val="22"/>
        </w:rPr>
      </w:pPr>
    </w:p>
    <w:p w14:paraId="5BD1244D" w14:textId="449971B2" w:rsidR="00F42274" w:rsidRPr="00F42274" w:rsidRDefault="00F42274" w:rsidP="00F42274">
      <w:pPr>
        <w:jc w:val="both"/>
        <w:rPr>
          <w:rFonts w:ascii="Arial Narrow" w:hAnsi="Arial Narrow"/>
          <w:sz w:val="22"/>
          <w:szCs w:val="22"/>
        </w:rPr>
      </w:pPr>
      <w:r w:rsidRPr="00F42274">
        <w:rPr>
          <w:rFonts w:ascii="Arial Narrow" w:hAnsi="Arial Narrow"/>
          <w:sz w:val="22"/>
          <w:szCs w:val="22"/>
        </w:rPr>
        <w:t xml:space="preserve">C’est </w:t>
      </w:r>
      <w:r w:rsidR="004744DE">
        <w:rPr>
          <w:rFonts w:ascii="Arial Narrow" w:hAnsi="Arial Narrow"/>
          <w:sz w:val="22"/>
          <w:szCs w:val="22"/>
        </w:rPr>
        <w:t xml:space="preserve">en effet </w:t>
      </w:r>
      <w:r w:rsidRPr="00F42274">
        <w:rPr>
          <w:rFonts w:ascii="Arial Narrow" w:hAnsi="Arial Narrow"/>
          <w:sz w:val="22"/>
          <w:szCs w:val="22"/>
        </w:rPr>
        <w:t>seulement le 2 sept</w:t>
      </w:r>
      <w:r w:rsidR="00546F75">
        <w:rPr>
          <w:rFonts w:ascii="Arial Narrow" w:hAnsi="Arial Narrow"/>
          <w:sz w:val="22"/>
          <w:szCs w:val="22"/>
        </w:rPr>
        <w:t>.</w:t>
      </w:r>
      <w:r w:rsidRPr="00F42274">
        <w:rPr>
          <w:rFonts w:ascii="Arial Narrow" w:hAnsi="Arial Narrow"/>
          <w:sz w:val="22"/>
          <w:szCs w:val="22"/>
        </w:rPr>
        <w:t xml:space="preserve"> 1791,</w:t>
      </w:r>
      <w:r>
        <w:rPr>
          <w:rFonts w:ascii="Arial Narrow" w:hAnsi="Arial Narrow"/>
          <w:sz w:val="22"/>
          <w:szCs w:val="22"/>
        </w:rPr>
        <w:t> qu</w:t>
      </w:r>
      <w:r w:rsidR="004744DE">
        <w:rPr>
          <w:rFonts w:ascii="Arial Narrow" w:hAnsi="Arial Narrow"/>
          <w:sz w:val="22"/>
          <w:szCs w:val="22"/>
        </w:rPr>
        <w:t>’une</w:t>
      </w:r>
      <w:r>
        <w:rPr>
          <w:rFonts w:ascii="Arial Narrow" w:hAnsi="Arial Narrow"/>
          <w:sz w:val="22"/>
          <w:szCs w:val="22"/>
        </w:rPr>
        <w:t xml:space="preserve"> « </w:t>
      </w:r>
      <w:r w:rsidRPr="00F42274">
        <w:rPr>
          <w:rFonts w:ascii="Arial Narrow" w:hAnsi="Arial Narrow"/>
          <w:i/>
          <w:sz w:val="22"/>
          <w:szCs w:val="22"/>
        </w:rPr>
        <w:t>patente confère le titre de baron au seigneur de Chamoux, Joseph d’Albert</w:t>
      </w:r>
      <w:r w:rsidRPr="00F42274">
        <w:rPr>
          <w:rFonts w:ascii="Arial Narrow" w:hAnsi="Arial Narrow"/>
          <w:sz w:val="22"/>
          <w:szCs w:val="22"/>
        </w:rPr>
        <w:t xml:space="preserve">. » </w:t>
      </w:r>
    </w:p>
    <w:p w14:paraId="016A8D78" w14:textId="77777777" w:rsidR="00F42274" w:rsidRPr="00532A09" w:rsidRDefault="00F42274" w:rsidP="00F42274">
      <w:pPr>
        <w:jc w:val="both"/>
        <w:rPr>
          <w:rFonts w:ascii="Arial Narrow" w:hAnsi="Arial Narrow"/>
          <w:sz w:val="8"/>
          <w:szCs w:val="8"/>
        </w:rPr>
      </w:pPr>
    </w:p>
    <w:p w14:paraId="6FC1F2DB" w14:textId="01829723" w:rsidR="00F42274" w:rsidRPr="0018640B" w:rsidRDefault="00F42274" w:rsidP="00F42274">
      <w:pPr>
        <w:ind w:left="2268"/>
        <w:jc w:val="both"/>
        <w:rPr>
          <w:rFonts w:ascii="Arial Narrow" w:hAnsi="Arial Narrow"/>
          <w:sz w:val="18"/>
          <w:szCs w:val="22"/>
        </w:rPr>
      </w:pPr>
      <w:r w:rsidRPr="00D40337">
        <w:rPr>
          <w:rFonts w:ascii="Arial Narrow" w:hAnsi="Arial Narrow"/>
          <w:sz w:val="18"/>
          <w:szCs w:val="22"/>
        </w:rPr>
        <w:t xml:space="preserve">Source : </w:t>
      </w:r>
      <w:r w:rsidR="006E154E">
        <w:rPr>
          <w:rFonts w:ascii="Arial Narrow" w:hAnsi="Arial Narrow"/>
          <w:i/>
          <w:sz w:val="18"/>
          <w:szCs w:val="22"/>
        </w:rPr>
        <w:t>Les nobles D’Albert</w:t>
      </w:r>
      <w:r w:rsidR="006E154E">
        <w:rPr>
          <w:rFonts w:ascii="Arial Narrow" w:hAnsi="Arial Narrow"/>
          <w:sz w:val="18"/>
          <w:szCs w:val="22"/>
        </w:rPr>
        <w:t xml:space="preserve"> par </w:t>
      </w:r>
      <w:r w:rsidR="006E154E" w:rsidRPr="0018640B">
        <w:rPr>
          <w:rFonts w:ascii="Arial Narrow" w:hAnsi="Arial Narrow"/>
          <w:sz w:val="18"/>
          <w:szCs w:val="22"/>
        </w:rPr>
        <w:t>A. Gros.</w:t>
      </w:r>
      <w:r w:rsidRPr="0018640B">
        <w:rPr>
          <w:rFonts w:ascii="Arial Narrow" w:hAnsi="Arial Narrow"/>
          <w:sz w:val="18"/>
          <w:szCs w:val="22"/>
        </w:rPr>
        <w:t xml:space="preserve"> Société d'histoire et d'archéologie de la province de Maurienne -1911</w:t>
      </w:r>
    </w:p>
    <w:p w14:paraId="7E8EB996" w14:textId="03F1BBFA" w:rsidR="00F42274" w:rsidRDefault="00F42274" w:rsidP="00F42274">
      <w:pPr>
        <w:ind w:left="2268"/>
        <w:jc w:val="both"/>
        <w:rPr>
          <w:rFonts w:ascii="Arial Narrow" w:hAnsi="Arial Narrow"/>
          <w:sz w:val="18"/>
          <w:szCs w:val="22"/>
        </w:rPr>
      </w:pPr>
    </w:p>
    <w:p w14:paraId="0559B031" w14:textId="44CACAF7" w:rsidR="0018640B" w:rsidRPr="00D571D7" w:rsidRDefault="0018640B" w:rsidP="00A71309">
      <w:pPr>
        <w:jc w:val="both"/>
        <w:rPr>
          <w:rFonts w:ascii="Arial Narrow" w:hAnsi="Arial Narrow"/>
          <w:b/>
          <w:szCs w:val="22"/>
        </w:rPr>
      </w:pPr>
      <w:r w:rsidRPr="00D571D7">
        <w:rPr>
          <w:rFonts w:ascii="Arial Narrow" w:hAnsi="Arial Narrow"/>
          <w:b/>
          <w:szCs w:val="22"/>
        </w:rPr>
        <w:t>Émigrés</w:t>
      </w:r>
      <w:r w:rsidR="00364B89" w:rsidRPr="00D571D7">
        <w:rPr>
          <w:rFonts w:ascii="Arial Narrow" w:hAnsi="Arial Narrow"/>
          <w:b/>
          <w:szCs w:val="22"/>
        </w:rPr>
        <w:t>, séquestrés</w:t>
      </w:r>
      <w:r w:rsidRPr="00D571D7">
        <w:rPr>
          <w:rFonts w:ascii="Arial Narrow" w:hAnsi="Arial Narrow"/>
          <w:b/>
          <w:szCs w:val="22"/>
        </w:rPr>
        <w:t> !</w:t>
      </w:r>
    </w:p>
    <w:p w14:paraId="7649298C" w14:textId="77777777" w:rsidR="00D571D7" w:rsidRPr="00532A09" w:rsidRDefault="00D571D7" w:rsidP="00D571D7">
      <w:pPr>
        <w:jc w:val="both"/>
        <w:rPr>
          <w:rFonts w:ascii="Arial Narrow" w:hAnsi="Arial Narrow"/>
          <w:sz w:val="8"/>
          <w:szCs w:val="8"/>
        </w:rPr>
      </w:pPr>
    </w:p>
    <w:p w14:paraId="04CDA1FC" w14:textId="5A6F83A3" w:rsidR="0018640B" w:rsidRDefault="0018640B" w:rsidP="00A71309">
      <w:pPr>
        <w:jc w:val="both"/>
        <w:rPr>
          <w:rFonts w:ascii="Arial Narrow" w:hAnsi="Arial Narrow"/>
          <w:sz w:val="22"/>
          <w:szCs w:val="22"/>
        </w:rPr>
      </w:pPr>
      <w:r>
        <w:rPr>
          <w:rFonts w:ascii="Arial Narrow" w:hAnsi="Arial Narrow"/>
          <w:sz w:val="22"/>
          <w:szCs w:val="22"/>
        </w:rPr>
        <w:t xml:space="preserve">En 1792, </w:t>
      </w:r>
      <w:r w:rsidR="00364B89">
        <w:rPr>
          <w:rFonts w:ascii="Arial Narrow" w:hAnsi="Arial Narrow"/>
          <w:sz w:val="22"/>
          <w:szCs w:val="22"/>
        </w:rPr>
        <w:t xml:space="preserve">la Révolution française rebat les cartes… pour quelques années ; </w:t>
      </w:r>
      <w:r w:rsidR="00772A7B">
        <w:rPr>
          <w:rFonts w:ascii="Arial Narrow" w:hAnsi="Arial Narrow"/>
          <w:sz w:val="22"/>
          <w:szCs w:val="22"/>
        </w:rPr>
        <w:t>« </w:t>
      </w:r>
      <w:r w:rsidRPr="006E154E">
        <w:rPr>
          <w:rFonts w:ascii="Arial Narrow" w:hAnsi="Arial Narrow"/>
          <w:i/>
          <w:sz w:val="22"/>
          <w:szCs w:val="22"/>
        </w:rPr>
        <w:t>le château de Chamoux appartenait encore à Joseph d’Albert, qui s’y était maintenu</w:t>
      </w:r>
      <w:r w:rsidR="00772A7B" w:rsidRPr="006E154E">
        <w:rPr>
          <w:rFonts w:ascii="Arial Narrow" w:hAnsi="Arial Narrow"/>
          <w:i/>
          <w:sz w:val="22"/>
          <w:szCs w:val="22"/>
        </w:rPr>
        <w:t> </w:t>
      </w:r>
      <w:r w:rsidR="00772A7B">
        <w:rPr>
          <w:rFonts w:ascii="Arial Narrow" w:hAnsi="Arial Narrow"/>
          <w:sz w:val="22"/>
          <w:szCs w:val="22"/>
        </w:rPr>
        <w:t>»</w:t>
      </w:r>
      <w:r>
        <w:rPr>
          <w:rFonts w:ascii="Arial Narrow" w:hAnsi="Arial Narrow"/>
          <w:sz w:val="22"/>
          <w:szCs w:val="22"/>
        </w:rPr>
        <w:t xml:space="preserve">. </w:t>
      </w:r>
      <w:r w:rsidR="00D571D7">
        <w:rPr>
          <w:rFonts w:ascii="Arial Narrow" w:hAnsi="Arial Narrow"/>
          <w:sz w:val="22"/>
          <w:szCs w:val="22"/>
        </w:rPr>
        <w:t>Joseph n’a pas émigré. Le château</w:t>
      </w:r>
      <w:r>
        <w:rPr>
          <w:rFonts w:ascii="Arial Narrow" w:hAnsi="Arial Narrow"/>
          <w:sz w:val="22"/>
          <w:szCs w:val="22"/>
        </w:rPr>
        <w:t xml:space="preserve"> fut donc simplement «séquestré ».</w:t>
      </w:r>
      <w:r w:rsidR="00772A7B">
        <w:rPr>
          <w:rFonts w:ascii="Arial Narrow" w:hAnsi="Arial Narrow"/>
          <w:sz w:val="22"/>
          <w:szCs w:val="22"/>
        </w:rPr>
        <w:t> </w:t>
      </w:r>
    </w:p>
    <w:p w14:paraId="118B8A97" w14:textId="77777777" w:rsidR="00585AF5" w:rsidRPr="00532A09" w:rsidRDefault="00585AF5" w:rsidP="00585AF5">
      <w:pPr>
        <w:jc w:val="both"/>
        <w:rPr>
          <w:rFonts w:ascii="Arial Narrow" w:hAnsi="Arial Narrow"/>
          <w:sz w:val="8"/>
          <w:szCs w:val="8"/>
        </w:rPr>
      </w:pPr>
    </w:p>
    <w:p w14:paraId="3150804C" w14:textId="77777777" w:rsidR="00585AF5" w:rsidRPr="0018640B" w:rsidRDefault="00585AF5" w:rsidP="00585AF5">
      <w:pPr>
        <w:ind w:left="2268"/>
        <w:jc w:val="both"/>
        <w:rPr>
          <w:rFonts w:ascii="Arial Narrow" w:hAnsi="Arial Narrow"/>
          <w:sz w:val="18"/>
          <w:szCs w:val="22"/>
        </w:rPr>
      </w:pPr>
      <w:r w:rsidRPr="00D40337">
        <w:rPr>
          <w:rFonts w:ascii="Arial Narrow" w:hAnsi="Arial Narrow"/>
          <w:sz w:val="18"/>
          <w:szCs w:val="22"/>
        </w:rPr>
        <w:t xml:space="preserve">Source : </w:t>
      </w:r>
      <w:r w:rsidRPr="0018640B">
        <w:rPr>
          <w:rFonts w:ascii="Arial Narrow" w:hAnsi="Arial Narrow"/>
          <w:sz w:val="18"/>
          <w:szCs w:val="22"/>
        </w:rPr>
        <w:t>Travaux de la Société d'histoire et d'archéologie de la province de Maurienne -1911</w:t>
      </w:r>
    </w:p>
    <w:p w14:paraId="7856BB59" w14:textId="77777777" w:rsidR="00585AF5" w:rsidRDefault="00585AF5" w:rsidP="00585AF5">
      <w:pPr>
        <w:ind w:left="2268"/>
        <w:jc w:val="both"/>
        <w:rPr>
          <w:rFonts w:ascii="Arial Narrow" w:hAnsi="Arial Narrow"/>
          <w:sz w:val="18"/>
          <w:szCs w:val="22"/>
        </w:rPr>
      </w:pPr>
      <w:r>
        <w:rPr>
          <w:rFonts w:ascii="Arial Narrow" w:hAnsi="Arial Narrow"/>
          <w:i/>
          <w:sz w:val="18"/>
          <w:szCs w:val="22"/>
        </w:rPr>
        <w:t>Les nobles D’Albert</w:t>
      </w:r>
      <w:r>
        <w:rPr>
          <w:rFonts w:ascii="Arial Narrow" w:hAnsi="Arial Narrow"/>
          <w:sz w:val="18"/>
          <w:szCs w:val="22"/>
        </w:rPr>
        <w:t xml:space="preserve"> par </w:t>
      </w:r>
      <w:r w:rsidRPr="0018640B">
        <w:rPr>
          <w:rFonts w:ascii="Arial Narrow" w:hAnsi="Arial Narrow"/>
          <w:sz w:val="18"/>
          <w:szCs w:val="22"/>
        </w:rPr>
        <w:t>A. Gros.</w:t>
      </w:r>
    </w:p>
    <w:p w14:paraId="3A1647DA" w14:textId="77777777" w:rsidR="00585AF5" w:rsidRDefault="00585AF5" w:rsidP="00A71309">
      <w:pPr>
        <w:jc w:val="both"/>
        <w:rPr>
          <w:rFonts w:ascii="Arial Narrow" w:hAnsi="Arial Narrow"/>
          <w:sz w:val="22"/>
          <w:szCs w:val="22"/>
        </w:rPr>
      </w:pPr>
    </w:p>
    <w:p w14:paraId="00791FA4" w14:textId="28CC5F87" w:rsidR="00532A09" w:rsidRPr="00532A09" w:rsidRDefault="00532A09" w:rsidP="006E154E">
      <w:pPr>
        <w:ind w:left="567"/>
        <w:jc w:val="both"/>
        <w:rPr>
          <w:rFonts w:ascii="Arial Narrow" w:hAnsi="Arial Narrow"/>
          <w:sz w:val="22"/>
          <w:szCs w:val="22"/>
        </w:rPr>
      </w:pPr>
      <w:r>
        <w:rPr>
          <w:rFonts w:ascii="Arial Narrow" w:hAnsi="Arial Narrow"/>
          <w:sz w:val="22"/>
          <w:szCs w:val="22"/>
        </w:rPr>
        <w:t>« </w:t>
      </w:r>
      <w:r w:rsidR="0018640B" w:rsidRPr="006E154E">
        <w:rPr>
          <w:rFonts w:ascii="Arial Narrow" w:hAnsi="Arial Narrow"/>
          <w:i/>
          <w:sz w:val="20"/>
          <w:szCs w:val="22"/>
        </w:rPr>
        <w:t xml:space="preserve">En revanche, le 27 janvier 1793, la municipalité [de Yenne] arrête qu'il sera procédé à l'inventaire des biens </w:t>
      </w:r>
      <w:r w:rsidR="007B1CB9">
        <w:rPr>
          <w:rFonts w:ascii="Arial Narrow" w:hAnsi="Arial Narrow"/>
          <w:i/>
          <w:sz w:val="20"/>
          <w:szCs w:val="22"/>
        </w:rPr>
        <w:t>(…)</w:t>
      </w:r>
      <w:r w:rsidR="0018640B" w:rsidRPr="006E154E">
        <w:rPr>
          <w:rFonts w:ascii="Arial Narrow" w:hAnsi="Arial Narrow"/>
          <w:i/>
          <w:sz w:val="20"/>
          <w:szCs w:val="22"/>
        </w:rPr>
        <w:t xml:space="preserve"> appartenant aux personnes servant sous les drapeaux du roi de Sardaigne ou appartenant aux émigrés » : les « </w:t>
      </w:r>
      <w:r w:rsidR="0018640B" w:rsidRPr="006E154E">
        <w:rPr>
          <w:rFonts w:ascii="Arial Narrow" w:hAnsi="Arial Narrow"/>
          <w:b/>
          <w:i/>
          <w:color w:val="008000"/>
          <w:sz w:val="20"/>
          <w:szCs w:val="22"/>
        </w:rPr>
        <w:t>de Graffion</w:t>
      </w:r>
      <w:r w:rsidR="0018640B" w:rsidRPr="006E154E">
        <w:rPr>
          <w:rFonts w:ascii="Arial Narrow" w:hAnsi="Arial Narrow"/>
          <w:i/>
          <w:sz w:val="20"/>
        </w:rPr>
        <w:t> »</w:t>
      </w:r>
      <w:r w:rsidR="0018640B" w:rsidRPr="006E154E">
        <w:rPr>
          <w:rFonts w:ascii="Arial Narrow" w:hAnsi="Arial Narrow"/>
          <w:i/>
          <w:sz w:val="18"/>
          <w:szCs w:val="22"/>
        </w:rPr>
        <w:t xml:space="preserve"> </w:t>
      </w:r>
      <w:r w:rsidR="0018640B" w:rsidRPr="006E154E">
        <w:rPr>
          <w:rFonts w:ascii="Arial Narrow" w:hAnsi="Arial Narrow"/>
          <w:i/>
          <w:sz w:val="20"/>
          <w:szCs w:val="22"/>
        </w:rPr>
        <w:t>sont sur la liste</w:t>
      </w:r>
      <w:r w:rsidR="0018640B">
        <w:rPr>
          <w:rFonts w:ascii="Arial Narrow" w:hAnsi="Arial Narrow"/>
          <w:sz w:val="22"/>
          <w:szCs w:val="22"/>
        </w:rPr>
        <w:t>.</w:t>
      </w:r>
      <w:r>
        <w:rPr>
          <w:rFonts w:ascii="Arial Narrow" w:hAnsi="Arial Narrow"/>
          <w:sz w:val="22"/>
          <w:szCs w:val="22"/>
        </w:rPr>
        <w:t> »</w:t>
      </w:r>
    </w:p>
    <w:p w14:paraId="2C847CD8" w14:textId="2D0B2802" w:rsidR="0018640B" w:rsidRPr="00532A09" w:rsidRDefault="0018640B" w:rsidP="00A71309">
      <w:pPr>
        <w:jc w:val="both"/>
        <w:rPr>
          <w:rFonts w:ascii="Arial Narrow" w:hAnsi="Arial Narrow"/>
          <w:sz w:val="8"/>
          <w:szCs w:val="8"/>
        </w:rPr>
      </w:pPr>
    </w:p>
    <w:p w14:paraId="0866F7B0" w14:textId="15EDA9AD" w:rsidR="00532A09" w:rsidRPr="00532A09" w:rsidRDefault="006E154E" w:rsidP="00532A09">
      <w:pPr>
        <w:ind w:left="2268"/>
        <w:jc w:val="both"/>
        <w:rPr>
          <w:rFonts w:ascii="Arial Narrow" w:hAnsi="Arial Narrow"/>
          <w:sz w:val="18"/>
          <w:szCs w:val="22"/>
        </w:rPr>
      </w:pPr>
      <w:r w:rsidRPr="00D40337">
        <w:rPr>
          <w:rFonts w:ascii="Arial Narrow" w:hAnsi="Arial Narrow"/>
          <w:sz w:val="18"/>
          <w:szCs w:val="22"/>
        </w:rPr>
        <w:t xml:space="preserve">Source : </w:t>
      </w:r>
      <w:r w:rsidR="00532A09" w:rsidRPr="00532A09">
        <w:rPr>
          <w:rFonts w:ascii="Arial Narrow" w:hAnsi="Arial Narrow"/>
          <w:sz w:val="18"/>
          <w:szCs w:val="22"/>
        </w:rPr>
        <w:t>Mémoires et documents publiés par la Société savoisienne d'histoire et d'archéologie- 1895</w:t>
      </w:r>
    </w:p>
    <w:p w14:paraId="325E3A12" w14:textId="77777777" w:rsidR="00585AF5" w:rsidRDefault="00585AF5" w:rsidP="00585AF5">
      <w:pPr>
        <w:jc w:val="both"/>
        <w:rPr>
          <w:rFonts w:ascii="Arial Narrow" w:hAnsi="Arial Narrow"/>
          <w:sz w:val="22"/>
          <w:szCs w:val="22"/>
        </w:rPr>
      </w:pPr>
    </w:p>
    <w:p w14:paraId="46C5EAF5" w14:textId="77777777" w:rsidR="006E154E" w:rsidRPr="006E154E" w:rsidRDefault="00585AF5" w:rsidP="006E154E">
      <w:pPr>
        <w:ind w:left="567"/>
        <w:jc w:val="both"/>
        <w:rPr>
          <w:rFonts w:ascii="Arial Narrow" w:hAnsi="Arial Narrow"/>
          <w:sz w:val="20"/>
          <w:szCs w:val="22"/>
        </w:rPr>
      </w:pPr>
      <w:r w:rsidRPr="006E154E">
        <w:rPr>
          <w:rFonts w:ascii="Arial Narrow" w:hAnsi="Arial Narrow"/>
          <w:sz w:val="20"/>
          <w:szCs w:val="22"/>
        </w:rPr>
        <w:t>« </w:t>
      </w:r>
      <w:r w:rsidRPr="006E154E">
        <w:rPr>
          <w:rFonts w:ascii="Arial Narrow" w:hAnsi="Arial Narrow"/>
          <w:i/>
          <w:sz w:val="20"/>
          <w:szCs w:val="22"/>
        </w:rPr>
        <w:t>Joseph d'Albert, qualifié baron de Chamoux par lettres-patentes du 2 septembre 1791, est mort dans le château de ce nom, au mois de novembre 1797. Ses dernières années avaient été assez tristes : ses biens ayant été mis sous séquestre, il vivait d'une misérable pension que lui servait la Nation</w:t>
      </w:r>
      <w:r w:rsidRPr="006E154E">
        <w:rPr>
          <w:rFonts w:ascii="Arial Narrow" w:hAnsi="Arial Narrow"/>
          <w:sz w:val="20"/>
          <w:szCs w:val="22"/>
        </w:rPr>
        <w:t>.</w:t>
      </w:r>
    </w:p>
    <w:p w14:paraId="212D9C55" w14:textId="2396B002" w:rsidR="00585AF5" w:rsidRPr="006E154E" w:rsidRDefault="006E154E" w:rsidP="006E154E">
      <w:pPr>
        <w:ind w:left="567"/>
        <w:jc w:val="both"/>
        <w:rPr>
          <w:rFonts w:ascii="Arial Narrow" w:hAnsi="Arial Narrow"/>
          <w:sz w:val="20"/>
          <w:szCs w:val="22"/>
        </w:rPr>
      </w:pPr>
      <w:r w:rsidRPr="007B1CB9">
        <w:rPr>
          <w:rFonts w:ascii="Arial Narrow" w:hAnsi="Arial Narrow"/>
          <w:i/>
          <w:sz w:val="18"/>
          <w:szCs w:val="22"/>
        </w:rPr>
        <w:t>(Par contrat du 28 ventôse an II (17 mars 1794), « le citoyen Joseph d'Albert » donnait aux citoyens Joseph Tranchant et Antoine Barbier, de Chamoux, le prix fait d'abattre, moyennant la somme de sept cents francs, les meurtrières et les girouettes du château, ainsi que les tourelles au-dessus de la grande porte d'entrée)</w:t>
      </w:r>
      <w:r w:rsidRPr="007B1CB9">
        <w:rPr>
          <w:rFonts w:ascii="Arial Narrow" w:hAnsi="Arial Narrow"/>
          <w:sz w:val="18"/>
          <w:szCs w:val="22"/>
        </w:rPr>
        <w:t>. </w:t>
      </w:r>
      <w:r w:rsidRPr="006E154E">
        <w:rPr>
          <w:rFonts w:ascii="Arial Narrow" w:hAnsi="Arial Narrow"/>
          <w:sz w:val="20"/>
          <w:szCs w:val="22"/>
        </w:rPr>
        <w:t>»</w:t>
      </w:r>
    </w:p>
    <w:p w14:paraId="5AE749A7" w14:textId="77777777" w:rsidR="006E154E" w:rsidRPr="00532A09" w:rsidRDefault="006E154E" w:rsidP="006E154E">
      <w:pPr>
        <w:jc w:val="both"/>
        <w:rPr>
          <w:rFonts w:ascii="Arial Narrow" w:hAnsi="Arial Narrow"/>
          <w:sz w:val="8"/>
          <w:szCs w:val="8"/>
        </w:rPr>
      </w:pPr>
    </w:p>
    <w:p w14:paraId="4E81CC79" w14:textId="6F3DA3EE" w:rsidR="006E154E" w:rsidRPr="0018640B" w:rsidRDefault="006E154E" w:rsidP="006E154E">
      <w:pPr>
        <w:ind w:left="2268"/>
        <w:jc w:val="both"/>
        <w:rPr>
          <w:rFonts w:ascii="Arial Narrow" w:hAnsi="Arial Narrow"/>
          <w:sz w:val="18"/>
          <w:szCs w:val="22"/>
        </w:rPr>
      </w:pPr>
      <w:r w:rsidRPr="00D40337">
        <w:rPr>
          <w:rFonts w:ascii="Arial Narrow" w:hAnsi="Arial Narrow"/>
          <w:sz w:val="18"/>
          <w:szCs w:val="22"/>
        </w:rPr>
        <w:t xml:space="preserve">Source : </w:t>
      </w:r>
      <w:r w:rsidR="007B1CB9">
        <w:rPr>
          <w:rFonts w:ascii="Arial Narrow" w:hAnsi="Arial Narrow"/>
          <w:i/>
          <w:sz w:val="18"/>
          <w:szCs w:val="22"/>
        </w:rPr>
        <w:t>Les nobles D’Albert</w:t>
      </w:r>
      <w:r w:rsidR="007B1CB9">
        <w:rPr>
          <w:rFonts w:ascii="Arial Narrow" w:hAnsi="Arial Narrow"/>
          <w:sz w:val="18"/>
          <w:szCs w:val="22"/>
        </w:rPr>
        <w:t xml:space="preserve"> par </w:t>
      </w:r>
      <w:r w:rsidR="007B1CB9" w:rsidRPr="0018640B">
        <w:rPr>
          <w:rFonts w:ascii="Arial Narrow" w:hAnsi="Arial Narrow"/>
          <w:sz w:val="18"/>
          <w:szCs w:val="22"/>
        </w:rPr>
        <w:t xml:space="preserve">A. Gros </w:t>
      </w:r>
      <w:r w:rsidR="007B1CB9">
        <w:rPr>
          <w:rFonts w:ascii="Arial Narrow" w:hAnsi="Arial Narrow"/>
          <w:sz w:val="18"/>
          <w:szCs w:val="22"/>
        </w:rPr>
        <w:t>.</w:t>
      </w:r>
      <w:r w:rsidRPr="0018640B">
        <w:rPr>
          <w:rFonts w:ascii="Arial Narrow" w:hAnsi="Arial Narrow"/>
          <w:sz w:val="18"/>
          <w:szCs w:val="22"/>
        </w:rPr>
        <w:t xml:space="preserve"> Société d'histoire et d'archéologie de la province de Maurienne -1911</w:t>
      </w:r>
    </w:p>
    <w:p w14:paraId="648E17F2" w14:textId="21D8D819" w:rsidR="006E154E" w:rsidRDefault="006E154E" w:rsidP="006E154E">
      <w:pPr>
        <w:ind w:left="2268"/>
        <w:jc w:val="both"/>
        <w:rPr>
          <w:rFonts w:ascii="Arial Narrow" w:hAnsi="Arial Narrow"/>
          <w:sz w:val="18"/>
          <w:szCs w:val="22"/>
        </w:rPr>
      </w:pPr>
    </w:p>
    <w:p w14:paraId="3A397E86" w14:textId="2F83FC7C" w:rsidR="006E154E" w:rsidRDefault="006E154E" w:rsidP="00585AF5">
      <w:pPr>
        <w:jc w:val="both"/>
        <w:rPr>
          <w:rFonts w:ascii="Arial Narrow" w:hAnsi="Arial Narrow"/>
          <w:sz w:val="22"/>
          <w:szCs w:val="22"/>
        </w:rPr>
      </w:pPr>
      <w:r>
        <w:rPr>
          <w:rFonts w:ascii="Arial Narrow" w:hAnsi="Arial Narrow"/>
          <w:sz w:val="22"/>
          <w:szCs w:val="22"/>
        </w:rPr>
        <w:t>Ses fils, tous deux officiers savoyards, s’étaient mis à la disposition d</w:t>
      </w:r>
      <w:r w:rsidR="00546F75">
        <w:rPr>
          <w:rFonts w:ascii="Arial Narrow" w:hAnsi="Arial Narrow"/>
          <w:sz w:val="22"/>
          <w:szCs w:val="22"/>
        </w:rPr>
        <w:t>e « leur »</w:t>
      </w:r>
      <w:r>
        <w:rPr>
          <w:rFonts w:ascii="Arial Narrow" w:hAnsi="Arial Narrow"/>
          <w:sz w:val="22"/>
          <w:szCs w:val="22"/>
        </w:rPr>
        <w:t xml:space="preserve"> roi</w:t>
      </w:r>
      <w:r w:rsidR="00546F75">
        <w:rPr>
          <w:rFonts w:ascii="Arial Narrow" w:hAnsi="Arial Narrow"/>
          <w:sz w:val="22"/>
          <w:szCs w:val="22"/>
        </w:rPr>
        <w:t xml:space="preserve"> de Piémont-Sardaigne</w:t>
      </w:r>
      <w:r>
        <w:rPr>
          <w:rFonts w:ascii="Arial Narrow" w:hAnsi="Arial Narrow"/>
          <w:sz w:val="22"/>
          <w:szCs w:val="22"/>
        </w:rPr>
        <w:t>.</w:t>
      </w:r>
    </w:p>
    <w:p w14:paraId="45261A77" w14:textId="77777777" w:rsidR="006E154E" w:rsidRPr="00532A09" w:rsidRDefault="006E154E" w:rsidP="006E154E">
      <w:pPr>
        <w:jc w:val="both"/>
        <w:rPr>
          <w:rFonts w:ascii="Arial Narrow" w:hAnsi="Arial Narrow"/>
          <w:sz w:val="8"/>
          <w:szCs w:val="8"/>
        </w:rPr>
      </w:pPr>
    </w:p>
    <w:p w14:paraId="386D51E2" w14:textId="61D22890" w:rsidR="00B06955" w:rsidRPr="006E154E" w:rsidRDefault="006E154E" w:rsidP="006E154E">
      <w:pPr>
        <w:ind w:left="567"/>
        <w:jc w:val="both"/>
        <w:rPr>
          <w:rFonts w:ascii="Arial Narrow" w:hAnsi="Arial Narrow"/>
          <w:i/>
          <w:sz w:val="20"/>
          <w:szCs w:val="22"/>
        </w:rPr>
      </w:pPr>
      <w:r>
        <w:rPr>
          <w:rFonts w:ascii="Arial Narrow" w:hAnsi="Arial Narrow"/>
          <w:sz w:val="22"/>
          <w:szCs w:val="22"/>
        </w:rPr>
        <w:t xml:space="preserve"> «  </w:t>
      </w:r>
      <w:r w:rsidR="00585AF5" w:rsidRPr="006E154E">
        <w:rPr>
          <w:rFonts w:ascii="Arial Narrow" w:hAnsi="Arial Narrow"/>
          <w:i/>
          <w:sz w:val="20"/>
          <w:szCs w:val="22"/>
        </w:rPr>
        <w:t xml:space="preserve">Son fils aîné, Simon-Antoine, baron de Chamoux, l'avait précédé dans la tombe. Le second, Jean-François, baron de Montendry, ne devait pas lui survivre longtemps. </w:t>
      </w:r>
    </w:p>
    <w:p w14:paraId="5C49034D" w14:textId="13378773" w:rsidR="00585AF5" w:rsidRPr="00C27A42" w:rsidRDefault="00585AF5" w:rsidP="006E154E">
      <w:pPr>
        <w:ind w:left="567"/>
        <w:jc w:val="both"/>
        <w:rPr>
          <w:rFonts w:ascii="Arial Narrow" w:hAnsi="Arial Narrow"/>
          <w:sz w:val="20"/>
          <w:szCs w:val="22"/>
        </w:rPr>
      </w:pPr>
      <w:r w:rsidRPr="00C27A42">
        <w:rPr>
          <w:rFonts w:ascii="Arial Narrow" w:hAnsi="Arial Narrow"/>
          <w:sz w:val="20"/>
          <w:szCs w:val="22"/>
        </w:rPr>
        <w:t>(Simon d'Albert mourut a Suse dans les derniers jours de juin. Son frè</w:t>
      </w:r>
      <w:r w:rsidR="00D571D7">
        <w:rPr>
          <w:rFonts w:ascii="Arial Narrow" w:hAnsi="Arial Narrow"/>
          <w:sz w:val="20"/>
          <w:szCs w:val="22"/>
        </w:rPr>
        <w:t>re Jean-François, baron de Monte</w:t>
      </w:r>
      <w:r w:rsidRPr="00C27A42">
        <w:rPr>
          <w:rFonts w:ascii="Arial Narrow" w:hAnsi="Arial Narrow"/>
          <w:sz w:val="20"/>
          <w:szCs w:val="22"/>
        </w:rPr>
        <w:t>ndry, fut grièvement blessé dans un combat en 1796. Il mourut à Novarre, dans la nuit du 3l mars 1800)</w:t>
      </w:r>
    </w:p>
    <w:p w14:paraId="545403FF" w14:textId="77777777" w:rsidR="00D571D7" w:rsidRPr="00532A09" w:rsidRDefault="00D571D7" w:rsidP="00D571D7">
      <w:pPr>
        <w:jc w:val="both"/>
        <w:rPr>
          <w:rFonts w:ascii="Arial Narrow" w:hAnsi="Arial Narrow"/>
          <w:sz w:val="8"/>
          <w:szCs w:val="8"/>
        </w:rPr>
      </w:pPr>
    </w:p>
    <w:p w14:paraId="78107976" w14:textId="77777777" w:rsidR="00585AF5" w:rsidRDefault="00585AF5" w:rsidP="006E154E">
      <w:pPr>
        <w:ind w:left="567"/>
        <w:jc w:val="both"/>
        <w:rPr>
          <w:rFonts w:ascii="Arial Narrow" w:hAnsi="Arial Narrow"/>
          <w:sz w:val="22"/>
          <w:szCs w:val="22"/>
        </w:rPr>
      </w:pPr>
      <w:r w:rsidRPr="006E154E">
        <w:rPr>
          <w:rFonts w:ascii="Arial Narrow" w:hAnsi="Arial Narrow"/>
          <w:i/>
          <w:sz w:val="20"/>
          <w:szCs w:val="22"/>
        </w:rPr>
        <w:t xml:space="preserve">Leur sœur était mariée à </w:t>
      </w:r>
      <w:r w:rsidRPr="006E154E">
        <w:rPr>
          <w:rFonts w:ascii="Arial Narrow" w:hAnsi="Arial Narrow"/>
          <w:b/>
          <w:i/>
          <w:color w:val="008000"/>
          <w:sz w:val="20"/>
          <w:szCs w:val="22"/>
        </w:rPr>
        <w:t>M. Graffion, inspecteur des mines et colonel d'artillerie</w:t>
      </w:r>
      <w:r w:rsidRPr="006E154E">
        <w:rPr>
          <w:rFonts w:ascii="Arial Narrow" w:hAnsi="Arial Narrow"/>
          <w:i/>
          <w:sz w:val="20"/>
          <w:szCs w:val="22"/>
        </w:rPr>
        <w:t>, officier très distingué dont les services furent récompensés par le titre de baron. C'est elle qui hérita de la terre et seigneurie de Chamoux</w:t>
      </w:r>
      <w:r w:rsidRPr="0018640B">
        <w:rPr>
          <w:rFonts w:ascii="Arial Narrow" w:hAnsi="Arial Narrow"/>
          <w:sz w:val="22"/>
          <w:szCs w:val="22"/>
        </w:rPr>
        <w:t>.</w:t>
      </w:r>
      <w:r>
        <w:rPr>
          <w:rFonts w:ascii="Arial Narrow" w:hAnsi="Arial Narrow"/>
          <w:sz w:val="22"/>
          <w:szCs w:val="22"/>
        </w:rPr>
        <w:t> »</w:t>
      </w:r>
    </w:p>
    <w:p w14:paraId="2B109190" w14:textId="77777777" w:rsidR="00585AF5" w:rsidRPr="00532A09" w:rsidRDefault="00585AF5" w:rsidP="00585AF5">
      <w:pPr>
        <w:jc w:val="both"/>
        <w:rPr>
          <w:rFonts w:ascii="Arial Narrow" w:hAnsi="Arial Narrow"/>
          <w:sz w:val="8"/>
          <w:szCs w:val="8"/>
        </w:rPr>
      </w:pPr>
    </w:p>
    <w:p w14:paraId="4C847E03" w14:textId="746FE88A" w:rsidR="00585AF5" w:rsidRDefault="00585AF5" w:rsidP="001A5DF2">
      <w:pPr>
        <w:ind w:left="2268"/>
        <w:jc w:val="both"/>
        <w:rPr>
          <w:rFonts w:ascii="Arial Narrow" w:hAnsi="Arial Narrow"/>
          <w:sz w:val="18"/>
          <w:szCs w:val="22"/>
        </w:rPr>
      </w:pPr>
      <w:r w:rsidRPr="00D40337">
        <w:rPr>
          <w:rFonts w:ascii="Arial Narrow" w:hAnsi="Arial Narrow"/>
          <w:sz w:val="18"/>
          <w:szCs w:val="22"/>
        </w:rPr>
        <w:t>Source :</w:t>
      </w:r>
      <w:r w:rsidR="001A5DF2">
        <w:rPr>
          <w:rFonts w:ascii="Arial Narrow" w:hAnsi="Arial Narrow"/>
          <w:sz w:val="18"/>
          <w:szCs w:val="22"/>
        </w:rPr>
        <w:t xml:space="preserve"> </w:t>
      </w:r>
      <w:r w:rsidR="001A5DF2">
        <w:rPr>
          <w:rFonts w:ascii="Arial Narrow" w:hAnsi="Arial Narrow"/>
          <w:i/>
          <w:sz w:val="18"/>
          <w:szCs w:val="22"/>
        </w:rPr>
        <w:t>Les nobles D’Albert</w:t>
      </w:r>
      <w:r w:rsidR="001A5DF2">
        <w:rPr>
          <w:rFonts w:ascii="Arial Narrow" w:hAnsi="Arial Narrow"/>
          <w:sz w:val="18"/>
          <w:szCs w:val="22"/>
        </w:rPr>
        <w:t xml:space="preserve"> par </w:t>
      </w:r>
      <w:r w:rsidR="001A5DF2" w:rsidRPr="0018640B">
        <w:rPr>
          <w:rFonts w:ascii="Arial Narrow" w:hAnsi="Arial Narrow"/>
          <w:sz w:val="18"/>
          <w:szCs w:val="22"/>
        </w:rPr>
        <w:t>A. Gros</w:t>
      </w:r>
      <w:r w:rsidRPr="00D40337">
        <w:rPr>
          <w:rFonts w:ascii="Arial Narrow" w:hAnsi="Arial Narrow"/>
          <w:sz w:val="18"/>
          <w:szCs w:val="22"/>
        </w:rPr>
        <w:t xml:space="preserve"> </w:t>
      </w:r>
      <w:r w:rsidR="001A5DF2">
        <w:rPr>
          <w:rFonts w:ascii="Arial Narrow" w:hAnsi="Arial Narrow"/>
          <w:sz w:val="18"/>
          <w:szCs w:val="22"/>
        </w:rPr>
        <w:t xml:space="preserve">- </w:t>
      </w:r>
      <w:r w:rsidRPr="0018640B">
        <w:rPr>
          <w:rFonts w:ascii="Arial Narrow" w:hAnsi="Arial Narrow"/>
          <w:sz w:val="18"/>
          <w:szCs w:val="22"/>
        </w:rPr>
        <w:t>Société d'histoire et d'archéologie de la province de Maurienne -1911.</w:t>
      </w:r>
    </w:p>
    <w:p w14:paraId="647C1F70" w14:textId="77777777" w:rsidR="0018640B" w:rsidRDefault="0018640B" w:rsidP="00A71309">
      <w:pPr>
        <w:jc w:val="both"/>
        <w:rPr>
          <w:rFonts w:ascii="Arial Narrow" w:hAnsi="Arial Narrow"/>
          <w:sz w:val="22"/>
          <w:szCs w:val="22"/>
        </w:rPr>
      </w:pPr>
    </w:p>
    <w:p w14:paraId="57E4FC8E" w14:textId="70F4BAE9" w:rsidR="0018640B" w:rsidRPr="00D571D7" w:rsidRDefault="0018640B" w:rsidP="00A71309">
      <w:pPr>
        <w:jc w:val="both"/>
        <w:rPr>
          <w:rFonts w:ascii="Arial Narrow" w:hAnsi="Arial Narrow"/>
          <w:b/>
          <w:szCs w:val="22"/>
        </w:rPr>
      </w:pPr>
      <w:r w:rsidRPr="00D571D7">
        <w:rPr>
          <w:rFonts w:ascii="Arial Narrow" w:hAnsi="Arial Narrow"/>
          <w:b/>
          <w:szCs w:val="22"/>
        </w:rPr>
        <w:t>Châtelains</w:t>
      </w:r>
    </w:p>
    <w:p w14:paraId="362A277A" w14:textId="77777777" w:rsidR="00D571D7" w:rsidRPr="00532A09" w:rsidRDefault="00D571D7" w:rsidP="00D571D7">
      <w:pPr>
        <w:jc w:val="both"/>
        <w:rPr>
          <w:rFonts w:ascii="Arial Narrow" w:hAnsi="Arial Narrow"/>
          <w:sz w:val="8"/>
          <w:szCs w:val="8"/>
        </w:rPr>
      </w:pPr>
    </w:p>
    <w:p w14:paraId="7915AA7C" w14:textId="77777777" w:rsidR="00C27A42" w:rsidRDefault="00C27A42" w:rsidP="00C27A42">
      <w:pPr>
        <w:jc w:val="both"/>
        <w:rPr>
          <w:rFonts w:ascii="Arial Narrow" w:hAnsi="Arial Narrow"/>
          <w:sz w:val="22"/>
          <w:szCs w:val="22"/>
        </w:rPr>
      </w:pPr>
      <w:r w:rsidRPr="00137DF8">
        <w:rPr>
          <w:rFonts w:ascii="Arial Narrow" w:hAnsi="Arial Narrow"/>
          <w:sz w:val="22"/>
          <w:szCs w:val="22"/>
        </w:rPr>
        <w:t>Joseph d'Albert décède à Chamoux, "à son domicile", le 19 Brumaire An VI (novembre 1797), "</w:t>
      </w:r>
      <w:r w:rsidRPr="00D571D7">
        <w:rPr>
          <w:rFonts w:ascii="Arial Narrow" w:hAnsi="Arial Narrow"/>
          <w:i/>
          <w:sz w:val="22"/>
          <w:szCs w:val="22"/>
        </w:rPr>
        <w:t>à l'âge de septante sept ans</w:t>
      </w:r>
      <w:r>
        <w:rPr>
          <w:rFonts w:ascii="Arial Narrow" w:hAnsi="Arial Narrow"/>
          <w:sz w:val="22"/>
          <w:szCs w:val="22"/>
        </w:rPr>
        <w:t>".</w:t>
      </w:r>
    </w:p>
    <w:p w14:paraId="4F3A4471" w14:textId="77777777" w:rsidR="00C27A42" w:rsidRPr="00153689" w:rsidRDefault="00C27A42" w:rsidP="00C27A42">
      <w:pPr>
        <w:jc w:val="both"/>
        <w:rPr>
          <w:rFonts w:ascii="Arial Narrow" w:hAnsi="Arial Narrow"/>
          <w:sz w:val="8"/>
          <w:szCs w:val="8"/>
        </w:rPr>
      </w:pPr>
    </w:p>
    <w:p w14:paraId="09608463" w14:textId="77E929BE" w:rsidR="00C27A42" w:rsidRPr="00772A7B" w:rsidRDefault="001A5DF2" w:rsidP="00C27A42">
      <w:pPr>
        <w:ind w:left="2127"/>
        <w:jc w:val="both"/>
        <w:rPr>
          <w:rFonts w:ascii="Arial Narrow" w:hAnsi="Arial Narrow"/>
          <w:sz w:val="18"/>
          <w:szCs w:val="22"/>
        </w:rPr>
      </w:pPr>
      <w:r w:rsidRPr="00D40337">
        <w:rPr>
          <w:rFonts w:ascii="Arial Narrow" w:hAnsi="Arial Narrow"/>
          <w:sz w:val="18"/>
          <w:szCs w:val="22"/>
        </w:rPr>
        <w:t xml:space="preserve">Source : </w:t>
      </w:r>
      <w:r w:rsidRPr="00C2160D">
        <w:rPr>
          <w:rFonts w:ascii="Arial Narrow" w:hAnsi="Arial Narrow"/>
          <w:i/>
          <w:sz w:val="22"/>
          <w:szCs w:val="22"/>
        </w:rPr>
        <w:t xml:space="preserve"> </w:t>
      </w:r>
      <w:r w:rsidR="00C27A42">
        <w:rPr>
          <w:rFonts w:ascii="Arial Narrow" w:hAnsi="Arial Narrow"/>
          <w:sz w:val="18"/>
          <w:szCs w:val="22"/>
        </w:rPr>
        <w:t xml:space="preserve">AD073 : </w:t>
      </w:r>
      <w:r w:rsidR="00C27A42" w:rsidRPr="00772A7B">
        <w:rPr>
          <w:rFonts w:ascii="Arial Narrow" w:hAnsi="Arial Narrow"/>
          <w:sz w:val="18"/>
          <w:szCs w:val="22"/>
        </w:rPr>
        <w:t xml:space="preserve"> 4E914</w:t>
      </w:r>
      <w:r w:rsidR="00C27A42">
        <w:rPr>
          <w:rFonts w:ascii="Arial Narrow" w:hAnsi="Arial Narrow"/>
          <w:sz w:val="18"/>
          <w:szCs w:val="22"/>
        </w:rPr>
        <w:t xml:space="preserve"> (</w:t>
      </w:r>
      <w:r w:rsidR="00C27A42" w:rsidRPr="00772A7B">
        <w:rPr>
          <w:rFonts w:ascii="Arial Narrow" w:hAnsi="Arial Narrow"/>
          <w:sz w:val="18"/>
          <w:szCs w:val="22"/>
        </w:rPr>
        <w:t>Registres paroissiaux Chamoux 1793-1802</w:t>
      </w:r>
      <w:r w:rsidR="00C27A42">
        <w:rPr>
          <w:rFonts w:ascii="Arial Narrow" w:hAnsi="Arial Narrow"/>
          <w:sz w:val="18"/>
          <w:szCs w:val="22"/>
        </w:rPr>
        <w:t xml:space="preserve">) </w:t>
      </w:r>
    </w:p>
    <w:p w14:paraId="48AA5378" w14:textId="77777777" w:rsidR="00C27A42" w:rsidRDefault="00C27A42" w:rsidP="00C27A42">
      <w:pPr>
        <w:jc w:val="both"/>
        <w:rPr>
          <w:rFonts w:ascii="Arial Narrow" w:hAnsi="Arial Narrow"/>
          <w:sz w:val="22"/>
          <w:szCs w:val="22"/>
        </w:rPr>
      </w:pPr>
    </w:p>
    <w:p w14:paraId="34B3D41C" w14:textId="1885B257" w:rsidR="003948F2" w:rsidRPr="001A5DF2" w:rsidRDefault="00C27A42" w:rsidP="00C27A42">
      <w:pPr>
        <w:jc w:val="both"/>
        <w:rPr>
          <w:rFonts w:ascii="Arial Narrow" w:hAnsi="Arial Narrow"/>
          <w:sz w:val="22"/>
          <w:szCs w:val="22"/>
        </w:rPr>
      </w:pPr>
      <w:r w:rsidRPr="00137DF8">
        <w:rPr>
          <w:rFonts w:ascii="Arial Narrow" w:hAnsi="Arial Narrow"/>
          <w:sz w:val="22"/>
          <w:szCs w:val="22"/>
        </w:rPr>
        <w:t xml:space="preserve">Le statut de ses biens va rester longtemps incertain : les </w:t>
      </w:r>
      <w:r w:rsidR="007B1CB9">
        <w:rPr>
          <w:rFonts w:ascii="Arial Narrow" w:hAnsi="Arial Narrow"/>
          <w:sz w:val="22"/>
          <w:szCs w:val="22"/>
        </w:rPr>
        <w:t>héritiers</w:t>
      </w:r>
      <w:r w:rsidRPr="00137DF8">
        <w:rPr>
          <w:rFonts w:ascii="Arial Narrow" w:hAnsi="Arial Narrow"/>
          <w:sz w:val="22"/>
          <w:szCs w:val="22"/>
        </w:rPr>
        <w:t xml:space="preserve"> sont loin, ils ont laissé la défense de leurs dr</w:t>
      </w:r>
      <w:r w:rsidR="007B1CB9">
        <w:rPr>
          <w:rFonts w:ascii="Arial Narrow" w:hAnsi="Arial Narrow"/>
          <w:sz w:val="22"/>
          <w:szCs w:val="22"/>
        </w:rPr>
        <w:t>oits à des "procureurs" locaux. (</w:t>
      </w:r>
      <w:r w:rsidR="007B1CB9" w:rsidRPr="00137DF8">
        <w:rPr>
          <w:rFonts w:ascii="Arial Narrow" w:hAnsi="Arial Narrow"/>
          <w:sz w:val="22"/>
          <w:szCs w:val="22"/>
        </w:rPr>
        <w:t>Où est sa fille</w:t>
      </w:r>
      <w:r w:rsidR="007B1CB9">
        <w:rPr>
          <w:rFonts w:ascii="Arial Narrow" w:hAnsi="Arial Narrow"/>
          <w:sz w:val="22"/>
          <w:szCs w:val="22"/>
        </w:rPr>
        <w:t>,</w:t>
      </w:r>
      <w:r w:rsidR="007B1CB9" w:rsidRPr="00C27A42">
        <w:rPr>
          <w:rFonts w:ascii="Arial Narrow" w:hAnsi="Arial Narrow"/>
          <w:sz w:val="22"/>
          <w:szCs w:val="22"/>
        </w:rPr>
        <w:t xml:space="preserve"> </w:t>
      </w:r>
      <w:r w:rsidR="007B1CB9" w:rsidRPr="00137DF8">
        <w:rPr>
          <w:rFonts w:ascii="Arial Narrow" w:hAnsi="Arial Narrow"/>
          <w:sz w:val="22"/>
          <w:szCs w:val="22"/>
        </w:rPr>
        <w:t>Marie-Marguerite d'Albert</w:t>
      </w:r>
      <w:r w:rsidR="007B1CB9">
        <w:rPr>
          <w:rFonts w:ascii="Arial Narrow" w:hAnsi="Arial Narrow"/>
          <w:sz w:val="22"/>
          <w:szCs w:val="22"/>
        </w:rPr>
        <w:t> ?) L</w:t>
      </w:r>
      <w:r w:rsidRPr="00137DF8">
        <w:rPr>
          <w:rFonts w:ascii="Arial Narrow" w:hAnsi="Arial Narrow"/>
          <w:sz w:val="22"/>
          <w:szCs w:val="22"/>
        </w:rPr>
        <w:t>'administratio</w:t>
      </w:r>
      <w:r w:rsidR="007B1CB9">
        <w:rPr>
          <w:rFonts w:ascii="Arial Narrow" w:hAnsi="Arial Narrow"/>
          <w:sz w:val="22"/>
          <w:szCs w:val="22"/>
        </w:rPr>
        <w:t>n passe</w:t>
      </w:r>
      <w:r>
        <w:rPr>
          <w:rFonts w:ascii="Arial Narrow" w:hAnsi="Arial Narrow"/>
          <w:sz w:val="22"/>
          <w:szCs w:val="22"/>
        </w:rPr>
        <w:t xml:space="preserve"> d'un sé</w:t>
      </w:r>
      <w:r w:rsidRPr="00137DF8">
        <w:rPr>
          <w:rFonts w:ascii="Arial Narrow" w:hAnsi="Arial Narrow"/>
          <w:sz w:val="22"/>
          <w:szCs w:val="22"/>
        </w:rPr>
        <w:t>questre respectueux, à une tentation d'appropriation. Mais les biens sont seulement "ascensés", quand d'autres nobles (migrés) voient leurs propriétés vendues.</w:t>
      </w:r>
      <w:r w:rsidR="007B1CB9">
        <w:rPr>
          <w:rFonts w:ascii="Arial Narrow" w:hAnsi="Arial Narrow"/>
          <w:sz w:val="22"/>
          <w:szCs w:val="22"/>
        </w:rPr>
        <w:t xml:space="preserve"> </w:t>
      </w:r>
      <w:r>
        <w:rPr>
          <w:rFonts w:ascii="Arial Narrow" w:hAnsi="Arial Narrow"/>
          <w:sz w:val="22"/>
          <w:szCs w:val="22"/>
        </w:rPr>
        <w:t xml:space="preserve">Sa petite-fille Julie, </w:t>
      </w:r>
      <w:r w:rsidR="001A5DF2">
        <w:rPr>
          <w:rFonts w:ascii="Arial Narrow" w:hAnsi="Arial Narrow"/>
          <w:sz w:val="22"/>
          <w:szCs w:val="22"/>
        </w:rPr>
        <w:t>mariée en Genevois,</w:t>
      </w:r>
      <w:r>
        <w:rPr>
          <w:rFonts w:ascii="Arial Narrow" w:hAnsi="Arial Narrow"/>
          <w:sz w:val="22"/>
          <w:szCs w:val="22"/>
        </w:rPr>
        <w:t xml:space="preserve"> </w:t>
      </w:r>
      <w:r w:rsidR="007B1CB9">
        <w:rPr>
          <w:rFonts w:ascii="Arial Narrow" w:hAnsi="Arial Narrow"/>
          <w:sz w:val="22"/>
          <w:szCs w:val="22"/>
        </w:rPr>
        <w:t>agit de loin</w:t>
      </w:r>
      <w:r>
        <w:rPr>
          <w:rFonts w:ascii="Arial Narrow" w:hAnsi="Arial Narrow"/>
          <w:sz w:val="22"/>
          <w:szCs w:val="22"/>
        </w:rPr>
        <w:t xml:space="preserve"> par procuration, pour </w:t>
      </w:r>
      <w:r w:rsidR="003948F2">
        <w:rPr>
          <w:rFonts w:ascii="Arial Narrow" w:hAnsi="Arial Narrow"/>
          <w:sz w:val="22"/>
          <w:szCs w:val="22"/>
        </w:rPr>
        <w:t xml:space="preserve">que </w:t>
      </w:r>
      <w:r>
        <w:rPr>
          <w:rFonts w:ascii="Arial Narrow" w:hAnsi="Arial Narrow"/>
          <w:sz w:val="22"/>
          <w:szCs w:val="22"/>
        </w:rPr>
        <w:t xml:space="preserve">les biens </w:t>
      </w:r>
      <w:r w:rsidR="007B1CB9">
        <w:rPr>
          <w:rFonts w:ascii="Arial Narrow" w:hAnsi="Arial Narrow"/>
          <w:sz w:val="22"/>
          <w:szCs w:val="22"/>
        </w:rPr>
        <w:t>familiaux</w:t>
      </w:r>
      <w:r w:rsidR="003948F2">
        <w:rPr>
          <w:rFonts w:ascii="Arial Narrow" w:hAnsi="Arial Narrow"/>
          <w:sz w:val="22"/>
          <w:szCs w:val="22"/>
        </w:rPr>
        <w:t xml:space="preserve"> soient conservés</w:t>
      </w:r>
      <w:r>
        <w:rPr>
          <w:rFonts w:ascii="Arial Narrow" w:hAnsi="Arial Narrow"/>
          <w:sz w:val="22"/>
          <w:szCs w:val="22"/>
        </w:rPr>
        <w:t>.</w:t>
      </w:r>
    </w:p>
    <w:p w14:paraId="77992766" w14:textId="77777777" w:rsidR="00C27A42" w:rsidRPr="00772A7B" w:rsidRDefault="00C27A42" w:rsidP="00C27A42">
      <w:pPr>
        <w:jc w:val="both"/>
        <w:rPr>
          <w:rFonts w:ascii="Arial Narrow" w:hAnsi="Arial Narrow"/>
          <w:sz w:val="8"/>
          <w:szCs w:val="8"/>
        </w:rPr>
      </w:pPr>
    </w:p>
    <w:p w14:paraId="498959A8" w14:textId="46F34CD8" w:rsidR="00C27A42" w:rsidRPr="00772A7B" w:rsidRDefault="001A5DF2" w:rsidP="00C27A42">
      <w:pPr>
        <w:ind w:left="2268"/>
        <w:jc w:val="both"/>
        <w:rPr>
          <w:rFonts w:ascii="Arial Narrow" w:hAnsi="Arial Narrow"/>
          <w:sz w:val="18"/>
          <w:szCs w:val="22"/>
        </w:rPr>
      </w:pPr>
      <w:r w:rsidRPr="00D40337">
        <w:rPr>
          <w:rFonts w:ascii="Arial Narrow" w:hAnsi="Arial Narrow"/>
          <w:sz w:val="18"/>
          <w:szCs w:val="22"/>
        </w:rPr>
        <w:t xml:space="preserve">Source : </w:t>
      </w:r>
      <w:r w:rsidRPr="00C2160D">
        <w:rPr>
          <w:rFonts w:ascii="Arial Narrow" w:hAnsi="Arial Narrow"/>
          <w:i/>
          <w:sz w:val="22"/>
          <w:szCs w:val="22"/>
        </w:rPr>
        <w:t xml:space="preserve"> </w:t>
      </w:r>
      <w:r w:rsidR="00C27A42">
        <w:rPr>
          <w:rFonts w:ascii="Arial Narrow" w:hAnsi="Arial Narrow"/>
          <w:sz w:val="18"/>
          <w:szCs w:val="22"/>
        </w:rPr>
        <w:t xml:space="preserve">AD073, </w:t>
      </w:r>
      <w:r w:rsidR="00C27A42" w:rsidRPr="00772A7B">
        <w:rPr>
          <w:rFonts w:ascii="Arial Narrow" w:hAnsi="Arial Narrow"/>
          <w:sz w:val="18"/>
          <w:szCs w:val="22"/>
        </w:rPr>
        <w:t xml:space="preserve">cote L 1966, documents transcrits sur </w:t>
      </w:r>
      <w:r w:rsidR="00C27A42">
        <w:rPr>
          <w:rFonts w:ascii="Arial Narrow" w:hAnsi="Arial Narrow"/>
          <w:sz w:val="18"/>
          <w:szCs w:val="22"/>
        </w:rPr>
        <w:t>patrimoine-chamoux-sur-gelon.ahcs73.fr </w:t>
      </w:r>
      <w:r w:rsidR="00C27A42" w:rsidRPr="00772A7B">
        <w:rPr>
          <w:rFonts w:ascii="Arial Narrow" w:hAnsi="Arial Narrow"/>
          <w:sz w:val="18"/>
          <w:szCs w:val="22"/>
        </w:rPr>
        <w:t>: succession-dalbert</w:t>
      </w:r>
    </w:p>
    <w:p w14:paraId="56C37B91" w14:textId="77777777" w:rsidR="00C27A42" w:rsidRPr="00137DF8" w:rsidRDefault="00C27A42" w:rsidP="00C27A42">
      <w:pPr>
        <w:jc w:val="both"/>
        <w:rPr>
          <w:rFonts w:ascii="Arial Narrow" w:hAnsi="Arial Narrow"/>
          <w:sz w:val="22"/>
          <w:szCs w:val="22"/>
        </w:rPr>
      </w:pPr>
    </w:p>
    <w:p w14:paraId="0BEDF5B2" w14:textId="70D08FF8" w:rsidR="0018640B" w:rsidRPr="00546F75" w:rsidRDefault="00C27A42" w:rsidP="00546F75">
      <w:pPr>
        <w:ind w:left="567"/>
        <w:jc w:val="both"/>
        <w:rPr>
          <w:rFonts w:ascii="Arial Narrow" w:hAnsi="Arial Narrow"/>
          <w:i/>
          <w:sz w:val="20"/>
          <w:szCs w:val="22"/>
        </w:rPr>
      </w:pPr>
      <w:r w:rsidRPr="006E154E">
        <w:rPr>
          <w:rFonts w:ascii="Arial Narrow" w:hAnsi="Arial Narrow"/>
          <w:sz w:val="20"/>
          <w:szCs w:val="22"/>
        </w:rPr>
        <w:t xml:space="preserve"> </w:t>
      </w:r>
      <w:r w:rsidR="00532A09" w:rsidRPr="006E154E">
        <w:rPr>
          <w:rFonts w:ascii="Arial Narrow" w:hAnsi="Arial Narrow"/>
          <w:sz w:val="20"/>
          <w:szCs w:val="22"/>
        </w:rPr>
        <w:t>« </w:t>
      </w:r>
      <w:r w:rsidR="0018640B" w:rsidRPr="006E154E">
        <w:rPr>
          <w:rFonts w:ascii="Arial Narrow" w:hAnsi="Arial Narrow"/>
          <w:i/>
          <w:sz w:val="20"/>
          <w:szCs w:val="22"/>
        </w:rPr>
        <w:t>Depuis la Révolution, la terre de Chamoux a passé à une demoiselle</w:t>
      </w:r>
      <w:r w:rsidR="001A523F" w:rsidRPr="006E154E">
        <w:rPr>
          <w:rFonts w:ascii="Arial Narrow" w:hAnsi="Arial Narrow"/>
          <w:i/>
          <w:sz w:val="20"/>
          <w:szCs w:val="22"/>
        </w:rPr>
        <w:t xml:space="preserve"> </w:t>
      </w:r>
      <w:r w:rsidR="001A523F" w:rsidRPr="00C27A42">
        <w:rPr>
          <w:rFonts w:ascii="Arial Narrow" w:hAnsi="Arial Narrow"/>
          <w:sz w:val="20"/>
          <w:szCs w:val="22"/>
        </w:rPr>
        <w:t>[Marie-Marguerite]</w:t>
      </w:r>
      <w:r w:rsidR="0018640B" w:rsidRPr="006E154E">
        <w:rPr>
          <w:rFonts w:ascii="Arial Narrow" w:hAnsi="Arial Narrow"/>
          <w:i/>
          <w:sz w:val="20"/>
          <w:szCs w:val="22"/>
        </w:rPr>
        <w:t xml:space="preserve"> d'Albert, qui la porta au </w:t>
      </w:r>
      <w:r w:rsidR="0018640B" w:rsidRPr="006E154E">
        <w:rPr>
          <w:rFonts w:ascii="Arial Narrow" w:hAnsi="Arial Narrow"/>
          <w:b/>
          <w:i/>
          <w:color w:val="008000"/>
          <w:sz w:val="20"/>
          <w:szCs w:val="22"/>
        </w:rPr>
        <w:t xml:space="preserve">baron </w:t>
      </w:r>
      <w:r w:rsidRPr="00C27A42">
        <w:rPr>
          <w:rFonts w:ascii="Arial Narrow" w:hAnsi="Arial Narrow"/>
          <w:b/>
          <w:color w:val="008000"/>
          <w:sz w:val="20"/>
          <w:szCs w:val="22"/>
        </w:rPr>
        <w:t>[François</w:t>
      </w:r>
      <w:r w:rsidR="00F42274" w:rsidRPr="00C27A42">
        <w:rPr>
          <w:rFonts w:ascii="Arial Narrow" w:hAnsi="Arial Narrow"/>
          <w:b/>
          <w:color w:val="008000"/>
          <w:sz w:val="20"/>
          <w:szCs w:val="22"/>
        </w:rPr>
        <w:t>]</w:t>
      </w:r>
      <w:r w:rsidR="00F42274" w:rsidRPr="006E154E">
        <w:rPr>
          <w:rFonts w:ascii="Arial Narrow" w:hAnsi="Arial Narrow"/>
          <w:b/>
          <w:i/>
          <w:color w:val="008000"/>
          <w:sz w:val="20"/>
          <w:szCs w:val="22"/>
        </w:rPr>
        <w:t xml:space="preserve"> </w:t>
      </w:r>
      <w:r w:rsidR="0018640B" w:rsidRPr="006E154E">
        <w:rPr>
          <w:rFonts w:ascii="Arial Narrow" w:hAnsi="Arial Narrow"/>
          <w:b/>
          <w:i/>
          <w:color w:val="008000"/>
          <w:sz w:val="20"/>
          <w:szCs w:val="22"/>
        </w:rPr>
        <w:t>Graffion, son mari</w:t>
      </w:r>
      <w:r w:rsidR="0018640B" w:rsidRPr="006E154E">
        <w:rPr>
          <w:rFonts w:ascii="Arial Narrow" w:hAnsi="Arial Narrow"/>
          <w:i/>
          <w:sz w:val="20"/>
          <w:szCs w:val="22"/>
        </w:rPr>
        <w:t>. Le baron Graffion eut un fils unique qui épousa M</w:t>
      </w:r>
      <w:r w:rsidR="0018640B" w:rsidRPr="006E154E">
        <w:rPr>
          <w:rFonts w:ascii="Arial Narrow" w:hAnsi="Arial Narrow"/>
          <w:i/>
          <w:sz w:val="20"/>
          <w:szCs w:val="22"/>
          <w:vertAlign w:val="superscript"/>
        </w:rPr>
        <w:t>elle</w:t>
      </w:r>
      <w:r w:rsidR="0018640B" w:rsidRPr="006E154E">
        <w:rPr>
          <w:rFonts w:ascii="Arial Narrow" w:hAnsi="Arial Narrow"/>
          <w:i/>
          <w:sz w:val="20"/>
          <w:szCs w:val="22"/>
        </w:rPr>
        <w:t xml:space="preserve"> de Roberti, et, n'ayant pas eu d'enfa</w:t>
      </w:r>
      <w:r w:rsidR="00F455C2" w:rsidRPr="006E154E">
        <w:rPr>
          <w:rFonts w:ascii="Arial Narrow" w:hAnsi="Arial Narrow"/>
          <w:i/>
          <w:sz w:val="20"/>
          <w:szCs w:val="22"/>
        </w:rPr>
        <w:t>nts d'elle, lui laissa Chamoux.</w:t>
      </w:r>
      <w:r w:rsidR="0018640B" w:rsidRPr="006E154E">
        <w:rPr>
          <w:rFonts w:ascii="Arial Narrow" w:hAnsi="Arial Narrow"/>
          <w:i/>
          <w:sz w:val="20"/>
          <w:szCs w:val="22"/>
        </w:rPr>
        <w:t xml:space="preserve"> M</w:t>
      </w:r>
      <w:r w:rsidR="0018640B" w:rsidRPr="006E154E">
        <w:rPr>
          <w:rFonts w:ascii="Arial Narrow" w:hAnsi="Arial Narrow"/>
          <w:i/>
          <w:sz w:val="20"/>
          <w:szCs w:val="22"/>
          <w:vertAlign w:val="superscript"/>
        </w:rPr>
        <w:t>elle</w:t>
      </w:r>
      <w:r w:rsidR="0018640B" w:rsidRPr="006E154E">
        <w:rPr>
          <w:rFonts w:ascii="Arial Narrow" w:hAnsi="Arial Narrow"/>
          <w:i/>
          <w:sz w:val="20"/>
          <w:szCs w:val="22"/>
        </w:rPr>
        <w:t xml:space="preserve"> de Roberti se remaria avec le comte </w:t>
      </w:r>
      <w:r w:rsidR="0018640B" w:rsidRPr="00C27A42">
        <w:rPr>
          <w:rFonts w:ascii="Arial Narrow" w:hAnsi="Arial Narrow"/>
          <w:sz w:val="20"/>
          <w:szCs w:val="22"/>
        </w:rPr>
        <w:t>[Hippolythe</w:t>
      </w:r>
      <w:r w:rsidR="0018640B" w:rsidRPr="006E154E">
        <w:rPr>
          <w:rFonts w:ascii="Arial Narrow" w:hAnsi="Arial Narrow"/>
          <w:i/>
          <w:sz w:val="20"/>
          <w:szCs w:val="22"/>
        </w:rPr>
        <w:t>] de Sonnaz, à qui elle laissa Chamoux, qui passa depuis au comte Albert de Sonnaz d'Habères, dont la veuve est aujourd'hui propriétaire du château de Chamoux</w:t>
      </w:r>
      <w:r w:rsidR="0018640B" w:rsidRPr="006E154E">
        <w:rPr>
          <w:rFonts w:ascii="Arial Narrow" w:hAnsi="Arial Narrow"/>
          <w:sz w:val="20"/>
          <w:szCs w:val="22"/>
        </w:rPr>
        <w:t>.</w:t>
      </w:r>
      <w:r w:rsidR="00532A09" w:rsidRPr="006E154E">
        <w:rPr>
          <w:rFonts w:ascii="Arial Narrow" w:hAnsi="Arial Narrow"/>
          <w:sz w:val="20"/>
          <w:szCs w:val="22"/>
        </w:rPr>
        <w:t> »</w:t>
      </w:r>
      <w:r w:rsidR="0018640B" w:rsidRPr="006E154E">
        <w:rPr>
          <w:rFonts w:ascii="Arial Narrow" w:hAnsi="Arial Narrow"/>
          <w:sz w:val="20"/>
          <w:szCs w:val="22"/>
        </w:rPr>
        <w:t xml:space="preserve"> </w:t>
      </w:r>
    </w:p>
    <w:p w14:paraId="52EB5A8F" w14:textId="77777777" w:rsidR="0018640B" w:rsidRPr="00153689" w:rsidRDefault="0018640B" w:rsidP="0018640B">
      <w:pPr>
        <w:jc w:val="both"/>
        <w:rPr>
          <w:rFonts w:ascii="Arial Narrow" w:hAnsi="Arial Narrow"/>
          <w:sz w:val="8"/>
          <w:szCs w:val="8"/>
        </w:rPr>
      </w:pPr>
    </w:p>
    <w:p w14:paraId="6579B413" w14:textId="77777777" w:rsidR="00C27A42" w:rsidRPr="007B1CB9" w:rsidRDefault="0018640B" w:rsidP="00C27A42">
      <w:pPr>
        <w:ind w:left="2268"/>
        <w:jc w:val="both"/>
        <w:rPr>
          <w:rFonts w:ascii="Arial Narrow" w:hAnsi="Arial Narrow"/>
          <w:sz w:val="18"/>
          <w:szCs w:val="22"/>
        </w:rPr>
      </w:pPr>
      <w:r w:rsidRPr="007B1CB9">
        <w:rPr>
          <w:rFonts w:ascii="Arial Narrow" w:hAnsi="Arial Narrow"/>
          <w:sz w:val="18"/>
          <w:szCs w:val="22"/>
        </w:rPr>
        <w:t xml:space="preserve">Source : </w:t>
      </w:r>
      <w:r w:rsidRPr="007B1CB9">
        <w:rPr>
          <w:rFonts w:ascii="Arial Narrow" w:hAnsi="Arial Narrow"/>
          <w:i/>
          <w:sz w:val="18"/>
          <w:szCs w:val="22"/>
        </w:rPr>
        <w:t xml:space="preserve">La maison de Seyssel : ses origines, sa généalogie, son histoire </w:t>
      </w:r>
      <w:r w:rsidRPr="007B1CB9">
        <w:rPr>
          <w:rFonts w:ascii="Arial Narrow" w:hAnsi="Arial Narrow"/>
          <w:sz w:val="18"/>
          <w:szCs w:val="22"/>
        </w:rPr>
        <w:t xml:space="preserve">Tome 2 </w:t>
      </w:r>
      <w:r w:rsidR="00C27A42" w:rsidRPr="007B1CB9">
        <w:rPr>
          <w:rFonts w:ascii="Arial Narrow" w:hAnsi="Arial Narrow"/>
          <w:sz w:val="18"/>
          <w:szCs w:val="22"/>
        </w:rPr>
        <w:t xml:space="preserve"> </w:t>
      </w:r>
      <w:r w:rsidRPr="007B1CB9">
        <w:rPr>
          <w:rFonts w:ascii="Arial Narrow" w:hAnsi="Arial Narrow"/>
          <w:sz w:val="18"/>
          <w:szCs w:val="22"/>
        </w:rPr>
        <w:t xml:space="preserve">par Marc de Seyssel-Cressieu </w:t>
      </w:r>
      <w:r w:rsidR="00772A7B" w:rsidRPr="007B1CB9">
        <w:rPr>
          <w:rFonts w:ascii="Arial Narrow" w:hAnsi="Arial Narrow"/>
          <w:sz w:val="18"/>
          <w:szCs w:val="22"/>
        </w:rPr>
        <w:t xml:space="preserve"> </w:t>
      </w:r>
    </w:p>
    <w:p w14:paraId="782A2739" w14:textId="7881B3DA" w:rsidR="0018640B" w:rsidRPr="007B1CB9" w:rsidRDefault="0018640B" w:rsidP="00C27A42">
      <w:pPr>
        <w:ind w:left="2268"/>
        <w:jc w:val="both"/>
        <w:rPr>
          <w:rFonts w:ascii="Arial Narrow" w:hAnsi="Arial Narrow"/>
          <w:sz w:val="18"/>
          <w:szCs w:val="22"/>
        </w:rPr>
      </w:pPr>
      <w:r w:rsidRPr="007B1CB9">
        <w:rPr>
          <w:rFonts w:ascii="Arial Narrow" w:hAnsi="Arial Narrow"/>
          <w:sz w:val="18"/>
          <w:szCs w:val="22"/>
        </w:rPr>
        <w:t xml:space="preserve">Pour plus de détail, </w:t>
      </w:r>
      <w:r w:rsidR="00C27A42" w:rsidRPr="007B1CB9">
        <w:rPr>
          <w:rFonts w:ascii="Arial Narrow" w:hAnsi="Arial Narrow"/>
          <w:sz w:val="18"/>
          <w:szCs w:val="22"/>
        </w:rPr>
        <w:t>voir</w:t>
      </w:r>
      <w:r w:rsidRPr="007B1CB9">
        <w:rPr>
          <w:rFonts w:ascii="Arial Narrow" w:hAnsi="Arial Narrow"/>
          <w:sz w:val="18"/>
          <w:szCs w:val="22"/>
        </w:rPr>
        <w:t xml:space="preserve"> </w:t>
      </w:r>
      <w:r w:rsidR="00C27A42" w:rsidRPr="007B1CB9">
        <w:rPr>
          <w:rFonts w:ascii="Arial Narrow" w:hAnsi="Arial Narrow"/>
          <w:sz w:val="18"/>
          <w:szCs w:val="22"/>
        </w:rPr>
        <w:t>patrimoine-chamoux-sur-gelon.ahcs73.fr</w:t>
      </w:r>
      <w:r w:rsidRPr="007B1CB9">
        <w:rPr>
          <w:rFonts w:ascii="Arial Narrow" w:hAnsi="Arial Narrow"/>
          <w:sz w:val="18"/>
          <w:szCs w:val="22"/>
        </w:rPr>
        <w:t>/ Patrimoine / Sires de Chamoux</w:t>
      </w:r>
    </w:p>
    <w:p w14:paraId="2434D840" w14:textId="77777777" w:rsidR="00532A09" w:rsidRDefault="00532A09" w:rsidP="00532A09">
      <w:pPr>
        <w:jc w:val="both"/>
        <w:rPr>
          <w:rFonts w:ascii="Arial Narrow" w:hAnsi="Arial Narrow"/>
          <w:sz w:val="22"/>
          <w:szCs w:val="22"/>
        </w:rPr>
      </w:pPr>
    </w:p>
    <w:p w14:paraId="6AA3F79C" w14:textId="2350E22F" w:rsidR="00F42274" w:rsidRDefault="00F42274" w:rsidP="00F42274">
      <w:pPr>
        <w:jc w:val="both"/>
        <w:rPr>
          <w:rFonts w:ascii="Arial Narrow" w:hAnsi="Arial Narrow"/>
          <w:sz w:val="22"/>
          <w:szCs w:val="22"/>
        </w:rPr>
      </w:pPr>
      <w:r w:rsidRPr="00AF2D26">
        <w:rPr>
          <w:rFonts w:ascii="Arial Narrow" w:hAnsi="Arial Narrow"/>
          <w:sz w:val="22"/>
          <w:szCs w:val="22"/>
        </w:rPr>
        <w:t>Quand</w:t>
      </w:r>
      <w:r w:rsidR="007B1CB9">
        <w:rPr>
          <w:rFonts w:ascii="Arial Narrow" w:hAnsi="Arial Narrow"/>
          <w:sz w:val="22"/>
          <w:szCs w:val="22"/>
        </w:rPr>
        <w:t xml:space="preserve"> et où</w:t>
      </w:r>
      <w:r w:rsidRPr="00AF2D26">
        <w:rPr>
          <w:rFonts w:ascii="Arial Narrow" w:hAnsi="Arial Narrow"/>
          <w:sz w:val="22"/>
          <w:szCs w:val="22"/>
        </w:rPr>
        <w:t xml:space="preserve"> Marie-Marguerite née d'Albert meurt-elle ? (</w:t>
      </w:r>
      <w:r>
        <w:rPr>
          <w:rFonts w:ascii="Arial Narrow" w:hAnsi="Arial Narrow"/>
          <w:sz w:val="22"/>
          <w:szCs w:val="22"/>
        </w:rPr>
        <w:t xml:space="preserve">Elle n’apparaît pas dans les </w:t>
      </w:r>
      <w:r w:rsidRPr="00AF2D26">
        <w:rPr>
          <w:rFonts w:ascii="Arial Narrow" w:hAnsi="Arial Narrow"/>
          <w:sz w:val="22"/>
          <w:szCs w:val="22"/>
        </w:rPr>
        <w:t xml:space="preserve">registres d'état-civil </w:t>
      </w:r>
      <w:r>
        <w:rPr>
          <w:rFonts w:ascii="Arial Narrow" w:hAnsi="Arial Narrow"/>
          <w:sz w:val="22"/>
          <w:szCs w:val="22"/>
        </w:rPr>
        <w:t>locaux : elle a pu émigrer, comme son mari et son fils semblent l’avoir fait ?) Elle est déclarée « feue » en 1811.</w:t>
      </w:r>
    </w:p>
    <w:p w14:paraId="156550FC" w14:textId="77777777" w:rsidR="00D571D7" w:rsidRDefault="00D571D7" w:rsidP="00F42274">
      <w:pPr>
        <w:jc w:val="both"/>
        <w:rPr>
          <w:rFonts w:ascii="Arial Narrow" w:hAnsi="Arial Narrow"/>
          <w:sz w:val="22"/>
          <w:szCs w:val="22"/>
        </w:rPr>
      </w:pPr>
    </w:p>
    <w:p w14:paraId="54AC2212" w14:textId="344F93BB" w:rsidR="00F42274" w:rsidRPr="00D571D7" w:rsidRDefault="007B1CB9" w:rsidP="00137DF8">
      <w:pPr>
        <w:jc w:val="both"/>
        <w:rPr>
          <w:rFonts w:ascii="Arial Narrow" w:hAnsi="Arial Narrow"/>
          <w:sz w:val="18"/>
          <w:szCs w:val="22"/>
        </w:rPr>
      </w:pPr>
      <w:r>
        <w:rPr>
          <w:rFonts w:ascii="Arial Narrow" w:hAnsi="Arial Narrow"/>
          <w:sz w:val="22"/>
          <w:szCs w:val="22"/>
        </w:rPr>
        <w:t>Le vieux baron</w:t>
      </w:r>
      <w:r w:rsidR="00F42274" w:rsidRPr="00AF2D26">
        <w:rPr>
          <w:rFonts w:ascii="Arial Narrow" w:hAnsi="Arial Narrow"/>
          <w:sz w:val="22"/>
          <w:szCs w:val="22"/>
        </w:rPr>
        <w:t xml:space="preserve"> </w:t>
      </w:r>
      <w:r w:rsidR="00F42274" w:rsidRPr="00532A09">
        <w:rPr>
          <w:rFonts w:ascii="Arial Narrow" w:hAnsi="Arial Narrow"/>
          <w:b/>
          <w:color w:val="008000"/>
          <w:sz w:val="22"/>
          <w:szCs w:val="22"/>
        </w:rPr>
        <w:t>François Graffion</w:t>
      </w:r>
      <w:r>
        <w:rPr>
          <w:rFonts w:ascii="Arial Narrow" w:hAnsi="Arial Narrow"/>
          <w:sz w:val="22"/>
          <w:szCs w:val="22"/>
        </w:rPr>
        <w:t>,</w:t>
      </w:r>
      <w:r w:rsidR="00F42274" w:rsidRPr="00AF2D26">
        <w:rPr>
          <w:rFonts w:ascii="Arial Narrow" w:hAnsi="Arial Narrow"/>
          <w:sz w:val="22"/>
          <w:szCs w:val="22"/>
        </w:rPr>
        <w:t xml:space="preserve"> </w:t>
      </w:r>
      <w:r w:rsidR="00D571D7">
        <w:rPr>
          <w:rFonts w:ascii="Arial Narrow" w:hAnsi="Arial Narrow"/>
          <w:sz w:val="22"/>
          <w:szCs w:val="22"/>
        </w:rPr>
        <w:t>est rentré</w:t>
      </w:r>
      <w:r w:rsidR="003948F2">
        <w:rPr>
          <w:rFonts w:ascii="Arial Narrow" w:hAnsi="Arial Narrow"/>
          <w:sz w:val="22"/>
          <w:szCs w:val="22"/>
        </w:rPr>
        <w:t xml:space="preserve"> à</w:t>
      </w:r>
      <w:r w:rsidR="00F42274">
        <w:rPr>
          <w:rFonts w:ascii="Arial Narrow" w:hAnsi="Arial Narrow"/>
          <w:sz w:val="22"/>
          <w:szCs w:val="22"/>
        </w:rPr>
        <w:t xml:space="preserve"> Chamoux</w:t>
      </w:r>
      <w:r w:rsidR="00D571D7">
        <w:rPr>
          <w:rFonts w:ascii="Arial Narrow" w:hAnsi="Arial Narrow"/>
          <w:sz w:val="22"/>
          <w:szCs w:val="22"/>
        </w:rPr>
        <w:t>.</w:t>
      </w:r>
    </w:p>
    <w:p w14:paraId="7A336D13" w14:textId="466FB7AA" w:rsidR="001E42C6" w:rsidRDefault="00D571D7" w:rsidP="00137DF8">
      <w:pPr>
        <w:jc w:val="both"/>
        <w:rPr>
          <w:rFonts w:ascii="Arial Narrow" w:hAnsi="Arial Narrow"/>
          <w:sz w:val="22"/>
          <w:szCs w:val="22"/>
        </w:rPr>
      </w:pPr>
      <w:r>
        <w:rPr>
          <w:rFonts w:ascii="Arial Narrow" w:hAnsi="Arial Narrow"/>
          <w:sz w:val="22"/>
          <w:szCs w:val="22"/>
        </w:rPr>
        <w:t>M</w:t>
      </w:r>
      <w:r w:rsidR="001341A8" w:rsidRPr="001341A8">
        <w:rPr>
          <w:rFonts w:ascii="Arial Narrow" w:hAnsi="Arial Narrow"/>
          <w:sz w:val="22"/>
          <w:szCs w:val="22"/>
        </w:rPr>
        <w:t>ilita</w:t>
      </w:r>
      <w:r w:rsidR="00F24870">
        <w:rPr>
          <w:rFonts w:ascii="Arial Narrow" w:hAnsi="Arial Narrow"/>
          <w:sz w:val="22"/>
          <w:szCs w:val="22"/>
        </w:rPr>
        <w:t>ire,</w:t>
      </w:r>
      <w:r>
        <w:rPr>
          <w:rFonts w:ascii="Arial Narrow" w:hAnsi="Arial Narrow"/>
          <w:sz w:val="22"/>
          <w:szCs w:val="22"/>
        </w:rPr>
        <w:t xml:space="preserve"> il a fini</w:t>
      </w:r>
      <w:r w:rsidR="00F24870">
        <w:rPr>
          <w:rFonts w:ascii="Arial Narrow" w:hAnsi="Arial Narrow"/>
          <w:sz w:val="22"/>
          <w:szCs w:val="22"/>
        </w:rPr>
        <w:t xml:space="preserve"> colonel, retraité</w:t>
      </w:r>
      <w:r>
        <w:rPr>
          <w:rFonts w:ascii="Arial Narrow" w:hAnsi="Arial Narrow"/>
          <w:sz w:val="22"/>
          <w:szCs w:val="22"/>
        </w:rPr>
        <w:t xml:space="preserve"> </w:t>
      </w:r>
      <w:r w:rsidR="001341A8">
        <w:rPr>
          <w:rFonts w:ascii="Arial Narrow" w:hAnsi="Arial Narrow"/>
          <w:sz w:val="22"/>
          <w:szCs w:val="22"/>
        </w:rPr>
        <w:t xml:space="preserve">en </w:t>
      </w:r>
      <w:r w:rsidR="001341A8" w:rsidRPr="001341A8">
        <w:rPr>
          <w:rFonts w:ascii="Arial Narrow" w:hAnsi="Arial Narrow"/>
          <w:sz w:val="22"/>
          <w:szCs w:val="22"/>
        </w:rPr>
        <w:t xml:space="preserve">1803 </w:t>
      </w:r>
      <w:r>
        <w:rPr>
          <w:rFonts w:ascii="Arial Narrow" w:hAnsi="Arial Narrow"/>
          <w:sz w:val="22"/>
          <w:szCs w:val="22"/>
        </w:rPr>
        <w:t>(</w:t>
      </w:r>
      <w:r w:rsidR="001341A8" w:rsidRPr="001341A8">
        <w:rPr>
          <w:rFonts w:ascii="Arial Narrow" w:hAnsi="Arial Narrow"/>
          <w:sz w:val="22"/>
          <w:szCs w:val="22"/>
        </w:rPr>
        <w:t>il a</w:t>
      </w:r>
      <w:r>
        <w:rPr>
          <w:rFonts w:ascii="Arial Narrow" w:hAnsi="Arial Narrow"/>
          <w:sz w:val="22"/>
          <w:szCs w:val="22"/>
        </w:rPr>
        <w:t>vait</w:t>
      </w:r>
      <w:r w:rsidR="001341A8" w:rsidRPr="001341A8">
        <w:rPr>
          <w:rFonts w:ascii="Arial Narrow" w:hAnsi="Arial Narrow"/>
          <w:sz w:val="22"/>
          <w:szCs w:val="22"/>
        </w:rPr>
        <w:t xml:space="preserve"> </w:t>
      </w:r>
      <w:r w:rsidR="001341A8">
        <w:rPr>
          <w:rFonts w:ascii="Arial Narrow" w:hAnsi="Arial Narrow"/>
          <w:sz w:val="22"/>
          <w:szCs w:val="22"/>
        </w:rPr>
        <w:t>donc 70 ans).</w:t>
      </w:r>
      <w:r w:rsidR="001A5DF2">
        <w:rPr>
          <w:rFonts w:ascii="Arial Narrow" w:hAnsi="Arial Narrow"/>
          <w:sz w:val="22"/>
          <w:szCs w:val="22"/>
        </w:rPr>
        <w:t>… et propriétaire terrien.</w:t>
      </w:r>
      <w:r w:rsidR="001341A8">
        <w:rPr>
          <w:rFonts w:ascii="Arial Narrow" w:hAnsi="Arial Narrow"/>
          <w:sz w:val="22"/>
          <w:szCs w:val="22"/>
        </w:rPr>
        <w:t xml:space="preserve"> </w:t>
      </w:r>
    </w:p>
    <w:p w14:paraId="2927C530" w14:textId="77777777" w:rsidR="007B1CB9" w:rsidRDefault="001341A8" w:rsidP="00137DF8">
      <w:pPr>
        <w:jc w:val="both"/>
        <w:rPr>
          <w:rFonts w:ascii="Arial Narrow" w:hAnsi="Arial Narrow"/>
          <w:sz w:val="22"/>
          <w:szCs w:val="22"/>
        </w:rPr>
      </w:pPr>
      <w:r w:rsidRPr="001341A8">
        <w:rPr>
          <w:rFonts w:ascii="Arial Narrow" w:hAnsi="Arial Narrow"/>
          <w:sz w:val="22"/>
          <w:szCs w:val="22"/>
        </w:rPr>
        <w:t xml:space="preserve">Son fils, </w:t>
      </w:r>
      <w:r w:rsidRPr="00F42274">
        <w:rPr>
          <w:rFonts w:ascii="Arial Narrow" w:hAnsi="Arial Narrow"/>
          <w:b/>
          <w:color w:val="008000"/>
          <w:sz w:val="22"/>
          <w:szCs w:val="22"/>
        </w:rPr>
        <w:t>Joseph</w:t>
      </w:r>
      <w:r w:rsidRPr="001341A8">
        <w:rPr>
          <w:rFonts w:ascii="Arial Narrow" w:hAnsi="Arial Narrow"/>
          <w:sz w:val="22"/>
          <w:szCs w:val="22"/>
        </w:rPr>
        <w:t xml:space="preserve"> est également mis à la retraite à la même date, avec l</w:t>
      </w:r>
      <w:r>
        <w:rPr>
          <w:rFonts w:ascii="Arial Narrow" w:hAnsi="Arial Narrow"/>
          <w:sz w:val="22"/>
          <w:szCs w:val="22"/>
        </w:rPr>
        <w:t>e grade de lieutenant, à… 29 ans</w:t>
      </w:r>
      <w:r w:rsidRPr="001341A8">
        <w:rPr>
          <w:rFonts w:ascii="Arial Narrow" w:hAnsi="Arial Narrow"/>
          <w:sz w:val="22"/>
          <w:szCs w:val="22"/>
        </w:rPr>
        <w:t>.</w:t>
      </w:r>
      <w:r w:rsidR="00532A09">
        <w:rPr>
          <w:rFonts w:ascii="Arial Narrow" w:hAnsi="Arial Narrow"/>
          <w:sz w:val="22"/>
          <w:szCs w:val="22"/>
        </w:rPr>
        <w:t> »</w:t>
      </w:r>
      <w:r w:rsidR="00F24870">
        <w:rPr>
          <w:rFonts w:ascii="Arial Narrow" w:hAnsi="Arial Narrow"/>
          <w:sz w:val="22"/>
          <w:szCs w:val="22"/>
        </w:rPr>
        <w:t xml:space="preserve"> </w:t>
      </w:r>
    </w:p>
    <w:p w14:paraId="49DA7800" w14:textId="75C496A7" w:rsidR="001341A8" w:rsidRDefault="00F24870" w:rsidP="00137DF8">
      <w:pPr>
        <w:jc w:val="both"/>
        <w:rPr>
          <w:rFonts w:ascii="Arial Narrow" w:hAnsi="Arial Narrow"/>
          <w:sz w:val="22"/>
          <w:szCs w:val="22"/>
        </w:rPr>
      </w:pPr>
      <w:r>
        <w:rPr>
          <w:rFonts w:ascii="Arial Narrow" w:hAnsi="Arial Narrow"/>
          <w:sz w:val="22"/>
          <w:szCs w:val="22"/>
        </w:rPr>
        <w:t xml:space="preserve">C’était  </w:t>
      </w:r>
      <w:r w:rsidRPr="001341A8">
        <w:rPr>
          <w:rFonts w:ascii="Arial Narrow" w:hAnsi="Arial Narrow"/>
          <w:sz w:val="22"/>
          <w:szCs w:val="22"/>
        </w:rPr>
        <w:t>le 14 frimaire an XII</w:t>
      </w:r>
      <w:r>
        <w:rPr>
          <w:rFonts w:ascii="Arial Narrow" w:hAnsi="Arial Narrow"/>
          <w:sz w:val="22"/>
          <w:szCs w:val="22"/>
        </w:rPr>
        <w:t>.</w:t>
      </w:r>
    </w:p>
    <w:p w14:paraId="7532A5AA" w14:textId="77777777" w:rsidR="001341A8" w:rsidRPr="001341A8" w:rsidRDefault="001341A8" w:rsidP="00137DF8">
      <w:pPr>
        <w:jc w:val="both"/>
        <w:rPr>
          <w:rFonts w:ascii="Arial Narrow" w:hAnsi="Arial Narrow"/>
          <w:sz w:val="8"/>
          <w:szCs w:val="8"/>
        </w:rPr>
      </w:pPr>
    </w:p>
    <w:p w14:paraId="20E2E093" w14:textId="5CDFCCFB" w:rsidR="00C208D8" w:rsidRDefault="001341A8" w:rsidP="001341A8">
      <w:pPr>
        <w:ind w:left="2268"/>
        <w:jc w:val="both"/>
        <w:rPr>
          <w:rFonts w:ascii="Arial Narrow" w:hAnsi="Arial Narrow"/>
          <w:sz w:val="18"/>
          <w:szCs w:val="22"/>
        </w:rPr>
      </w:pPr>
      <w:r w:rsidRPr="001341A8">
        <w:rPr>
          <w:rFonts w:ascii="Arial Narrow" w:hAnsi="Arial Narrow"/>
          <w:sz w:val="18"/>
          <w:szCs w:val="22"/>
        </w:rPr>
        <w:t xml:space="preserve">Source: </w:t>
      </w:r>
      <w:r w:rsidR="00C208D8" w:rsidRPr="00C208D8">
        <w:rPr>
          <w:rFonts w:ascii="Arial Narrow" w:hAnsi="Arial Narrow"/>
          <w:sz w:val="18"/>
          <w:szCs w:val="22"/>
        </w:rPr>
        <w:t>Revue savoisienne</w:t>
      </w:r>
      <w:r w:rsidR="00C208D8">
        <w:rPr>
          <w:rFonts w:ascii="Arial Narrow" w:hAnsi="Arial Narrow"/>
          <w:sz w:val="18"/>
          <w:szCs w:val="22"/>
        </w:rPr>
        <w:t xml:space="preserve"> 1923 p.174</w:t>
      </w:r>
    </w:p>
    <w:p w14:paraId="3828701B" w14:textId="4EB53981" w:rsidR="00C208D8" w:rsidRPr="00C208D8" w:rsidRDefault="00C208D8" w:rsidP="00C208D8">
      <w:pPr>
        <w:ind w:left="2268"/>
        <w:jc w:val="both"/>
        <w:rPr>
          <w:rFonts w:ascii="Arial Narrow" w:hAnsi="Arial Narrow"/>
          <w:sz w:val="18"/>
          <w:szCs w:val="22"/>
        </w:rPr>
      </w:pPr>
      <w:r w:rsidRPr="00C208D8">
        <w:rPr>
          <w:rFonts w:ascii="Arial Narrow" w:hAnsi="Arial Narrow"/>
          <w:sz w:val="18"/>
          <w:szCs w:val="22"/>
        </w:rPr>
        <w:t>GRAFFION François, né à Saint-Pierre d'AIbigny, colonel,</w:t>
      </w:r>
      <w:r>
        <w:rPr>
          <w:rFonts w:ascii="Arial Narrow" w:hAnsi="Arial Narrow"/>
          <w:sz w:val="18"/>
          <w:szCs w:val="22"/>
        </w:rPr>
        <w:t xml:space="preserve"> </w:t>
      </w:r>
      <w:r w:rsidR="00F24870">
        <w:rPr>
          <w:rFonts w:ascii="Arial Narrow" w:hAnsi="Arial Narrow"/>
          <w:sz w:val="18"/>
          <w:szCs w:val="22"/>
        </w:rPr>
        <w:t>retraité le 14 frimaire an 12</w:t>
      </w:r>
    </w:p>
    <w:p w14:paraId="4DCEAAF6" w14:textId="196BEFEB" w:rsidR="00C208D8" w:rsidRDefault="00C208D8" w:rsidP="00C208D8">
      <w:pPr>
        <w:ind w:left="2268"/>
        <w:jc w:val="both"/>
        <w:rPr>
          <w:rFonts w:ascii="Arial Narrow" w:hAnsi="Arial Narrow"/>
          <w:sz w:val="18"/>
          <w:szCs w:val="22"/>
        </w:rPr>
      </w:pPr>
      <w:r w:rsidRPr="00C208D8">
        <w:rPr>
          <w:rFonts w:ascii="Arial Narrow" w:hAnsi="Arial Narrow"/>
          <w:sz w:val="18"/>
          <w:szCs w:val="22"/>
        </w:rPr>
        <w:t>GRAFFION Joseph, né à Saint-Pierre d'AIbigny, lieutenant,</w:t>
      </w:r>
      <w:r>
        <w:rPr>
          <w:rFonts w:ascii="Arial Narrow" w:hAnsi="Arial Narrow"/>
          <w:sz w:val="18"/>
          <w:szCs w:val="22"/>
        </w:rPr>
        <w:t xml:space="preserve"> </w:t>
      </w:r>
      <w:r w:rsidRPr="00C208D8">
        <w:rPr>
          <w:rFonts w:ascii="Arial Narrow" w:hAnsi="Arial Narrow"/>
          <w:sz w:val="18"/>
          <w:szCs w:val="22"/>
        </w:rPr>
        <w:t>retraité le 14 frimaire an 12</w:t>
      </w:r>
    </w:p>
    <w:p w14:paraId="3CF4B8D8" w14:textId="77777777" w:rsidR="00AF2D26" w:rsidRDefault="00AF2D26" w:rsidP="00137DF8">
      <w:pPr>
        <w:jc w:val="both"/>
        <w:rPr>
          <w:rFonts w:ascii="Arial Narrow" w:hAnsi="Arial Narrow"/>
          <w:sz w:val="22"/>
          <w:szCs w:val="22"/>
        </w:rPr>
      </w:pPr>
    </w:p>
    <w:p w14:paraId="09CD7E3D" w14:textId="76B530BA" w:rsidR="003948F2" w:rsidRDefault="003948F2" w:rsidP="00137DF8">
      <w:pPr>
        <w:jc w:val="both"/>
        <w:rPr>
          <w:rFonts w:ascii="Arial Narrow" w:hAnsi="Arial Narrow"/>
          <w:sz w:val="22"/>
          <w:szCs w:val="22"/>
        </w:rPr>
      </w:pPr>
      <w:r w:rsidRPr="003948F2">
        <w:rPr>
          <w:rFonts w:ascii="Arial Narrow" w:hAnsi="Arial Narrow"/>
          <w:sz w:val="22"/>
          <w:szCs w:val="22"/>
        </w:rPr>
        <w:t xml:space="preserve">François Graffion </w:t>
      </w:r>
      <w:r>
        <w:rPr>
          <w:rFonts w:ascii="Arial Narrow" w:hAnsi="Arial Narrow"/>
          <w:sz w:val="22"/>
          <w:szCs w:val="22"/>
        </w:rPr>
        <w:t>paraît</w:t>
      </w:r>
      <w:r w:rsidRPr="003948F2">
        <w:rPr>
          <w:rFonts w:ascii="Arial Narrow" w:hAnsi="Arial Narrow"/>
          <w:sz w:val="22"/>
          <w:szCs w:val="22"/>
        </w:rPr>
        <w:t xml:space="preserve"> </w:t>
      </w:r>
      <w:r>
        <w:rPr>
          <w:rFonts w:ascii="Arial Narrow" w:hAnsi="Arial Narrow"/>
          <w:sz w:val="22"/>
          <w:szCs w:val="22"/>
        </w:rPr>
        <w:t>s</w:t>
      </w:r>
      <w:r w:rsidR="003E4DAA">
        <w:rPr>
          <w:rFonts w:ascii="Arial Narrow" w:hAnsi="Arial Narrow"/>
          <w:sz w:val="22"/>
          <w:szCs w:val="22"/>
        </w:rPr>
        <w:t>’êtr</w:t>
      </w:r>
      <w:r>
        <w:rPr>
          <w:rFonts w:ascii="Arial Narrow" w:hAnsi="Arial Narrow"/>
          <w:sz w:val="22"/>
          <w:szCs w:val="22"/>
        </w:rPr>
        <w:t>e mêl</w:t>
      </w:r>
      <w:r w:rsidR="003E4DAA">
        <w:rPr>
          <w:rFonts w:ascii="Arial Narrow" w:hAnsi="Arial Narrow"/>
          <w:sz w:val="22"/>
          <w:szCs w:val="22"/>
        </w:rPr>
        <w:t>é</w:t>
      </w:r>
      <w:r w:rsidRPr="003948F2">
        <w:rPr>
          <w:rFonts w:ascii="Arial Narrow" w:hAnsi="Arial Narrow"/>
          <w:sz w:val="22"/>
          <w:szCs w:val="22"/>
        </w:rPr>
        <w:t xml:space="preserve"> </w:t>
      </w:r>
      <w:r>
        <w:rPr>
          <w:rFonts w:ascii="Arial Narrow" w:hAnsi="Arial Narrow"/>
          <w:sz w:val="22"/>
          <w:szCs w:val="22"/>
        </w:rPr>
        <w:t>à la vie</w:t>
      </w:r>
      <w:r w:rsidRPr="003948F2">
        <w:rPr>
          <w:rFonts w:ascii="Arial Narrow" w:hAnsi="Arial Narrow"/>
          <w:sz w:val="22"/>
          <w:szCs w:val="22"/>
        </w:rPr>
        <w:t xml:space="preserve"> de</w:t>
      </w:r>
      <w:r>
        <w:rPr>
          <w:rFonts w:ascii="Arial Narrow" w:hAnsi="Arial Narrow"/>
          <w:sz w:val="22"/>
          <w:szCs w:val="22"/>
        </w:rPr>
        <w:t>s</w:t>
      </w:r>
      <w:r w:rsidRPr="003948F2">
        <w:rPr>
          <w:rFonts w:ascii="Arial Narrow" w:hAnsi="Arial Narrow"/>
          <w:sz w:val="22"/>
          <w:szCs w:val="22"/>
        </w:rPr>
        <w:t xml:space="preserve"> paroiss</w:t>
      </w:r>
      <w:r>
        <w:rPr>
          <w:rFonts w:ascii="Arial Narrow" w:hAnsi="Arial Narrow"/>
          <w:sz w:val="22"/>
          <w:szCs w:val="22"/>
        </w:rPr>
        <w:t>iens de Chamoux</w:t>
      </w:r>
      <w:r w:rsidRPr="003948F2">
        <w:rPr>
          <w:rFonts w:ascii="Arial Narrow" w:hAnsi="Arial Narrow"/>
          <w:sz w:val="22"/>
          <w:szCs w:val="22"/>
        </w:rPr>
        <w:t xml:space="preserve"> : on trouve sa signature en tant que témoin à plusieurs reprises sur des registres d'état-civil.</w:t>
      </w:r>
    </w:p>
    <w:p w14:paraId="26AA0D04" w14:textId="77777777" w:rsidR="003948F2" w:rsidRPr="001341A8" w:rsidRDefault="003948F2" w:rsidP="003948F2">
      <w:pPr>
        <w:jc w:val="both"/>
        <w:rPr>
          <w:rFonts w:ascii="Arial Narrow" w:hAnsi="Arial Narrow"/>
          <w:sz w:val="8"/>
          <w:szCs w:val="8"/>
        </w:rPr>
      </w:pPr>
    </w:p>
    <w:p w14:paraId="00443B89" w14:textId="684821A6" w:rsidR="003948F2" w:rsidRPr="003948F2" w:rsidRDefault="007B1CB9" w:rsidP="003948F2">
      <w:pPr>
        <w:ind w:left="2268"/>
        <w:jc w:val="both"/>
        <w:rPr>
          <w:rFonts w:ascii="Arial Narrow" w:hAnsi="Arial Narrow"/>
          <w:sz w:val="18"/>
          <w:szCs w:val="22"/>
        </w:rPr>
      </w:pPr>
      <w:r w:rsidRPr="001341A8">
        <w:rPr>
          <w:rFonts w:ascii="Arial Narrow" w:hAnsi="Arial Narrow"/>
          <w:sz w:val="18"/>
          <w:szCs w:val="22"/>
        </w:rPr>
        <w:t xml:space="preserve">Source: </w:t>
      </w:r>
      <w:r w:rsidR="003948F2">
        <w:rPr>
          <w:rFonts w:ascii="Arial Narrow" w:hAnsi="Arial Narrow"/>
          <w:sz w:val="18"/>
          <w:szCs w:val="22"/>
        </w:rPr>
        <w:t xml:space="preserve">AD073 : Registres Chamoux 1802-1806 - cote 4E915, </w:t>
      </w:r>
      <w:r w:rsidR="003948F2" w:rsidRPr="003948F2">
        <w:rPr>
          <w:rFonts w:ascii="Arial Narrow" w:hAnsi="Arial Narrow"/>
          <w:sz w:val="18"/>
          <w:szCs w:val="22"/>
        </w:rPr>
        <w:t>p.19</w:t>
      </w:r>
    </w:p>
    <w:p w14:paraId="441A41F6" w14:textId="77777777" w:rsidR="001E42C6" w:rsidRDefault="001E42C6" w:rsidP="00137DF8">
      <w:pPr>
        <w:jc w:val="both"/>
        <w:rPr>
          <w:rFonts w:ascii="Arial Narrow" w:hAnsi="Arial Narrow"/>
          <w:sz w:val="22"/>
          <w:szCs w:val="22"/>
        </w:rPr>
      </w:pPr>
    </w:p>
    <w:p w14:paraId="65ABE41B" w14:textId="571FCE1F" w:rsidR="001341A8" w:rsidRDefault="001341A8" w:rsidP="00137DF8">
      <w:pPr>
        <w:jc w:val="both"/>
        <w:rPr>
          <w:rFonts w:ascii="Arial Narrow" w:hAnsi="Arial Narrow"/>
          <w:sz w:val="22"/>
          <w:szCs w:val="22"/>
        </w:rPr>
      </w:pPr>
      <w:r w:rsidRPr="001341A8">
        <w:rPr>
          <w:rFonts w:ascii="Arial Narrow" w:hAnsi="Arial Narrow"/>
          <w:sz w:val="22"/>
          <w:szCs w:val="22"/>
        </w:rPr>
        <w:t xml:space="preserve">En juillet 1811, à 37 ans, </w:t>
      </w:r>
      <w:r w:rsidRPr="00532A09">
        <w:rPr>
          <w:rFonts w:ascii="Arial Narrow" w:hAnsi="Arial Narrow"/>
          <w:b/>
          <w:color w:val="008000"/>
          <w:sz w:val="22"/>
          <w:szCs w:val="22"/>
        </w:rPr>
        <w:t>Joseph-François-Marie Graffion</w:t>
      </w:r>
      <w:r w:rsidRPr="001341A8">
        <w:rPr>
          <w:rFonts w:ascii="Arial Narrow" w:hAnsi="Arial Narrow"/>
          <w:sz w:val="22"/>
          <w:szCs w:val="22"/>
        </w:rPr>
        <w:t xml:space="preserve"> </w:t>
      </w:r>
      <w:r w:rsidR="001E42C6">
        <w:rPr>
          <w:rFonts w:ascii="Arial Narrow" w:hAnsi="Arial Narrow"/>
          <w:sz w:val="22"/>
          <w:szCs w:val="22"/>
        </w:rPr>
        <w:t>« </w:t>
      </w:r>
      <w:r w:rsidRPr="001341A8">
        <w:rPr>
          <w:rFonts w:ascii="Arial Narrow" w:hAnsi="Arial Narrow"/>
          <w:i/>
          <w:sz w:val="22"/>
          <w:szCs w:val="22"/>
        </w:rPr>
        <w:t xml:space="preserve">fils de vivant </w:t>
      </w:r>
      <w:r w:rsidRPr="00532A09">
        <w:rPr>
          <w:rFonts w:ascii="Arial Narrow" w:hAnsi="Arial Narrow"/>
          <w:b/>
          <w:i/>
          <w:color w:val="008000"/>
          <w:sz w:val="22"/>
          <w:szCs w:val="22"/>
        </w:rPr>
        <w:t>François Graffion</w:t>
      </w:r>
      <w:r w:rsidRPr="001341A8">
        <w:rPr>
          <w:rFonts w:ascii="Arial Narrow" w:hAnsi="Arial Narrow"/>
          <w:i/>
          <w:sz w:val="22"/>
          <w:szCs w:val="22"/>
        </w:rPr>
        <w:t xml:space="preserve"> et de </w:t>
      </w:r>
      <w:r w:rsidRPr="00F42274">
        <w:rPr>
          <w:rFonts w:ascii="Arial Narrow" w:hAnsi="Arial Narrow"/>
          <w:i/>
          <w:sz w:val="22"/>
          <w:szCs w:val="22"/>
          <w:u w:val="single"/>
        </w:rPr>
        <w:t>feue</w:t>
      </w:r>
      <w:r w:rsidRPr="001341A8">
        <w:rPr>
          <w:rFonts w:ascii="Arial Narrow" w:hAnsi="Arial Narrow"/>
          <w:i/>
          <w:sz w:val="22"/>
          <w:szCs w:val="22"/>
        </w:rPr>
        <w:t xml:space="preserve"> Marie-Marguerite d'Albert</w:t>
      </w:r>
      <w:r w:rsidR="001E42C6">
        <w:rPr>
          <w:rFonts w:ascii="Arial Narrow" w:hAnsi="Arial Narrow"/>
          <w:i/>
          <w:sz w:val="22"/>
          <w:szCs w:val="22"/>
        </w:rPr>
        <w:t> </w:t>
      </w:r>
      <w:r w:rsidR="001E42C6" w:rsidRPr="001E42C6">
        <w:rPr>
          <w:rFonts w:ascii="Arial Narrow" w:hAnsi="Arial Narrow"/>
          <w:sz w:val="22"/>
          <w:szCs w:val="22"/>
        </w:rPr>
        <w:t>»</w:t>
      </w:r>
      <w:r w:rsidRPr="001341A8">
        <w:rPr>
          <w:rFonts w:ascii="Arial Narrow" w:hAnsi="Arial Narrow"/>
          <w:sz w:val="22"/>
          <w:szCs w:val="22"/>
        </w:rPr>
        <w:t xml:space="preserve"> épouse à Saint</w:t>
      </w:r>
      <w:r w:rsidR="00AF2D26">
        <w:rPr>
          <w:rFonts w:ascii="Arial Narrow" w:hAnsi="Arial Narrow"/>
          <w:sz w:val="22"/>
          <w:szCs w:val="22"/>
        </w:rPr>
        <w:t>e</w:t>
      </w:r>
      <w:r w:rsidRPr="001341A8">
        <w:rPr>
          <w:rFonts w:ascii="Arial Narrow" w:hAnsi="Arial Narrow"/>
          <w:sz w:val="22"/>
          <w:szCs w:val="22"/>
        </w:rPr>
        <w:t xml:space="preserve">-Hélène du Lac, </w:t>
      </w:r>
      <w:r w:rsidR="001E42C6">
        <w:rPr>
          <w:rFonts w:ascii="Arial Narrow" w:hAnsi="Arial Narrow"/>
          <w:sz w:val="22"/>
          <w:szCs w:val="22"/>
        </w:rPr>
        <w:t>« </w:t>
      </w:r>
      <w:r w:rsidRPr="001341A8">
        <w:rPr>
          <w:rFonts w:ascii="Arial Narrow" w:hAnsi="Arial Narrow"/>
          <w:i/>
          <w:sz w:val="22"/>
          <w:szCs w:val="22"/>
        </w:rPr>
        <w:t>demoiselle Françoise-Catherine de Roberty, native de Ste-Hélène, fille de François-Auguste de Roberty, et de Dame Thérèse de Gerbaix de Sona</w:t>
      </w:r>
      <w:r w:rsidR="001E42C6">
        <w:rPr>
          <w:rFonts w:ascii="Arial Narrow" w:hAnsi="Arial Narrow"/>
          <w:sz w:val="22"/>
          <w:szCs w:val="22"/>
        </w:rPr>
        <w:t>z »</w:t>
      </w:r>
      <w:r w:rsidRPr="001341A8">
        <w:rPr>
          <w:rFonts w:ascii="Arial Narrow" w:hAnsi="Arial Narrow"/>
          <w:sz w:val="22"/>
          <w:szCs w:val="22"/>
        </w:rPr>
        <w:t xml:space="preserve"> âgée de 23 ans</w:t>
      </w:r>
      <w:r>
        <w:rPr>
          <w:rFonts w:ascii="Arial Narrow" w:hAnsi="Arial Narrow"/>
          <w:sz w:val="22"/>
          <w:szCs w:val="22"/>
        </w:rPr>
        <w:t>.</w:t>
      </w:r>
    </w:p>
    <w:p w14:paraId="4E851C5E" w14:textId="77777777" w:rsidR="001341A8" w:rsidRPr="00532A09" w:rsidRDefault="001341A8" w:rsidP="00137DF8">
      <w:pPr>
        <w:jc w:val="both"/>
        <w:rPr>
          <w:rFonts w:ascii="Arial Narrow" w:hAnsi="Arial Narrow"/>
          <w:sz w:val="8"/>
          <w:szCs w:val="8"/>
        </w:rPr>
      </w:pPr>
    </w:p>
    <w:p w14:paraId="286363D6" w14:textId="39A0AEE5" w:rsidR="001341A8" w:rsidRPr="001341A8" w:rsidRDefault="001341A8" w:rsidP="001341A8">
      <w:pPr>
        <w:ind w:left="2127"/>
        <w:jc w:val="both"/>
        <w:rPr>
          <w:rFonts w:ascii="Arial Narrow" w:hAnsi="Arial Narrow"/>
          <w:sz w:val="18"/>
          <w:szCs w:val="22"/>
        </w:rPr>
      </w:pPr>
      <w:r w:rsidRPr="001341A8">
        <w:rPr>
          <w:rFonts w:ascii="Arial Narrow" w:hAnsi="Arial Narrow"/>
          <w:sz w:val="18"/>
          <w:szCs w:val="22"/>
        </w:rPr>
        <w:t xml:space="preserve">AD073 : </w:t>
      </w:r>
      <w:r w:rsidR="0017001C" w:rsidRPr="001341A8">
        <w:rPr>
          <w:rFonts w:ascii="Arial Narrow" w:hAnsi="Arial Narrow"/>
          <w:sz w:val="18"/>
          <w:szCs w:val="22"/>
        </w:rPr>
        <w:t>cote 4E915</w:t>
      </w:r>
      <w:r w:rsidR="0017001C">
        <w:rPr>
          <w:rFonts w:ascii="Arial Narrow" w:hAnsi="Arial Narrow"/>
          <w:sz w:val="18"/>
          <w:szCs w:val="22"/>
        </w:rPr>
        <w:t xml:space="preserve"> </w:t>
      </w:r>
      <w:r w:rsidR="0017001C" w:rsidRPr="001341A8">
        <w:rPr>
          <w:rFonts w:ascii="Arial Narrow" w:hAnsi="Arial Narrow"/>
          <w:sz w:val="18"/>
          <w:szCs w:val="22"/>
        </w:rPr>
        <w:t xml:space="preserve"> p.19</w:t>
      </w:r>
      <w:r w:rsidR="0017001C">
        <w:rPr>
          <w:rFonts w:ascii="Arial Narrow" w:hAnsi="Arial Narrow"/>
          <w:sz w:val="18"/>
          <w:szCs w:val="22"/>
        </w:rPr>
        <w:t xml:space="preserve"> (</w:t>
      </w:r>
      <w:r w:rsidRPr="001341A8">
        <w:rPr>
          <w:rFonts w:ascii="Arial Narrow" w:hAnsi="Arial Narrow"/>
          <w:sz w:val="18"/>
          <w:szCs w:val="22"/>
        </w:rPr>
        <w:t>Registres par</w:t>
      </w:r>
      <w:r w:rsidR="0017001C">
        <w:rPr>
          <w:rFonts w:ascii="Arial Narrow" w:hAnsi="Arial Narrow"/>
          <w:sz w:val="18"/>
          <w:szCs w:val="22"/>
        </w:rPr>
        <w:t>. Chamoux (registre 1802-1806)</w:t>
      </w:r>
    </w:p>
    <w:p w14:paraId="639E2953" w14:textId="65D812E9" w:rsidR="001341A8" w:rsidRDefault="001341A8" w:rsidP="001341A8">
      <w:pPr>
        <w:ind w:left="2127"/>
        <w:jc w:val="both"/>
        <w:rPr>
          <w:rFonts w:ascii="Arial Narrow" w:hAnsi="Arial Narrow"/>
          <w:sz w:val="18"/>
          <w:szCs w:val="22"/>
        </w:rPr>
      </w:pPr>
      <w:r w:rsidRPr="001341A8">
        <w:rPr>
          <w:rFonts w:ascii="Arial Narrow" w:hAnsi="Arial Narrow"/>
          <w:sz w:val="18"/>
          <w:szCs w:val="22"/>
        </w:rPr>
        <w:t xml:space="preserve">AD073: </w:t>
      </w:r>
      <w:r w:rsidR="0017001C">
        <w:rPr>
          <w:rFonts w:ascii="Arial Narrow" w:hAnsi="Arial Narrow"/>
          <w:sz w:val="18"/>
          <w:szCs w:val="22"/>
        </w:rPr>
        <w:t>cote 4E1437 p.14 (</w:t>
      </w:r>
      <w:r w:rsidRPr="001341A8">
        <w:rPr>
          <w:rFonts w:ascii="Arial Narrow" w:hAnsi="Arial Narrow"/>
          <w:sz w:val="18"/>
          <w:szCs w:val="22"/>
        </w:rPr>
        <w:t>Registres.</w:t>
      </w:r>
      <w:r w:rsidR="0017001C">
        <w:rPr>
          <w:rFonts w:ascii="Arial Narrow" w:hAnsi="Arial Narrow"/>
          <w:sz w:val="18"/>
          <w:szCs w:val="22"/>
        </w:rPr>
        <w:t>pzroissiaux</w:t>
      </w:r>
      <w:r w:rsidRPr="001341A8">
        <w:rPr>
          <w:rFonts w:ascii="Arial Narrow" w:hAnsi="Arial Narrow"/>
          <w:sz w:val="18"/>
          <w:szCs w:val="22"/>
        </w:rPr>
        <w:t xml:space="preserve"> Ste Hélène du Lac mariages (1802-1837</w:t>
      </w:r>
      <w:r w:rsidR="0017001C">
        <w:rPr>
          <w:rFonts w:ascii="Arial Narrow" w:hAnsi="Arial Narrow"/>
          <w:sz w:val="18"/>
          <w:szCs w:val="22"/>
        </w:rPr>
        <w:t xml:space="preserve">)  </w:t>
      </w:r>
    </w:p>
    <w:p w14:paraId="6CD1CECE" w14:textId="70E090AF" w:rsidR="001341A8" w:rsidRPr="001341A8" w:rsidRDefault="001341A8" w:rsidP="00AF2D26">
      <w:pPr>
        <w:ind w:left="2127"/>
        <w:jc w:val="both"/>
        <w:rPr>
          <w:rFonts w:ascii="Arial Narrow" w:hAnsi="Arial Narrow"/>
          <w:sz w:val="18"/>
          <w:szCs w:val="22"/>
        </w:rPr>
      </w:pPr>
      <w:r>
        <w:rPr>
          <w:rFonts w:ascii="Arial Narrow" w:hAnsi="Arial Narrow"/>
          <w:sz w:val="18"/>
          <w:szCs w:val="22"/>
        </w:rPr>
        <w:t>(E</w:t>
      </w:r>
      <w:r w:rsidRPr="001341A8">
        <w:rPr>
          <w:rFonts w:ascii="Arial Narrow" w:hAnsi="Arial Narrow"/>
          <w:sz w:val="18"/>
          <w:szCs w:val="22"/>
        </w:rPr>
        <w:t>n 1794, pendant le règne de la Terreur en France, la famille de Robe</w:t>
      </w:r>
      <w:r>
        <w:rPr>
          <w:rFonts w:ascii="Arial Narrow" w:hAnsi="Arial Narrow"/>
          <w:sz w:val="18"/>
          <w:szCs w:val="22"/>
        </w:rPr>
        <w:t xml:space="preserve">rty </w:t>
      </w:r>
      <w:r w:rsidRPr="001341A8">
        <w:rPr>
          <w:rFonts w:ascii="Arial Narrow" w:hAnsi="Arial Narrow"/>
          <w:sz w:val="18"/>
          <w:szCs w:val="22"/>
        </w:rPr>
        <w:t xml:space="preserve">s'est réfugiée à Turin. </w:t>
      </w:r>
      <w:r w:rsidR="00AF2D26">
        <w:rPr>
          <w:rFonts w:ascii="Arial Narrow" w:hAnsi="Arial Narrow"/>
          <w:sz w:val="18"/>
          <w:szCs w:val="22"/>
        </w:rPr>
        <w:t>T</w:t>
      </w:r>
      <w:r w:rsidRPr="001341A8">
        <w:rPr>
          <w:rFonts w:ascii="Arial Narrow" w:hAnsi="Arial Narrow"/>
          <w:sz w:val="18"/>
          <w:szCs w:val="22"/>
        </w:rPr>
        <w:t>ous ses biens ont été confisqués.</w:t>
      </w:r>
      <w:r w:rsidR="00AF2D26">
        <w:rPr>
          <w:rFonts w:ascii="Arial Narrow" w:hAnsi="Arial Narrow"/>
          <w:sz w:val="18"/>
          <w:szCs w:val="22"/>
        </w:rPr>
        <w:t xml:space="preserve"> À </w:t>
      </w:r>
      <w:r w:rsidR="007B1CB9">
        <w:rPr>
          <w:rFonts w:ascii="Arial Narrow" w:hAnsi="Arial Narrow"/>
          <w:sz w:val="18"/>
          <w:szCs w:val="22"/>
        </w:rPr>
        <w:t>son retour</w:t>
      </w:r>
      <w:r w:rsidRPr="001341A8">
        <w:rPr>
          <w:rFonts w:ascii="Arial Narrow" w:hAnsi="Arial Narrow"/>
          <w:sz w:val="18"/>
          <w:szCs w:val="22"/>
        </w:rPr>
        <w:t>, le baron de Roberty est rentré en possession de ses biens de S</w:t>
      </w:r>
      <w:r w:rsidRPr="00AF2D26">
        <w:rPr>
          <w:rFonts w:ascii="Arial Narrow" w:hAnsi="Arial Narrow"/>
          <w:sz w:val="18"/>
          <w:szCs w:val="22"/>
          <w:vertAlign w:val="superscript"/>
        </w:rPr>
        <w:t>te</w:t>
      </w:r>
      <w:r w:rsidRPr="001341A8">
        <w:rPr>
          <w:rFonts w:ascii="Arial Narrow" w:hAnsi="Arial Narrow"/>
          <w:sz w:val="18"/>
          <w:szCs w:val="22"/>
        </w:rPr>
        <w:t xml:space="preserve"> Hélène (1808). </w:t>
      </w:r>
      <w:r w:rsidR="00AF2D26">
        <w:rPr>
          <w:rFonts w:ascii="Arial Narrow" w:hAnsi="Arial Narrow"/>
          <w:sz w:val="18"/>
          <w:szCs w:val="22"/>
        </w:rPr>
        <w:t>)</w:t>
      </w:r>
    </w:p>
    <w:p w14:paraId="6A7CD096" w14:textId="77777777" w:rsidR="00D571D7" w:rsidRDefault="00D571D7" w:rsidP="00D571D7">
      <w:pPr>
        <w:jc w:val="both"/>
        <w:rPr>
          <w:rFonts w:ascii="Arial Narrow" w:hAnsi="Arial Narrow"/>
          <w:sz w:val="22"/>
          <w:szCs w:val="22"/>
        </w:rPr>
      </w:pPr>
    </w:p>
    <w:p w14:paraId="46E5BE56" w14:textId="641B1EAA" w:rsidR="00D571D7" w:rsidRDefault="00D571D7" w:rsidP="00D571D7">
      <w:pPr>
        <w:jc w:val="both"/>
        <w:rPr>
          <w:rFonts w:ascii="Arial Narrow" w:hAnsi="Arial Narrow"/>
          <w:sz w:val="22"/>
          <w:szCs w:val="22"/>
        </w:rPr>
      </w:pPr>
      <w:r>
        <w:rPr>
          <w:rFonts w:ascii="Arial Narrow" w:hAnsi="Arial Narrow"/>
          <w:sz w:val="22"/>
          <w:szCs w:val="22"/>
        </w:rPr>
        <w:t>Le vieux baron</w:t>
      </w:r>
      <w:r w:rsidRPr="00AF2D26">
        <w:rPr>
          <w:rFonts w:ascii="Arial Narrow" w:hAnsi="Arial Narrow"/>
          <w:sz w:val="22"/>
          <w:szCs w:val="22"/>
        </w:rPr>
        <w:t xml:space="preserve"> </w:t>
      </w:r>
      <w:r w:rsidRPr="00532A09">
        <w:rPr>
          <w:rFonts w:ascii="Arial Narrow" w:hAnsi="Arial Narrow"/>
          <w:b/>
          <w:color w:val="008000"/>
          <w:sz w:val="22"/>
          <w:szCs w:val="22"/>
        </w:rPr>
        <w:t>François Graffion</w:t>
      </w:r>
      <w:r>
        <w:rPr>
          <w:rFonts w:ascii="Arial Narrow" w:hAnsi="Arial Narrow"/>
          <w:sz w:val="22"/>
          <w:szCs w:val="22"/>
        </w:rPr>
        <w:t xml:space="preserve"> </w:t>
      </w:r>
      <w:r w:rsidRPr="00AF2D26">
        <w:rPr>
          <w:rFonts w:ascii="Arial Narrow" w:hAnsi="Arial Narrow"/>
          <w:sz w:val="22"/>
          <w:szCs w:val="22"/>
        </w:rPr>
        <w:t>meurt</w:t>
      </w:r>
      <w:r>
        <w:rPr>
          <w:rFonts w:ascii="Arial Narrow" w:hAnsi="Arial Narrow"/>
          <w:sz w:val="22"/>
          <w:szCs w:val="22"/>
        </w:rPr>
        <w:t xml:space="preserve"> à Chamoux </w:t>
      </w:r>
      <w:r w:rsidRPr="00AF2D26">
        <w:rPr>
          <w:rFonts w:ascii="Arial Narrow" w:hAnsi="Arial Narrow"/>
          <w:sz w:val="22"/>
          <w:szCs w:val="22"/>
        </w:rPr>
        <w:t>en février 1816, "</w:t>
      </w:r>
      <w:r w:rsidRPr="00AF2D26">
        <w:rPr>
          <w:rFonts w:ascii="Arial Narrow" w:hAnsi="Arial Narrow"/>
          <w:i/>
          <w:sz w:val="22"/>
          <w:szCs w:val="22"/>
        </w:rPr>
        <w:t>âgé de plus de 80 ans</w:t>
      </w:r>
      <w:r>
        <w:rPr>
          <w:rFonts w:ascii="Arial Narrow" w:hAnsi="Arial Narrow"/>
          <w:sz w:val="22"/>
          <w:szCs w:val="22"/>
        </w:rPr>
        <w:t>" : i</w:t>
      </w:r>
      <w:r w:rsidRPr="00AF2D26">
        <w:rPr>
          <w:rFonts w:ascii="Arial Narrow" w:hAnsi="Arial Narrow"/>
          <w:sz w:val="22"/>
          <w:szCs w:val="22"/>
        </w:rPr>
        <w:t>l a 89 ans.</w:t>
      </w:r>
    </w:p>
    <w:p w14:paraId="76C3D151" w14:textId="77777777" w:rsidR="00D571D7" w:rsidRPr="001341A8" w:rsidRDefault="00D571D7" w:rsidP="00D571D7">
      <w:pPr>
        <w:jc w:val="both"/>
        <w:rPr>
          <w:rFonts w:ascii="Arial Narrow" w:hAnsi="Arial Narrow"/>
          <w:sz w:val="8"/>
          <w:szCs w:val="8"/>
        </w:rPr>
      </w:pPr>
    </w:p>
    <w:p w14:paraId="5141F5BA" w14:textId="77777777" w:rsidR="00D571D7" w:rsidRPr="003948F2" w:rsidRDefault="00D571D7" w:rsidP="00D571D7">
      <w:pPr>
        <w:ind w:left="2268"/>
        <w:jc w:val="both"/>
        <w:rPr>
          <w:rFonts w:ascii="Arial Narrow" w:hAnsi="Arial Narrow"/>
          <w:sz w:val="18"/>
          <w:szCs w:val="22"/>
        </w:rPr>
      </w:pPr>
      <w:r w:rsidRPr="001341A8">
        <w:rPr>
          <w:rFonts w:ascii="Arial Narrow" w:hAnsi="Arial Narrow"/>
          <w:sz w:val="18"/>
          <w:szCs w:val="22"/>
        </w:rPr>
        <w:t xml:space="preserve">Source: </w:t>
      </w:r>
      <w:r w:rsidRPr="003948F2">
        <w:rPr>
          <w:rFonts w:ascii="Arial Narrow" w:hAnsi="Arial Narrow"/>
          <w:sz w:val="18"/>
          <w:szCs w:val="22"/>
        </w:rPr>
        <w:t xml:space="preserve">AD073, </w:t>
      </w:r>
      <w:r>
        <w:rPr>
          <w:rFonts w:ascii="Arial Narrow" w:hAnsi="Arial Narrow"/>
          <w:sz w:val="18"/>
          <w:szCs w:val="22"/>
        </w:rPr>
        <w:t>3E796, vue 159 (</w:t>
      </w:r>
      <w:r w:rsidRPr="003948F2">
        <w:rPr>
          <w:rFonts w:ascii="Arial Narrow" w:hAnsi="Arial Narrow"/>
          <w:sz w:val="18"/>
          <w:szCs w:val="22"/>
        </w:rPr>
        <w:t xml:space="preserve">Registre paroissial décès Chamoux </w:t>
      </w:r>
      <w:r>
        <w:rPr>
          <w:rFonts w:ascii="Arial Narrow" w:hAnsi="Arial Narrow"/>
          <w:sz w:val="18"/>
          <w:szCs w:val="22"/>
        </w:rPr>
        <w:t>1815-1827)</w:t>
      </w:r>
    </w:p>
    <w:p w14:paraId="4668DD8F" w14:textId="77777777" w:rsidR="00AF2D26" w:rsidRDefault="00AF2D26" w:rsidP="003C1F0A">
      <w:pPr>
        <w:rPr>
          <w:rFonts w:ascii="Arial Narrow" w:hAnsi="Arial Narrow"/>
          <w:sz w:val="22"/>
          <w:szCs w:val="22"/>
        </w:rPr>
      </w:pPr>
    </w:p>
    <w:p w14:paraId="0D327A7B" w14:textId="675C55BB" w:rsidR="00AF2D26" w:rsidRPr="00D571D7" w:rsidRDefault="00532A09" w:rsidP="00AF2D26">
      <w:pPr>
        <w:jc w:val="both"/>
        <w:rPr>
          <w:rFonts w:ascii="Arial Narrow" w:hAnsi="Arial Narrow"/>
          <w:b/>
          <w:szCs w:val="22"/>
        </w:rPr>
      </w:pPr>
      <w:r w:rsidRPr="00D571D7">
        <w:rPr>
          <w:rFonts w:ascii="Arial Narrow" w:hAnsi="Arial Narrow"/>
          <w:b/>
          <w:szCs w:val="22"/>
        </w:rPr>
        <w:t>Après la Révolution</w:t>
      </w:r>
      <w:r w:rsidR="00AF2D26" w:rsidRPr="00D571D7">
        <w:rPr>
          <w:rFonts w:ascii="Arial Narrow" w:hAnsi="Arial Narrow"/>
          <w:b/>
          <w:szCs w:val="22"/>
        </w:rPr>
        <w:t>, retour au pouvoir nobiliaire.</w:t>
      </w:r>
    </w:p>
    <w:p w14:paraId="26806B65" w14:textId="77777777" w:rsidR="00D571D7" w:rsidRPr="00532A09" w:rsidRDefault="00D571D7" w:rsidP="00D571D7">
      <w:pPr>
        <w:jc w:val="both"/>
        <w:rPr>
          <w:rFonts w:ascii="Arial Narrow" w:hAnsi="Arial Narrow"/>
          <w:sz w:val="8"/>
          <w:szCs w:val="8"/>
        </w:rPr>
      </w:pPr>
    </w:p>
    <w:p w14:paraId="7601A2F7" w14:textId="2CE30570" w:rsidR="00AF2D26" w:rsidRDefault="00AF2D26" w:rsidP="00153689">
      <w:pPr>
        <w:tabs>
          <w:tab w:val="left" w:pos="2268"/>
        </w:tabs>
        <w:jc w:val="both"/>
        <w:rPr>
          <w:rFonts w:ascii="Arial Narrow" w:hAnsi="Arial Narrow"/>
          <w:sz w:val="22"/>
          <w:szCs w:val="22"/>
        </w:rPr>
      </w:pPr>
      <w:r w:rsidRPr="00AF2D26">
        <w:rPr>
          <w:rFonts w:ascii="Arial Narrow" w:hAnsi="Arial Narrow"/>
          <w:sz w:val="22"/>
          <w:szCs w:val="22"/>
        </w:rPr>
        <w:t xml:space="preserve">Après le retour de la Savoie au </w:t>
      </w:r>
      <w:r w:rsidR="00532A09">
        <w:rPr>
          <w:rFonts w:ascii="Arial Narrow" w:hAnsi="Arial Narrow"/>
          <w:sz w:val="22"/>
          <w:szCs w:val="22"/>
        </w:rPr>
        <w:t>Royaume sardo-savoyard</w:t>
      </w:r>
      <w:r w:rsidRPr="00AF2D26">
        <w:rPr>
          <w:rFonts w:ascii="Arial Narrow" w:hAnsi="Arial Narrow"/>
          <w:sz w:val="22"/>
          <w:szCs w:val="22"/>
        </w:rPr>
        <w:t>, et la reprise en mains, Tur</w:t>
      </w:r>
      <w:r>
        <w:rPr>
          <w:rFonts w:ascii="Arial Narrow" w:hAnsi="Arial Narrow"/>
          <w:sz w:val="22"/>
          <w:szCs w:val="22"/>
        </w:rPr>
        <w:t xml:space="preserve">in nomme le </w:t>
      </w:r>
      <w:r w:rsidRPr="00532A09">
        <w:rPr>
          <w:rFonts w:ascii="Arial Narrow" w:hAnsi="Arial Narrow"/>
          <w:b/>
          <w:color w:val="008000"/>
          <w:sz w:val="22"/>
          <w:szCs w:val="22"/>
        </w:rPr>
        <w:t>baron Joseph Graffion</w:t>
      </w:r>
      <w:r>
        <w:rPr>
          <w:rFonts w:ascii="Arial Narrow" w:hAnsi="Arial Narrow"/>
          <w:sz w:val="22"/>
          <w:szCs w:val="22"/>
        </w:rPr>
        <w:t xml:space="preserve"> syndic, tout en reconnaissant les bons et loyaux services assurés </w:t>
      </w:r>
      <w:r w:rsidR="001B50DB">
        <w:rPr>
          <w:rFonts w:ascii="Arial Narrow" w:hAnsi="Arial Narrow"/>
          <w:sz w:val="22"/>
          <w:szCs w:val="22"/>
        </w:rPr>
        <w:t xml:space="preserve">pendant la période révolutionnaire </w:t>
      </w:r>
      <w:r>
        <w:rPr>
          <w:rFonts w:ascii="Arial Narrow" w:hAnsi="Arial Narrow"/>
          <w:sz w:val="22"/>
          <w:szCs w:val="22"/>
        </w:rPr>
        <w:t>par le notaire Mollot</w:t>
      </w:r>
      <w:r w:rsidR="001B50DB">
        <w:rPr>
          <w:rFonts w:ascii="Arial Narrow" w:hAnsi="Arial Narrow"/>
          <w:sz w:val="22"/>
          <w:szCs w:val="22"/>
        </w:rPr>
        <w:t xml:space="preserve"> – </w:t>
      </w:r>
      <w:r w:rsidR="00D571D7">
        <w:rPr>
          <w:rFonts w:ascii="Arial Narrow" w:hAnsi="Arial Narrow"/>
          <w:sz w:val="22"/>
          <w:szCs w:val="22"/>
        </w:rPr>
        <w:t>mais ce notaire resté roturier</w:t>
      </w:r>
      <w:r w:rsidR="001B50DB">
        <w:rPr>
          <w:rFonts w:ascii="Arial Narrow" w:hAnsi="Arial Narrow"/>
          <w:sz w:val="22"/>
          <w:szCs w:val="22"/>
        </w:rPr>
        <w:t xml:space="preserve"> n’a plus sa place</w:t>
      </w:r>
      <w:r>
        <w:rPr>
          <w:rFonts w:ascii="Arial Narrow" w:hAnsi="Arial Narrow"/>
          <w:sz w:val="22"/>
          <w:szCs w:val="22"/>
        </w:rPr>
        <w:t>.</w:t>
      </w:r>
    </w:p>
    <w:p w14:paraId="22E90D64" w14:textId="6F6B5B12" w:rsidR="00AF2D26" w:rsidRPr="00AF2D26" w:rsidRDefault="00AF2D26" w:rsidP="00AF2D26">
      <w:pPr>
        <w:rPr>
          <w:rFonts w:ascii="Arial Narrow" w:hAnsi="Arial Narrow"/>
          <w:sz w:val="22"/>
          <w:szCs w:val="22"/>
        </w:rPr>
      </w:pPr>
      <w:r w:rsidRPr="00532A09">
        <w:rPr>
          <w:rFonts w:ascii="Arial Narrow" w:hAnsi="Arial Narrow"/>
          <w:b/>
          <w:color w:val="008000"/>
          <w:sz w:val="22"/>
          <w:szCs w:val="22"/>
        </w:rPr>
        <w:t>Joseph Graffion</w:t>
      </w:r>
      <w:r w:rsidRPr="00AF2D26">
        <w:rPr>
          <w:rFonts w:ascii="Arial Narrow" w:hAnsi="Arial Narrow"/>
          <w:sz w:val="22"/>
          <w:szCs w:val="22"/>
        </w:rPr>
        <w:t xml:space="preserve"> meurt à Chamo</w:t>
      </w:r>
      <w:r>
        <w:rPr>
          <w:rFonts w:ascii="Arial Narrow" w:hAnsi="Arial Narrow"/>
          <w:sz w:val="22"/>
          <w:szCs w:val="22"/>
        </w:rPr>
        <w:t>ux en janvier 1821 (à 47 ans). Il n’a pas d’enfant.</w:t>
      </w:r>
    </w:p>
    <w:p w14:paraId="331ED76B" w14:textId="56A5A2A2" w:rsidR="00AF2D26" w:rsidRDefault="00AF2D26" w:rsidP="009166CA">
      <w:pPr>
        <w:jc w:val="both"/>
        <w:rPr>
          <w:rFonts w:ascii="Arial Narrow" w:hAnsi="Arial Narrow"/>
          <w:sz w:val="22"/>
          <w:szCs w:val="22"/>
        </w:rPr>
      </w:pPr>
      <w:r w:rsidRPr="00AF2D26">
        <w:rPr>
          <w:rFonts w:ascii="Arial Narrow" w:hAnsi="Arial Narrow"/>
          <w:sz w:val="22"/>
          <w:szCs w:val="22"/>
        </w:rPr>
        <w:t xml:space="preserve">Sa veuve et héritière se remarie en 1824 avec le général comte Hippolyte de Gerbais de Sonnaz, </w:t>
      </w:r>
      <w:r w:rsidR="009166CA">
        <w:rPr>
          <w:rFonts w:ascii="Arial Narrow" w:hAnsi="Arial Narrow"/>
          <w:sz w:val="22"/>
          <w:szCs w:val="22"/>
        </w:rPr>
        <w:t xml:space="preserve">à qui elle transmet « ses biens » quand elle </w:t>
      </w:r>
      <w:r w:rsidRPr="00AF2D26">
        <w:rPr>
          <w:rFonts w:ascii="Arial Narrow" w:hAnsi="Arial Narrow"/>
          <w:sz w:val="22"/>
          <w:szCs w:val="22"/>
        </w:rPr>
        <w:t>décède à Turin en 1831.</w:t>
      </w:r>
    </w:p>
    <w:p w14:paraId="3DBC767F" w14:textId="77777777" w:rsidR="00AF2D26" w:rsidRPr="00AF2D26" w:rsidRDefault="00AF2D26" w:rsidP="00AF2D26">
      <w:pPr>
        <w:rPr>
          <w:rFonts w:ascii="Arial Narrow" w:hAnsi="Arial Narrow"/>
          <w:sz w:val="8"/>
          <w:szCs w:val="8"/>
        </w:rPr>
      </w:pPr>
    </w:p>
    <w:p w14:paraId="021AB5DD" w14:textId="5B7D113D" w:rsidR="00AF2D26" w:rsidRPr="00AF2D26" w:rsidRDefault="00AF2D26" w:rsidP="00AF2D26">
      <w:pPr>
        <w:ind w:left="2268"/>
        <w:rPr>
          <w:rFonts w:ascii="Arial Narrow" w:hAnsi="Arial Narrow"/>
          <w:sz w:val="18"/>
          <w:szCs w:val="22"/>
        </w:rPr>
      </w:pPr>
      <w:r w:rsidRPr="00AF2D26">
        <w:rPr>
          <w:rFonts w:ascii="Arial Narrow" w:hAnsi="Arial Narrow"/>
          <w:sz w:val="18"/>
          <w:szCs w:val="22"/>
        </w:rPr>
        <w:t>Source : AD073</w:t>
      </w:r>
      <w:r w:rsidR="00D44996">
        <w:rPr>
          <w:rFonts w:ascii="Arial Narrow" w:hAnsi="Arial Narrow"/>
          <w:sz w:val="18"/>
          <w:szCs w:val="22"/>
        </w:rPr>
        <w:t xml:space="preserve"> ; </w:t>
      </w:r>
      <w:r w:rsidR="00D44996" w:rsidRPr="00AF2D26">
        <w:rPr>
          <w:rFonts w:ascii="Arial Narrow" w:hAnsi="Arial Narrow"/>
          <w:sz w:val="18"/>
          <w:szCs w:val="22"/>
        </w:rPr>
        <w:t>cote 4E903 p.80</w:t>
      </w:r>
      <w:r w:rsidR="00D44996">
        <w:rPr>
          <w:rFonts w:ascii="Arial Narrow" w:hAnsi="Arial Narrow"/>
          <w:sz w:val="18"/>
          <w:szCs w:val="22"/>
        </w:rPr>
        <w:t xml:space="preserve"> (</w:t>
      </w:r>
      <w:r w:rsidRPr="00AF2D26">
        <w:rPr>
          <w:rFonts w:ascii="Arial Narrow" w:hAnsi="Arial Narrow"/>
          <w:sz w:val="18"/>
          <w:szCs w:val="22"/>
        </w:rPr>
        <w:t>Registres Cha</w:t>
      </w:r>
      <w:r w:rsidR="00D44996">
        <w:rPr>
          <w:rFonts w:ascii="Arial Narrow" w:hAnsi="Arial Narrow"/>
          <w:sz w:val="18"/>
          <w:szCs w:val="22"/>
        </w:rPr>
        <w:t>moux décès (registre 1820-1837</w:t>
      </w:r>
      <w:r w:rsidRPr="00AF2D26">
        <w:rPr>
          <w:rFonts w:ascii="Arial Narrow" w:hAnsi="Arial Narrow"/>
          <w:sz w:val="18"/>
          <w:szCs w:val="22"/>
        </w:rPr>
        <w:t>)</w:t>
      </w:r>
    </w:p>
    <w:p w14:paraId="01EADD8C" w14:textId="77777777" w:rsidR="009166CA" w:rsidRDefault="009166CA" w:rsidP="00AF2D26">
      <w:pPr>
        <w:rPr>
          <w:rFonts w:ascii="Arial Narrow" w:hAnsi="Arial Narrow"/>
          <w:sz w:val="22"/>
          <w:szCs w:val="22"/>
        </w:rPr>
      </w:pPr>
    </w:p>
    <w:p w14:paraId="55BF9CF3" w14:textId="28746F30" w:rsidR="00AF2D26" w:rsidRDefault="00532A09" w:rsidP="00AF2D26">
      <w:pPr>
        <w:rPr>
          <w:rFonts w:ascii="Arial Narrow" w:hAnsi="Arial Narrow"/>
          <w:sz w:val="22"/>
          <w:szCs w:val="22"/>
        </w:rPr>
      </w:pPr>
      <w:r w:rsidRPr="00C208D8">
        <w:rPr>
          <w:rFonts w:ascii="Arial Narrow" w:hAnsi="Arial Narrow"/>
          <w:sz w:val="22"/>
          <w:szCs w:val="22"/>
          <w:u w:val="single"/>
        </w:rPr>
        <w:t>Cette</w:t>
      </w:r>
      <w:r w:rsidR="009166CA">
        <w:rPr>
          <w:rFonts w:ascii="Arial Narrow" w:hAnsi="Arial Narrow"/>
          <w:sz w:val="22"/>
          <w:szCs w:val="22"/>
        </w:rPr>
        <w:t xml:space="preserve"> ligné</w:t>
      </w:r>
      <w:r>
        <w:rPr>
          <w:rFonts w:ascii="Arial Narrow" w:hAnsi="Arial Narrow"/>
          <w:sz w:val="22"/>
          <w:szCs w:val="22"/>
        </w:rPr>
        <w:t xml:space="preserve">e Graffion s’arrête </w:t>
      </w:r>
      <w:r w:rsidR="007B1CB9">
        <w:rPr>
          <w:rFonts w:ascii="Arial Narrow" w:hAnsi="Arial Narrow"/>
          <w:sz w:val="22"/>
          <w:szCs w:val="22"/>
        </w:rPr>
        <w:t xml:space="preserve">donc </w:t>
      </w:r>
      <w:r>
        <w:rPr>
          <w:rFonts w:ascii="Arial Narrow" w:hAnsi="Arial Narrow"/>
          <w:sz w:val="22"/>
          <w:szCs w:val="22"/>
        </w:rPr>
        <w:t>là.</w:t>
      </w:r>
      <w:r w:rsidR="00C208D8">
        <w:rPr>
          <w:rFonts w:ascii="Arial Narrow" w:hAnsi="Arial Narrow"/>
          <w:sz w:val="22"/>
          <w:szCs w:val="22"/>
        </w:rPr>
        <w:t xml:space="preserve"> (</w:t>
      </w:r>
      <w:r w:rsidR="00546F75">
        <w:rPr>
          <w:rFonts w:ascii="Arial Narrow" w:hAnsi="Arial Narrow"/>
          <w:sz w:val="22"/>
          <w:szCs w:val="22"/>
        </w:rPr>
        <w:t xml:space="preserve">mais </w:t>
      </w:r>
      <w:r w:rsidR="00C208D8" w:rsidRPr="00F455C2">
        <w:rPr>
          <w:rFonts w:ascii="Arial Narrow" w:hAnsi="Arial Narrow"/>
          <w:b/>
          <w:sz w:val="22"/>
          <w:szCs w:val="22"/>
        </w:rPr>
        <w:t>il y eut d’autres branches</w:t>
      </w:r>
      <w:r w:rsidR="00C208D8">
        <w:rPr>
          <w:rFonts w:ascii="Arial Narrow" w:hAnsi="Arial Narrow"/>
          <w:sz w:val="22"/>
          <w:szCs w:val="22"/>
        </w:rPr>
        <w:t>)</w:t>
      </w:r>
    </w:p>
    <w:p w14:paraId="08EE38E0" w14:textId="77777777" w:rsidR="005C4B5D" w:rsidRDefault="005C4B5D" w:rsidP="00AF2D26">
      <w:pPr>
        <w:rPr>
          <w:rFonts w:ascii="Arial Narrow" w:hAnsi="Arial Narrow"/>
          <w:sz w:val="22"/>
          <w:szCs w:val="22"/>
        </w:rPr>
      </w:pPr>
    </w:p>
    <w:p w14:paraId="09B185E1" w14:textId="32AF44C6" w:rsidR="00153689" w:rsidRDefault="005C4B5D" w:rsidP="005C4B5D">
      <w:pPr>
        <w:jc w:val="center"/>
        <w:rPr>
          <w:rFonts w:ascii="Arial Narrow" w:hAnsi="Arial Narrow"/>
          <w:sz w:val="22"/>
          <w:szCs w:val="22"/>
        </w:rPr>
      </w:pPr>
      <w:r>
        <w:rPr>
          <w:rFonts w:ascii="Arial Narrow" w:hAnsi="Arial Narrow"/>
          <w:sz w:val="22"/>
          <w:szCs w:val="22"/>
        </w:rPr>
        <w:t>* * * * * * * * * * * * * * * * * * * * * * * * * * * * * * * * * * * * * * * * * * * * * * * * * * * * * *</w:t>
      </w:r>
    </w:p>
    <w:p w14:paraId="7A69BE75" w14:textId="32A3100D" w:rsidR="00153689" w:rsidRPr="00E16C55" w:rsidRDefault="00153689" w:rsidP="00E16C55">
      <w:pPr>
        <w:shd w:val="clear" w:color="auto" w:fill="FFFF99"/>
        <w:jc w:val="center"/>
        <w:rPr>
          <w:rFonts w:ascii="Arial Narrow" w:hAnsi="Arial Narrow"/>
          <w:b/>
          <w:color w:val="008000"/>
          <w:sz w:val="32"/>
          <w:szCs w:val="22"/>
        </w:rPr>
      </w:pPr>
      <w:r w:rsidRPr="00E16C55">
        <w:rPr>
          <w:rFonts w:ascii="Arial Narrow" w:hAnsi="Arial Narrow"/>
          <w:b/>
          <w:color w:val="008000"/>
          <w:sz w:val="32"/>
          <w:szCs w:val="22"/>
        </w:rPr>
        <w:t>Essai de généalogie</w:t>
      </w:r>
    </w:p>
    <w:p w14:paraId="0429C035" w14:textId="77777777" w:rsidR="00BA00F5" w:rsidRPr="00E949C3" w:rsidRDefault="00BA00F5" w:rsidP="00BA00F5">
      <w:pPr>
        <w:rPr>
          <w:rFonts w:ascii="Arial Narrow" w:hAnsi="Arial Narrow"/>
          <w:sz w:val="18"/>
          <w:szCs w:val="18"/>
        </w:rPr>
      </w:pPr>
    </w:p>
    <w:p w14:paraId="50BF5AFD" w14:textId="3592BBB4" w:rsidR="00BA00F5" w:rsidRPr="00E949C3" w:rsidRDefault="00BA00F5" w:rsidP="00845C2D">
      <w:pPr>
        <w:tabs>
          <w:tab w:val="left" w:pos="2127"/>
          <w:tab w:val="left" w:pos="3969"/>
          <w:tab w:val="left" w:pos="4253"/>
          <w:tab w:val="left" w:pos="8080"/>
          <w:tab w:val="left" w:pos="8789"/>
        </w:tabs>
        <w:jc w:val="both"/>
        <w:rPr>
          <w:rFonts w:ascii="Arial Narrow" w:hAnsi="Arial Narrow"/>
          <w:sz w:val="18"/>
          <w:szCs w:val="18"/>
        </w:rPr>
      </w:pPr>
      <w:r w:rsidRPr="00E949C3">
        <w:rPr>
          <w:rFonts w:ascii="Arial Narrow" w:hAnsi="Arial Narrow"/>
          <w:b/>
          <w:sz w:val="18"/>
          <w:szCs w:val="18"/>
        </w:rPr>
        <w:tab/>
        <w:t>N</w:t>
      </w:r>
      <w:r w:rsidRPr="00E949C3">
        <w:rPr>
          <w:rFonts w:ascii="Arial Narrow" w:hAnsi="Arial Narrow"/>
          <w:b/>
          <w:sz w:val="18"/>
          <w:szCs w:val="18"/>
          <w:vertAlign w:val="superscript"/>
        </w:rPr>
        <w:t xml:space="preserve">ble </w:t>
      </w:r>
      <w:r w:rsidRPr="00E949C3">
        <w:rPr>
          <w:rFonts w:ascii="Arial Narrow" w:hAnsi="Arial Narrow"/>
          <w:b/>
          <w:sz w:val="18"/>
          <w:szCs w:val="18"/>
        </w:rPr>
        <w:t>Maximilien Barbéry</w:t>
      </w:r>
      <w:r w:rsidR="00845C2D">
        <w:rPr>
          <w:rFonts w:ascii="Arial Narrow" w:hAnsi="Arial Narrow"/>
          <w:b/>
          <w:sz w:val="18"/>
          <w:szCs w:val="18"/>
        </w:rPr>
        <w:t xml:space="preserve">  </w:t>
      </w:r>
      <w:r w:rsidR="00845C2D" w:rsidRPr="00845C2D">
        <w:rPr>
          <w:rFonts w:ascii="Arial Narrow" w:hAnsi="Arial Narrow"/>
          <w:sz w:val="18"/>
          <w:szCs w:val="18"/>
        </w:rPr>
        <w:t>-</w:t>
      </w:r>
      <w:r>
        <w:rPr>
          <w:rFonts w:ascii="Arial Narrow" w:hAnsi="Arial Narrow"/>
          <w:sz w:val="18"/>
          <w:szCs w:val="18"/>
        </w:rPr>
        <w:tab/>
        <w:t xml:space="preserve"> +</w:t>
      </w:r>
      <w:r w:rsidR="00845C2D">
        <w:rPr>
          <w:rFonts w:ascii="Arial Narrow" w:hAnsi="Arial Narrow"/>
          <w:sz w:val="18"/>
          <w:szCs w:val="18"/>
        </w:rPr>
        <w:t xml:space="preserve">  </w:t>
      </w:r>
      <w:r w:rsidR="00845C2D" w:rsidRPr="00845C2D">
        <w:rPr>
          <w:rFonts w:ascii="Arial Narrow" w:hAnsi="Arial Narrow"/>
          <w:sz w:val="18"/>
          <w:szCs w:val="18"/>
        </w:rPr>
        <w:t>-</w:t>
      </w:r>
      <w:r>
        <w:rPr>
          <w:rFonts w:ascii="Arial Narrow" w:hAnsi="Arial Narrow"/>
          <w:sz w:val="18"/>
          <w:szCs w:val="18"/>
        </w:rPr>
        <w:tab/>
      </w:r>
      <w:r w:rsidRPr="00E949C3">
        <w:rPr>
          <w:rFonts w:ascii="Arial Narrow" w:hAnsi="Arial Narrow"/>
          <w:sz w:val="18"/>
          <w:szCs w:val="18"/>
        </w:rPr>
        <w:t>D</w:t>
      </w:r>
      <w:r w:rsidRPr="00E949C3">
        <w:rPr>
          <w:rFonts w:ascii="Arial Narrow" w:hAnsi="Arial Narrow"/>
          <w:sz w:val="18"/>
          <w:szCs w:val="18"/>
          <w:vertAlign w:val="superscript"/>
        </w:rPr>
        <w:t>elle</w:t>
      </w:r>
      <w:r w:rsidRPr="00E949C3">
        <w:rPr>
          <w:rFonts w:ascii="Arial Narrow" w:hAnsi="Arial Narrow"/>
          <w:sz w:val="18"/>
          <w:szCs w:val="18"/>
        </w:rPr>
        <w:t xml:space="preserve"> Isabeau</w:t>
      </w:r>
      <w:r>
        <w:rPr>
          <w:rFonts w:ascii="Arial Narrow" w:hAnsi="Arial Narrow"/>
          <w:sz w:val="18"/>
          <w:szCs w:val="18"/>
        </w:rPr>
        <w:tab/>
        <w:t>?</w:t>
      </w:r>
      <w:r w:rsidRPr="00574454">
        <w:rPr>
          <w:rFonts w:ascii="Arial Narrow" w:hAnsi="Arial Narrow"/>
          <w:sz w:val="18"/>
          <w:szCs w:val="18"/>
        </w:rPr>
        <w:tab/>
      </w:r>
      <w:r>
        <w:rPr>
          <w:rFonts w:ascii="Arial Narrow" w:hAnsi="Arial Narrow"/>
          <w:sz w:val="18"/>
          <w:szCs w:val="18"/>
        </w:rPr>
        <w:t xml:space="preserve"> </w:t>
      </w:r>
      <w:r w:rsidRPr="00574454">
        <w:rPr>
          <w:rFonts w:ascii="Arial Narrow" w:hAnsi="Arial Narrow"/>
          <w:sz w:val="18"/>
          <w:szCs w:val="18"/>
        </w:rPr>
        <w:t>Jean-Louis Guarin</w:t>
      </w:r>
      <w:r>
        <w:rPr>
          <w:rFonts w:ascii="Arial Narrow" w:hAnsi="Arial Narrow"/>
          <w:sz w:val="18"/>
          <w:szCs w:val="18"/>
        </w:rPr>
        <w:t xml:space="preserve"> +</w:t>
      </w:r>
    </w:p>
    <w:p w14:paraId="58127C6B" w14:textId="4394A05E" w:rsidR="00BA00F5" w:rsidRDefault="00BA00F5" w:rsidP="0080298B">
      <w:pPr>
        <w:tabs>
          <w:tab w:val="left" w:pos="1701"/>
          <w:tab w:val="left" w:pos="2127"/>
          <w:tab w:val="left" w:pos="4111"/>
          <w:tab w:val="left" w:pos="4253"/>
          <w:tab w:val="left" w:pos="5103"/>
          <w:tab w:val="left" w:pos="8080"/>
          <w:tab w:val="left" w:pos="8789"/>
        </w:tabs>
        <w:ind w:left="708"/>
        <w:jc w:val="both"/>
        <w:rPr>
          <w:rFonts w:ascii="Arial Narrow" w:hAnsi="Arial Narrow"/>
          <w:sz w:val="18"/>
          <w:szCs w:val="18"/>
        </w:rPr>
      </w:pPr>
      <w:r w:rsidRPr="00E949C3">
        <w:rPr>
          <w:rFonts w:ascii="Arial Narrow" w:hAnsi="Arial Narrow"/>
          <w:sz w:val="18"/>
          <w:szCs w:val="18"/>
        </w:rPr>
        <w:tab/>
      </w:r>
      <w:r>
        <w:rPr>
          <w:rFonts w:ascii="Arial Narrow" w:hAnsi="Arial Narrow"/>
          <w:sz w:val="18"/>
          <w:szCs w:val="18"/>
        </w:rPr>
        <w:tab/>
      </w:r>
      <w:r w:rsidRPr="00E949C3">
        <w:rPr>
          <w:rFonts w:ascii="Arial Narrow" w:hAnsi="Arial Narrow"/>
          <w:sz w:val="18"/>
          <w:szCs w:val="18"/>
        </w:rPr>
        <w:t xml:space="preserve">achète fief </w:t>
      </w:r>
      <w:r>
        <w:rPr>
          <w:rFonts w:ascii="Arial Narrow" w:hAnsi="Arial Narrow"/>
          <w:sz w:val="18"/>
          <w:szCs w:val="18"/>
        </w:rPr>
        <w:t xml:space="preserve">St-Avre </w:t>
      </w:r>
      <w:r w:rsidRPr="00E949C3">
        <w:rPr>
          <w:rFonts w:ascii="Arial Narrow" w:hAnsi="Arial Narrow"/>
          <w:sz w:val="18"/>
          <w:szCs w:val="18"/>
        </w:rPr>
        <w:t>(</w:t>
      </w:r>
      <w:r w:rsidRPr="0080298B">
        <w:rPr>
          <w:rFonts w:ascii="Arial Narrow" w:hAnsi="Arial Narrow"/>
          <w:sz w:val="18"/>
          <w:szCs w:val="18"/>
        </w:rPr>
        <w:t>1624</w:t>
      </w:r>
      <w:r w:rsidRPr="00E949C3">
        <w:rPr>
          <w:rFonts w:ascii="Arial Narrow" w:hAnsi="Arial Narrow"/>
          <w:sz w:val="18"/>
          <w:szCs w:val="18"/>
        </w:rPr>
        <w:t>)</w:t>
      </w:r>
      <w:r>
        <w:rPr>
          <w:rFonts w:ascii="Arial Narrow" w:hAnsi="Arial Narrow"/>
          <w:sz w:val="18"/>
          <w:szCs w:val="18"/>
        </w:rPr>
        <w:tab/>
      </w:r>
      <w:r>
        <w:rPr>
          <w:rFonts w:ascii="Arial Narrow" w:hAnsi="Arial Narrow"/>
          <w:sz w:val="18"/>
          <w:szCs w:val="18"/>
        </w:rPr>
        <w:tab/>
      </w:r>
      <w:r w:rsidR="0080298B">
        <w:rPr>
          <w:rFonts w:ascii="Arial Narrow" w:hAnsi="Arial Narrow"/>
          <w:sz w:val="18"/>
          <w:szCs w:val="18"/>
        </w:rPr>
        <w:t xml:space="preserve">   </w:t>
      </w:r>
      <w:r w:rsidRPr="00E949C3">
        <w:rPr>
          <w:rFonts w:ascii="Arial Narrow" w:hAnsi="Arial Narrow"/>
          <w:sz w:val="18"/>
          <w:szCs w:val="18"/>
        </w:rPr>
        <w:t>Fabry</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Jacqueline Cambon </w:t>
      </w:r>
    </w:p>
    <w:p w14:paraId="1F9D0A66" w14:textId="00FE523B" w:rsidR="00050343" w:rsidRPr="00050343" w:rsidRDefault="00050343" w:rsidP="00050343">
      <w:pPr>
        <w:tabs>
          <w:tab w:val="left" w:pos="1701"/>
          <w:tab w:val="left" w:pos="2410"/>
          <w:tab w:val="left" w:pos="3544"/>
          <w:tab w:val="left" w:pos="4253"/>
          <w:tab w:val="left" w:pos="5103"/>
          <w:tab w:val="left" w:pos="8080"/>
          <w:tab w:val="left" w:pos="8789"/>
        </w:tabs>
        <w:ind w:left="708"/>
        <w:jc w:val="both"/>
        <w:rPr>
          <w:rFonts w:ascii="Arial Narrow" w:hAnsi="Arial Narrow"/>
          <w:sz w:val="14"/>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050343">
        <w:rPr>
          <w:rFonts w:ascii="Arial Narrow" w:hAnsi="Arial Narrow"/>
          <w:sz w:val="18"/>
          <w:szCs w:val="18"/>
        </w:rPr>
        <w:t>12-8-1634</w:t>
      </w:r>
      <w:r w:rsidR="0079421E">
        <w:rPr>
          <w:rFonts w:ascii="Arial Narrow" w:hAnsi="Arial Narrow"/>
          <w:sz w:val="18"/>
          <w:szCs w:val="18"/>
        </w:rPr>
        <w:t> </w:t>
      </w:r>
      <w:r w:rsidR="0079421E">
        <w:rPr>
          <w:rStyle w:val="Marquenotebasdepage"/>
          <w:rFonts w:ascii="Arial Narrow" w:hAnsi="Arial Narrow"/>
          <w:sz w:val="18"/>
          <w:szCs w:val="18"/>
        </w:rPr>
        <w:footnoteReference w:id="12"/>
      </w:r>
      <w:r w:rsidR="0079421E">
        <w:rPr>
          <w:rFonts w:ascii="Arial Narrow" w:hAnsi="Arial Narrow"/>
          <w:sz w:val="18"/>
          <w:szCs w:val="18"/>
        </w:rPr>
        <w:tab/>
      </w:r>
      <w:r w:rsidR="0079421E">
        <w:rPr>
          <w:rFonts w:ascii="Arial Narrow" w:hAnsi="Arial Narrow"/>
          <w:sz w:val="18"/>
          <w:szCs w:val="18"/>
        </w:rPr>
        <w:tab/>
      </w:r>
      <w:r w:rsidR="0079421E">
        <w:rPr>
          <w:rFonts w:ascii="Arial Narrow" w:hAnsi="Arial Narrow"/>
          <w:sz w:val="18"/>
          <w:szCs w:val="18"/>
        </w:rPr>
        <w:tab/>
      </w:r>
      <w:r w:rsidR="00276C39">
        <w:rPr>
          <w:rFonts w:ascii="Arial Narrow" w:hAnsi="Arial Narrow"/>
          <w:sz w:val="18"/>
          <w:szCs w:val="18"/>
        </w:rPr>
        <w:tab/>
      </w:r>
      <w:r w:rsidR="00276C39" w:rsidRPr="00276C39">
        <w:rPr>
          <w:rFonts w:ascii="Arial Narrow" w:hAnsi="Arial Narrow"/>
          <w:sz w:val="18"/>
          <w:szCs w:val="18"/>
        </w:rPr>
        <w:t>8-10-1635</w:t>
      </w:r>
      <w:r w:rsidR="0079421E">
        <w:rPr>
          <w:rFonts w:ascii="Arial Narrow" w:hAnsi="Arial Narrow"/>
          <w:sz w:val="18"/>
          <w:szCs w:val="18"/>
        </w:rPr>
        <w:t> </w:t>
      </w:r>
      <w:r w:rsidR="0079421E">
        <w:rPr>
          <w:rStyle w:val="Marquenotebasdepage"/>
          <w:rFonts w:ascii="Arial Narrow" w:hAnsi="Arial Narrow"/>
          <w:sz w:val="18"/>
          <w:szCs w:val="18"/>
        </w:rPr>
        <w:footnoteReference w:id="13"/>
      </w:r>
    </w:p>
    <w:p w14:paraId="583BECE9" w14:textId="77777777" w:rsidR="00BA00F5" w:rsidRPr="00E949C3" w:rsidRDefault="00BA00F5" w:rsidP="00BA00F5">
      <w:pPr>
        <w:tabs>
          <w:tab w:val="left" w:pos="1701"/>
          <w:tab w:val="left" w:pos="2977"/>
          <w:tab w:val="left" w:pos="3828"/>
          <w:tab w:val="left" w:pos="7513"/>
          <w:tab w:val="left" w:pos="8080"/>
          <w:tab w:val="left" w:pos="9072"/>
          <w:tab w:val="left" w:pos="9498"/>
        </w:tabs>
        <w:jc w:val="both"/>
        <w:rPr>
          <w:rFonts w:ascii="Arial Narrow" w:hAnsi="Arial Narrow"/>
          <w:sz w:val="18"/>
          <w:szCs w:val="18"/>
        </w:rPr>
      </w:pPr>
      <w:r w:rsidRPr="00E949C3">
        <w:rPr>
          <w:rFonts w:ascii="Arial Narrow" w:hAnsi="Arial Narrow"/>
          <w:sz w:val="18"/>
          <w:szCs w:val="18"/>
        </w:rPr>
        <w:tab/>
      </w:r>
      <w:r w:rsidRPr="00E949C3">
        <w:rPr>
          <w:rFonts w:ascii="Arial Narrow" w:hAnsi="Arial Narrow"/>
          <w:sz w:val="18"/>
          <w:szCs w:val="18"/>
        </w:rPr>
        <w:tab/>
      </w:r>
      <w:r w:rsidRPr="00574454">
        <w:rPr>
          <w:rFonts w:ascii="Arial Narrow" w:hAnsi="Arial Narrow"/>
          <w:sz w:val="18"/>
          <w:szCs w:val="18"/>
          <w:u w:val="single"/>
        </w:rPr>
        <w:tab/>
        <w:t>I</w:t>
      </w:r>
      <w:r>
        <w:rPr>
          <w:rFonts w:ascii="Arial Narrow" w:hAnsi="Arial Narrow"/>
          <w:sz w:val="18"/>
          <w:szCs w:val="18"/>
          <w:u w:val="single"/>
        </w:rPr>
        <w:t xml:space="preserve">                    </w:t>
      </w:r>
      <w:r>
        <w:rPr>
          <w:rFonts w:ascii="Arial Narrow" w:hAnsi="Arial Narrow"/>
          <w:sz w:val="18"/>
          <w:szCs w:val="18"/>
        </w:rPr>
        <w:tab/>
      </w:r>
      <w:r w:rsidRPr="00E75E7B">
        <w:rPr>
          <w:rFonts w:ascii="Arial Narrow" w:hAnsi="Arial Narrow"/>
          <w:sz w:val="18"/>
          <w:szCs w:val="18"/>
          <w:u w:val="single"/>
        </w:rPr>
        <w:tab/>
      </w:r>
      <w:r>
        <w:rPr>
          <w:rFonts w:ascii="Arial Narrow" w:hAnsi="Arial Narrow"/>
          <w:sz w:val="18"/>
          <w:szCs w:val="18"/>
        </w:rPr>
        <w:t>I</w:t>
      </w:r>
      <w:r w:rsidRPr="00E75E7B">
        <w:rPr>
          <w:rFonts w:ascii="Arial Narrow" w:hAnsi="Arial Narrow"/>
          <w:sz w:val="18"/>
          <w:szCs w:val="18"/>
          <w:u w:val="single"/>
        </w:rPr>
        <w:t xml:space="preserve">   </w:t>
      </w:r>
      <w:r>
        <w:rPr>
          <w:rFonts w:ascii="Arial Narrow" w:hAnsi="Arial Narrow"/>
          <w:sz w:val="18"/>
          <w:szCs w:val="18"/>
          <w:u w:val="single"/>
        </w:rPr>
        <w:t xml:space="preserve">          </w:t>
      </w:r>
      <w:r>
        <w:rPr>
          <w:rFonts w:ascii="Arial Narrow" w:hAnsi="Arial Narrow"/>
          <w:sz w:val="18"/>
          <w:szCs w:val="18"/>
        </w:rPr>
        <w:tab/>
        <w:t>_____</w:t>
      </w:r>
      <w:r>
        <w:rPr>
          <w:rFonts w:ascii="Arial Narrow" w:hAnsi="Arial Narrow"/>
          <w:sz w:val="18"/>
          <w:szCs w:val="18"/>
        </w:rPr>
        <w:tab/>
      </w:r>
      <w:r w:rsidRPr="00E949C3">
        <w:rPr>
          <w:rFonts w:ascii="Arial Narrow" w:hAnsi="Arial Narrow"/>
          <w:sz w:val="18"/>
          <w:szCs w:val="18"/>
        </w:rPr>
        <w:t>I</w:t>
      </w:r>
      <w:r>
        <w:rPr>
          <w:rFonts w:ascii="Arial Narrow" w:hAnsi="Arial Narrow"/>
          <w:sz w:val="18"/>
          <w:szCs w:val="18"/>
        </w:rPr>
        <w:t xml:space="preserve"> ______</w:t>
      </w:r>
    </w:p>
    <w:p w14:paraId="0DFC90E5" w14:textId="77777777" w:rsidR="00BA00F5" w:rsidRPr="00E949C3" w:rsidRDefault="00BA00F5" w:rsidP="00BA00F5">
      <w:pPr>
        <w:tabs>
          <w:tab w:val="left" w:pos="709"/>
          <w:tab w:val="left" w:pos="2410"/>
          <w:tab w:val="left" w:pos="3828"/>
          <w:tab w:val="left" w:pos="5387"/>
          <w:tab w:val="left" w:pos="8080"/>
          <w:tab w:val="left" w:pos="9498"/>
        </w:tabs>
        <w:jc w:val="both"/>
        <w:rPr>
          <w:rFonts w:ascii="Arial Narrow" w:hAnsi="Arial Narrow"/>
          <w:sz w:val="18"/>
          <w:szCs w:val="18"/>
        </w:rPr>
      </w:pPr>
      <w:r>
        <w:rPr>
          <w:rFonts w:ascii="Arial Narrow" w:hAnsi="Arial Narrow"/>
          <w:sz w:val="18"/>
          <w:szCs w:val="18"/>
        </w:rPr>
        <w:tab/>
        <w:t>?</w:t>
      </w:r>
      <w:r>
        <w:rPr>
          <w:rFonts w:ascii="Arial Narrow" w:hAnsi="Arial Narrow"/>
          <w:sz w:val="18"/>
          <w:szCs w:val="18"/>
        </w:rPr>
        <w:tab/>
      </w:r>
      <w:r>
        <w:rPr>
          <w:rFonts w:ascii="Arial Narrow" w:hAnsi="Arial Narrow"/>
          <w:sz w:val="18"/>
          <w:szCs w:val="18"/>
        </w:rPr>
        <w:tab/>
        <w:t xml:space="preserve">I </w:t>
      </w:r>
      <w:r>
        <w:rPr>
          <w:rFonts w:ascii="Arial Narrow" w:hAnsi="Arial Narrow"/>
          <w:sz w:val="18"/>
          <w:szCs w:val="18"/>
        </w:rPr>
        <w:tab/>
        <w:t xml:space="preserve">   </w:t>
      </w:r>
      <w:r>
        <w:rPr>
          <w:rFonts w:ascii="Arial Narrow" w:hAnsi="Arial Narrow"/>
          <w:sz w:val="18"/>
          <w:szCs w:val="18"/>
        </w:rPr>
        <w:tab/>
        <w:t>I</w:t>
      </w:r>
      <w:r>
        <w:rPr>
          <w:rFonts w:ascii="Arial Narrow" w:hAnsi="Arial Narrow"/>
          <w:sz w:val="18"/>
          <w:szCs w:val="18"/>
        </w:rPr>
        <w:tab/>
      </w:r>
      <w:r w:rsidRPr="00E949C3">
        <w:rPr>
          <w:rFonts w:ascii="Arial Narrow" w:hAnsi="Arial Narrow"/>
          <w:sz w:val="18"/>
          <w:szCs w:val="18"/>
        </w:rPr>
        <w:t>I</w:t>
      </w:r>
    </w:p>
    <w:p w14:paraId="2D4F6A66" w14:textId="1D17DECA" w:rsidR="00BA00F5" w:rsidRDefault="00BA00F5" w:rsidP="00845C2D">
      <w:pPr>
        <w:tabs>
          <w:tab w:val="left" w:pos="1276"/>
          <w:tab w:val="left" w:pos="1560"/>
          <w:tab w:val="left" w:pos="2977"/>
          <w:tab w:val="left" w:pos="4536"/>
          <w:tab w:val="left" w:pos="4962"/>
          <w:tab w:val="left" w:pos="6237"/>
          <w:tab w:val="left" w:pos="7230"/>
          <w:tab w:val="left" w:pos="7371"/>
          <w:tab w:val="left" w:pos="8789"/>
          <w:tab w:val="left" w:pos="9072"/>
        </w:tabs>
        <w:ind w:firstLine="3"/>
        <w:rPr>
          <w:rFonts w:ascii="Arial Narrow" w:hAnsi="Arial Narrow"/>
          <w:sz w:val="18"/>
          <w:szCs w:val="18"/>
        </w:rPr>
      </w:pPr>
      <w:r w:rsidRPr="006F7A10">
        <w:rPr>
          <w:rFonts w:ascii="Arial Narrow" w:hAnsi="Arial Narrow"/>
          <w:b/>
          <w:color w:val="008000"/>
          <w:sz w:val="16"/>
          <w:szCs w:val="18"/>
        </w:rPr>
        <w:t>François Graffion</w:t>
      </w:r>
      <w:r w:rsidR="00845C2D">
        <w:rPr>
          <w:rFonts w:ascii="Arial Narrow" w:hAnsi="Arial Narrow"/>
          <w:sz w:val="16"/>
          <w:szCs w:val="18"/>
        </w:rPr>
        <w:t xml:space="preserve">  </w:t>
      </w:r>
      <w:r w:rsidR="00845C2D" w:rsidRPr="00845C2D">
        <w:rPr>
          <w:rFonts w:ascii="Arial Narrow" w:hAnsi="Arial Narrow"/>
          <w:sz w:val="18"/>
          <w:szCs w:val="18"/>
        </w:rPr>
        <w:t>-</w:t>
      </w:r>
      <w:r w:rsidR="00845C2D">
        <w:rPr>
          <w:rFonts w:ascii="Arial Narrow" w:hAnsi="Arial Narrow"/>
          <w:sz w:val="18"/>
          <w:szCs w:val="18"/>
        </w:rPr>
        <w:t xml:space="preserve"> </w:t>
      </w:r>
      <w:r w:rsidRPr="006F7A10">
        <w:rPr>
          <w:rFonts w:ascii="Arial Narrow" w:hAnsi="Arial Narrow"/>
          <w:sz w:val="16"/>
          <w:szCs w:val="18"/>
        </w:rPr>
        <w:t xml:space="preserve">+ </w:t>
      </w:r>
      <w:r w:rsidR="00845C2D">
        <w:rPr>
          <w:rFonts w:ascii="Arial Narrow" w:hAnsi="Arial Narrow"/>
          <w:sz w:val="16"/>
          <w:szCs w:val="18"/>
        </w:rPr>
        <w:t xml:space="preserve">  </w:t>
      </w:r>
      <w:r w:rsidR="00845C2D" w:rsidRPr="00845C2D">
        <w:rPr>
          <w:rFonts w:ascii="Arial Narrow" w:hAnsi="Arial Narrow"/>
          <w:sz w:val="18"/>
          <w:szCs w:val="18"/>
        </w:rPr>
        <w:t>-</w:t>
      </w:r>
      <w:r w:rsidRPr="006F7A10">
        <w:rPr>
          <w:rFonts w:ascii="Arial Narrow" w:hAnsi="Arial Narrow"/>
          <w:sz w:val="16"/>
          <w:szCs w:val="18"/>
        </w:rPr>
        <w:tab/>
        <w:t>Antoinette Metral</w:t>
      </w:r>
      <w:r w:rsidRPr="00E949C3">
        <w:rPr>
          <w:rFonts w:ascii="Arial Narrow" w:hAnsi="Arial Narrow"/>
          <w:sz w:val="18"/>
          <w:szCs w:val="18"/>
        </w:rPr>
        <w:tab/>
      </w:r>
      <w:r w:rsidRPr="009E4D91">
        <w:rPr>
          <w:rFonts w:ascii="Arial Narrow" w:hAnsi="Arial Narrow"/>
          <w:b/>
          <w:sz w:val="18"/>
          <w:szCs w:val="18"/>
        </w:rPr>
        <w:t>Claudine Barbery</w:t>
      </w:r>
      <w:r w:rsidRPr="00E949C3">
        <w:rPr>
          <w:rFonts w:ascii="Arial Narrow" w:hAnsi="Arial Narrow"/>
          <w:sz w:val="18"/>
          <w:szCs w:val="18"/>
        </w:rPr>
        <w:t xml:space="preserve"> </w:t>
      </w:r>
      <w:r w:rsidR="00845C2D" w:rsidRPr="00845C2D">
        <w:rPr>
          <w:rFonts w:ascii="Arial Narrow" w:hAnsi="Arial Narrow"/>
          <w:sz w:val="18"/>
          <w:szCs w:val="18"/>
        </w:rPr>
        <w:t>-</w:t>
      </w:r>
      <w:r w:rsidR="00845C2D">
        <w:rPr>
          <w:rFonts w:ascii="Arial Narrow" w:hAnsi="Arial Narrow"/>
          <w:sz w:val="18"/>
          <w:szCs w:val="18"/>
        </w:rPr>
        <w:t xml:space="preserve">  </w:t>
      </w:r>
      <w:r w:rsidR="00845C2D" w:rsidRPr="00845C2D">
        <w:rPr>
          <w:rFonts w:ascii="Arial Narrow" w:hAnsi="Arial Narrow"/>
          <w:sz w:val="18"/>
          <w:szCs w:val="18"/>
        </w:rPr>
        <w:t>-</w:t>
      </w:r>
      <w:r w:rsidRPr="00E949C3">
        <w:rPr>
          <w:rFonts w:ascii="Arial Narrow" w:hAnsi="Arial Narrow"/>
          <w:sz w:val="18"/>
          <w:szCs w:val="18"/>
        </w:rPr>
        <w:tab/>
        <w:t>+</w:t>
      </w:r>
      <w:r w:rsidR="00845C2D">
        <w:rPr>
          <w:rFonts w:ascii="Arial Narrow" w:hAnsi="Arial Narrow"/>
          <w:sz w:val="18"/>
          <w:szCs w:val="18"/>
        </w:rPr>
        <w:t xml:space="preserve"> </w:t>
      </w:r>
      <w:r w:rsidR="00845C2D" w:rsidRPr="00845C2D">
        <w:rPr>
          <w:rFonts w:ascii="Arial Narrow" w:hAnsi="Arial Narrow"/>
          <w:sz w:val="18"/>
          <w:szCs w:val="18"/>
        </w:rPr>
        <w:t>-</w:t>
      </w:r>
      <w:r w:rsidR="00845C2D">
        <w:rPr>
          <w:rFonts w:ascii="Arial Narrow" w:hAnsi="Arial Narrow"/>
          <w:sz w:val="18"/>
          <w:szCs w:val="18"/>
        </w:rPr>
        <w:t xml:space="preserve">  </w:t>
      </w:r>
      <w:r w:rsidR="00845C2D" w:rsidRPr="00845C2D">
        <w:rPr>
          <w:rFonts w:ascii="Arial Narrow" w:hAnsi="Arial Narrow"/>
          <w:sz w:val="18"/>
          <w:szCs w:val="18"/>
        </w:rPr>
        <w:t>-</w:t>
      </w:r>
      <w:r w:rsidRPr="00E949C3">
        <w:rPr>
          <w:rFonts w:ascii="Arial Narrow" w:hAnsi="Arial Narrow"/>
          <w:sz w:val="18"/>
          <w:szCs w:val="18"/>
        </w:rPr>
        <w:tab/>
        <w:t>Spect</w:t>
      </w:r>
      <w:r w:rsidRPr="00E949C3">
        <w:rPr>
          <w:rFonts w:ascii="Arial Narrow" w:hAnsi="Arial Narrow"/>
          <w:sz w:val="18"/>
          <w:szCs w:val="18"/>
          <w:vertAlign w:val="superscript"/>
        </w:rPr>
        <w:t>ble</w:t>
      </w:r>
      <w:r w:rsidRPr="00E949C3">
        <w:rPr>
          <w:rFonts w:ascii="Arial Narrow" w:hAnsi="Arial Narrow"/>
          <w:sz w:val="18"/>
          <w:szCs w:val="18"/>
        </w:rPr>
        <w:t xml:space="preserve"> Marc</w:t>
      </w:r>
      <w:r>
        <w:rPr>
          <w:rFonts w:ascii="Arial Narrow" w:hAnsi="Arial Narrow"/>
          <w:sz w:val="18"/>
          <w:szCs w:val="18"/>
        </w:rPr>
        <w:tab/>
        <w:t>1</w:t>
      </w:r>
      <w:r w:rsidRPr="00E549E7">
        <w:rPr>
          <w:rFonts w:ascii="Arial Narrow" w:hAnsi="Arial Narrow"/>
          <w:sz w:val="18"/>
          <w:szCs w:val="18"/>
          <w:vertAlign w:val="superscript"/>
        </w:rPr>
        <w:t>e</w:t>
      </w:r>
      <w:r>
        <w:rPr>
          <w:rFonts w:ascii="Arial Narrow" w:hAnsi="Arial Narrow"/>
          <w:sz w:val="18"/>
          <w:szCs w:val="18"/>
          <w:vertAlign w:val="superscript"/>
        </w:rPr>
        <w:t>r</w:t>
      </w:r>
      <w:r>
        <w:rPr>
          <w:rFonts w:ascii="Arial Narrow" w:hAnsi="Arial Narrow"/>
          <w:sz w:val="18"/>
          <w:szCs w:val="18"/>
        </w:rPr>
        <w:t xml:space="preserve"> mariage ?</w:t>
      </w:r>
      <w:r>
        <w:rPr>
          <w:rFonts w:ascii="Arial Narrow" w:hAnsi="Arial Narrow"/>
          <w:sz w:val="18"/>
          <w:szCs w:val="18"/>
        </w:rPr>
        <w:tab/>
        <w:t>+</w:t>
      </w:r>
      <w:r>
        <w:rPr>
          <w:rFonts w:ascii="Arial Narrow" w:hAnsi="Arial Narrow"/>
          <w:sz w:val="18"/>
          <w:szCs w:val="18"/>
        </w:rPr>
        <w:tab/>
      </w:r>
      <w:r w:rsidRPr="00A15473">
        <w:rPr>
          <w:rFonts w:ascii="Arial Narrow" w:hAnsi="Arial Narrow"/>
          <w:b/>
          <w:color w:val="008000"/>
          <w:sz w:val="18"/>
          <w:szCs w:val="18"/>
        </w:rPr>
        <w:t>François Graffion</w:t>
      </w:r>
      <w:r w:rsidR="00845C2D">
        <w:rPr>
          <w:rFonts w:ascii="Arial Narrow" w:hAnsi="Arial Narrow"/>
          <w:b/>
          <w:color w:val="008000"/>
          <w:sz w:val="18"/>
          <w:szCs w:val="18"/>
        </w:rPr>
        <w:t xml:space="preserve"> </w:t>
      </w:r>
      <w:r w:rsidR="00845C2D" w:rsidRPr="00845C2D">
        <w:rPr>
          <w:rFonts w:ascii="Arial Narrow" w:hAnsi="Arial Narrow"/>
          <w:sz w:val="18"/>
          <w:szCs w:val="18"/>
        </w:rPr>
        <w:t>-</w:t>
      </w:r>
      <w:r w:rsidR="00845C2D">
        <w:rPr>
          <w:rFonts w:ascii="Arial Narrow" w:hAnsi="Arial Narrow"/>
          <w:b/>
          <w:color w:val="008000"/>
          <w:sz w:val="18"/>
          <w:szCs w:val="18"/>
        </w:rPr>
        <w:t xml:space="preserve"> </w:t>
      </w:r>
      <w:r w:rsidRPr="00AA7FE6">
        <w:rPr>
          <w:rFonts w:ascii="Arial Narrow" w:hAnsi="Arial Narrow"/>
          <w:sz w:val="14"/>
          <w:szCs w:val="18"/>
        </w:rPr>
        <w:t>puis</w:t>
      </w:r>
      <w:r w:rsidR="00845C2D">
        <w:rPr>
          <w:rFonts w:ascii="Arial Narrow" w:hAnsi="Arial Narrow"/>
          <w:sz w:val="14"/>
          <w:szCs w:val="18"/>
        </w:rPr>
        <w:t xml:space="preserve"> </w:t>
      </w:r>
      <w:r w:rsidR="00845C2D" w:rsidRPr="00845C2D">
        <w:rPr>
          <w:rFonts w:ascii="Arial Narrow" w:hAnsi="Arial Narrow"/>
          <w:sz w:val="18"/>
          <w:szCs w:val="18"/>
        </w:rPr>
        <w:t>-</w:t>
      </w:r>
      <w:r w:rsidRPr="00AA7FE6">
        <w:rPr>
          <w:rFonts w:ascii="Arial Narrow" w:hAnsi="Arial Narrow"/>
          <w:sz w:val="14"/>
          <w:szCs w:val="18"/>
        </w:rPr>
        <w:t xml:space="preserve"> </w:t>
      </w:r>
      <w:r>
        <w:rPr>
          <w:rFonts w:ascii="Arial Narrow" w:hAnsi="Arial Narrow"/>
          <w:sz w:val="18"/>
          <w:szCs w:val="18"/>
        </w:rPr>
        <w:tab/>
      </w:r>
      <w:r w:rsidRPr="00BF30EC">
        <w:rPr>
          <w:rFonts w:ascii="Arial Narrow" w:hAnsi="Arial Narrow"/>
          <w:sz w:val="18"/>
          <w:szCs w:val="18"/>
        </w:rPr>
        <w:t>Anthoine Guarin</w:t>
      </w:r>
    </w:p>
    <w:p w14:paraId="5AB1904A" w14:textId="37CAB543" w:rsidR="00BA00F5" w:rsidRDefault="00BA00F5" w:rsidP="00845C2D">
      <w:pPr>
        <w:tabs>
          <w:tab w:val="left" w:pos="993"/>
          <w:tab w:val="left" w:pos="1418"/>
          <w:tab w:val="left" w:pos="3119"/>
          <w:tab w:val="left" w:pos="4395"/>
          <w:tab w:val="left" w:pos="4962"/>
          <w:tab w:val="left" w:pos="6237"/>
          <w:tab w:val="left" w:pos="7230"/>
          <w:tab w:val="left" w:pos="7513"/>
          <w:tab w:val="left" w:pos="8789"/>
          <w:tab w:val="left" w:pos="9072"/>
        </w:tabs>
        <w:ind w:firstLine="3"/>
        <w:rPr>
          <w:rFonts w:ascii="Arial Narrow" w:hAnsi="Arial Narrow"/>
          <w:sz w:val="18"/>
          <w:szCs w:val="18"/>
        </w:rPr>
      </w:pPr>
      <w:r>
        <w:rPr>
          <w:rFonts w:ascii="Arial Narrow" w:hAnsi="Arial Narrow"/>
          <w:sz w:val="18"/>
          <w:szCs w:val="18"/>
        </w:rPr>
        <w:tab/>
        <w:t xml:space="preserve">    </w:t>
      </w:r>
      <w:r w:rsidR="00845C2D">
        <w:rPr>
          <w:rFonts w:ascii="Arial Narrow" w:hAnsi="Arial Narrow"/>
          <w:sz w:val="18"/>
          <w:szCs w:val="18"/>
        </w:rPr>
        <w:t xml:space="preserve">  </w:t>
      </w:r>
      <w:r>
        <w:rPr>
          <w:rFonts w:ascii="Arial Narrow" w:hAnsi="Arial Narrow"/>
          <w:sz w:val="18"/>
          <w:szCs w:val="18"/>
        </w:rPr>
        <w:t>I</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E949C3">
        <w:rPr>
          <w:rFonts w:ascii="Arial Narrow" w:hAnsi="Arial Narrow"/>
          <w:sz w:val="18"/>
          <w:szCs w:val="18"/>
        </w:rPr>
        <w:t>(1663)</w:t>
      </w:r>
      <w:r>
        <w:rPr>
          <w:rFonts w:ascii="Arial Narrow" w:hAnsi="Arial Narrow"/>
          <w:sz w:val="18"/>
          <w:szCs w:val="18"/>
        </w:rPr>
        <w:t xml:space="preserve"> </w:t>
      </w:r>
      <w:r>
        <w:rPr>
          <w:rFonts w:ascii="Arial Narrow" w:hAnsi="Arial Narrow"/>
          <w:sz w:val="18"/>
          <w:szCs w:val="18"/>
        </w:rPr>
        <w:tab/>
      </w:r>
      <w:r w:rsidRPr="00E949C3">
        <w:rPr>
          <w:rFonts w:ascii="Arial Narrow" w:hAnsi="Arial Narrow"/>
          <w:sz w:val="18"/>
          <w:szCs w:val="18"/>
        </w:rPr>
        <w:t>Ant</w:t>
      </w:r>
      <w:r>
        <w:rPr>
          <w:rFonts w:ascii="Arial Narrow" w:hAnsi="Arial Narrow"/>
          <w:sz w:val="18"/>
          <w:szCs w:val="18"/>
        </w:rPr>
        <w:t>.</w:t>
      </w:r>
      <w:r w:rsidRPr="00E949C3">
        <w:rPr>
          <w:rFonts w:ascii="Arial Narrow" w:hAnsi="Arial Narrow"/>
          <w:sz w:val="18"/>
          <w:szCs w:val="18"/>
        </w:rPr>
        <w:t xml:space="preserve"> Revardel</w:t>
      </w:r>
      <w:r>
        <w:rPr>
          <w:rFonts w:ascii="Arial Narrow" w:hAnsi="Arial Narrow"/>
          <w:sz w:val="18"/>
          <w:szCs w:val="18"/>
        </w:rPr>
        <w:tab/>
      </w:r>
      <w:r>
        <w:rPr>
          <w:rFonts w:ascii="Arial Narrow" w:hAnsi="Arial Narrow"/>
          <w:sz w:val="18"/>
          <w:szCs w:val="18"/>
        </w:rPr>
        <w:tab/>
      </w:r>
      <w:r>
        <w:rPr>
          <w:rFonts w:ascii="Arial Narrow" w:hAnsi="Arial Narrow"/>
          <w:sz w:val="18"/>
          <w:szCs w:val="18"/>
        </w:rPr>
        <w:tab/>
        <w:t>Notaire ducal</w:t>
      </w:r>
    </w:p>
    <w:p w14:paraId="68F93A6D" w14:textId="7698A8EC" w:rsidR="00BA00F5" w:rsidRDefault="00BA00F5" w:rsidP="00845C2D">
      <w:pPr>
        <w:tabs>
          <w:tab w:val="left" w:pos="993"/>
          <w:tab w:val="left" w:pos="1418"/>
          <w:tab w:val="left" w:pos="2410"/>
          <w:tab w:val="left" w:pos="4395"/>
          <w:tab w:val="left" w:pos="4962"/>
          <w:tab w:val="left" w:pos="6379"/>
          <w:tab w:val="left" w:pos="7513"/>
          <w:tab w:val="left" w:pos="8222"/>
          <w:tab w:val="left" w:pos="9214"/>
        </w:tabs>
        <w:ind w:firstLine="3"/>
        <w:rPr>
          <w:rFonts w:ascii="Arial Narrow" w:hAnsi="Arial Narrow"/>
          <w:sz w:val="18"/>
          <w:szCs w:val="18"/>
        </w:rPr>
      </w:pPr>
      <w:r>
        <w:rPr>
          <w:rFonts w:ascii="Arial Narrow" w:hAnsi="Arial Narrow"/>
          <w:sz w:val="18"/>
          <w:szCs w:val="18"/>
        </w:rPr>
        <w:t>______________</w:t>
      </w:r>
      <w:r w:rsidR="00845C2D">
        <w:rPr>
          <w:rFonts w:ascii="Arial Narrow" w:hAnsi="Arial Narrow"/>
          <w:sz w:val="18"/>
          <w:szCs w:val="18"/>
        </w:rPr>
        <w:t xml:space="preserve">  </w:t>
      </w:r>
      <w:r>
        <w:rPr>
          <w:rFonts w:ascii="Arial Narrow" w:hAnsi="Arial Narrow"/>
          <w:sz w:val="18"/>
          <w:szCs w:val="18"/>
        </w:rPr>
        <w:t>I___________</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Menlo Regular" w:hAnsi="Menlo Regular" w:cs="Menlo Regular"/>
          <w:sz w:val="18"/>
          <w:szCs w:val="18"/>
        </w:rPr>
        <w:t xml:space="preserve">✝ </w:t>
      </w:r>
      <w:r>
        <w:rPr>
          <w:rFonts w:ascii="Arial Narrow" w:hAnsi="Arial Narrow"/>
          <w:sz w:val="18"/>
          <w:szCs w:val="18"/>
        </w:rPr>
        <w:t xml:space="preserve">     ?</w:t>
      </w:r>
      <w:r>
        <w:rPr>
          <w:rFonts w:ascii="Arial Narrow" w:hAnsi="Arial Narrow"/>
          <w:sz w:val="18"/>
          <w:szCs w:val="18"/>
        </w:rPr>
        <w:tab/>
        <w:t>?</w:t>
      </w:r>
      <w:r>
        <w:rPr>
          <w:rFonts w:ascii="Arial Narrow" w:hAnsi="Arial Narrow"/>
          <w:sz w:val="18"/>
          <w:szCs w:val="18"/>
        </w:rPr>
        <w:tab/>
      </w:r>
      <w:r>
        <w:rPr>
          <w:rFonts w:ascii="Menlo Regular" w:hAnsi="Menlo Regular" w:cs="Menlo Regular"/>
          <w:sz w:val="18"/>
          <w:szCs w:val="18"/>
        </w:rPr>
        <w:t xml:space="preserve">✝ </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Menlo Regular" w:hAnsi="Menlo Regular" w:cs="Menlo Regular"/>
          <w:sz w:val="18"/>
          <w:szCs w:val="18"/>
        </w:rPr>
        <w:t xml:space="preserve">✝ </w:t>
      </w:r>
      <w:r>
        <w:rPr>
          <w:rFonts w:ascii="Arial Narrow" w:hAnsi="Arial Narrow"/>
          <w:sz w:val="18"/>
          <w:szCs w:val="18"/>
        </w:rPr>
        <w:t>à ± 80 ans</w:t>
      </w:r>
    </w:p>
    <w:p w14:paraId="3C4355BE" w14:textId="77777777" w:rsidR="00BA00F5" w:rsidRDefault="00BA00F5" w:rsidP="00BA00F5">
      <w:pPr>
        <w:tabs>
          <w:tab w:val="left" w:pos="284"/>
          <w:tab w:val="left" w:pos="3402"/>
          <w:tab w:val="left" w:pos="4536"/>
          <w:tab w:val="left" w:pos="6379"/>
          <w:tab w:val="left" w:pos="7230"/>
          <w:tab w:val="left" w:pos="8931"/>
          <w:tab w:val="left" w:pos="9214"/>
        </w:tabs>
        <w:ind w:firstLine="3"/>
        <w:rPr>
          <w:rFonts w:ascii="Arial Narrow" w:hAnsi="Arial Narrow"/>
          <w:sz w:val="18"/>
          <w:szCs w:val="18"/>
        </w:rPr>
      </w:pPr>
      <w:r>
        <w:rPr>
          <w:rFonts w:ascii="Arial Narrow" w:hAnsi="Arial Narrow"/>
          <w:sz w:val="18"/>
          <w:szCs w:val="18"/>
        </w:rPr>
        <w:tab/>
      </w:r>
      <w:r w:rsidRPr="006F7A10">
        <w:rPr>
          <w:rFonts w:ascii="Arial Narrow" w:hAnsi="Arial Narrow"/>
          <w:i/>
          <w:sz w:val="16"/>
          <w:szCs w:val="18"/>
        </w:rPr>
        <w:t>au moins 2 enfants </w:t>
      </w:r>
      <w:r>
        <w:rPr>
          <w:rFonts w:ascii="Arial Narrow" w:hAnsi="Arial Narrow"/>
          <w:sz w:val="18"/>
          <w:szCs w:val="18"/>
        </w:rPr>
        <w:t>:</w:t>
      </w:r>
      <w:r>
        <w:rPr>
          <w:rFonts w:ascii="Arial Narrow" w:hAnsi="Arial Narrow"/>
          <w:sz w:val="18"/>
          <w:szCs w:val="18"/>
        </w:rPr>
        <w:tab/>
      </w:r>
      <w:r>
        <w:rPr>
          <w:rFonts w:ascii="Arial Narrow" w:hAnsi="Arial Narrow"/>
          <w:sz w:val="18"/>
          <w:szCs w:val="18"/>
        </w:rPr>
        <w:tab/>
        <w:t>I</w:t>
      </w:r>
      <w:r w:rsidRPr="00D771EE">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t>I</w:t>
      </w:r>
      <w:r>
        <w:rPr>
          <w:rFonts w:ascii="Arial Narrow" w:hAnsi="Arial Narrow"/>
          <w:sz w:val="18"/>
          <w:szCs w:val="18"/>
        </w:rPr>
        <w:tab/>
        <w:t xml:space="preserve">I     </w:t>
      </w:r>
      <w:r>
        <w:rPr>
          <w:rFonts w:ascii="Arial Narrow" w:hAnsi="Arial Narrow"/>
          <w:sz w:val="18"/>
          <w:szCs w:val="18"/>
        </w:rPr>
        <w:tab/>
        <w:t xml:space="preserve">  23-6-</w:t>
      </w:r>
      <w:r w:rsidRPr="00FE07AA">
        <w:rPr>
          <w:rFonts w:ascii="Arial Narrow" w:hAnsi="Arial Narrow"/>
          <w:sz w:val="18"/>
          <w:szCs w:val="18"/>
        </w:rPr>
        <w:t>1723</w:t>
      </w:r>
      <w:r>
        <w:rPr>
          <w:rFonts w:ascii="Arial Narrow" w:hAnsi="Arial Narrow"/>
          <w:sz w:val="18"/>
          <w:szCs w:val="18"/>
        </w:rPr>
        <w:t xml:space="preserve">   </w:t>
      </w:r>
    </w:p>
    <w:p w14:paraId="7E3D344F" w14:textId="316FA7C5" w:rsidR="00BA00F5" w:rsidRDefault="00BA00F5" w:rsidP="00BA00F5">
      <w:pPr>
        <w:tabs>
          <w:tab w:val="left" w:pos="284"/>
          <w:tab w:val="left" w:pos="1134"/>
          <w:tab w:val="left" w:pos="3261"/>
          <w:tab w:val="left" w:pos="4536"/>
          <w:tab w:val="left" w:pos="6379"/>
          <w:tab w:val="left" w:pos="7230"/>
          <w:tab w:val="left" w:pos="8364"/>
          <w:tab w:val="left" w:pos="8931"/>
        </w:tabs>
        <w:ind w:firstLine="3"/>
        <w:rPr>
          <w:rFonts w:ascii="Arial Narrow" w:hAnsi="Arial Narrow"/>
          <w:sz w:val="18"/>
          <w:szCs w:val="18"/>
        </w:rPr>
      </w:pPr>
      <w:r>
        <w:rPr>
          <w:rFonts w:ascii="Arial Narrow" w:hAnsi="Arial Narrow"/>
          <w:sz w:val="16"/>
          <w:szCs w:val="18"/>
        </w:rPr>
        <w:tab/>
      </w:r>
      <w:r w:rsidRPr="006F7A10">
        <w:rPr>
          <w:rFonts w:ascii="Arial Narrow" w:hAnsi="Arial Narrow"/>
          <w:sz w:val="16"/>
          <w:szCs w:val="18"/>
        </w:rPr>
        <w:t>François     (1684</w:t>
      </w:r>
      <w:r w:rsidR="00610764">
        <w:rPr>
          <w:rFonts w:ascii="Arial Narrow" w:hAnsi="Arial Narrow"/>
          <w:sz w:val="16"/>
          <w:szCs w:val="18"/>
        </w:rPr>
        <w:t>-1684</w:t>
      </w:r>
      <w:r w:rsidRPr="006F7A10">
        <w:rPr>
          <w:rFonts w:ascii="Arial Narrow" w:hAnsi="Arial Narrow"/>
          <w:sz w:val="16"/>
          <w:szCs w:val="18"/>
        </w:rPr>
        <w:t>)</w:t>
      </w:r>
      <w:r>
        <w:rPr>
          <w:rFonts w:ascii="Arial Narrow" w:hAnsi="Arial Narrow"/>
          <w:sz w:val="18"/>
          <w:szCs w:val="18"/>
        </w:rPr>
        <w:tab/>
      </w:r>
      <w:r w:rsidRPr="00070A13">
        <w:rPr>
          <w:rFonts w:ascii="Arial Narrow" w:hAnsi="Arial Narrow"/>
          <w:sz w:val="18"/>
          <w:szCs w:val="18"/>
          <w:u w:val="single"/>
        </w:rPr>
        <w:tab/>
      </w:r>
      <w:r>
        <w:rPr>
          <w:rFonts w:ascii="Arial Narrow" w:hAnsi="Arial Narrow"/>
          <w:sz w:val="18"/>
          <w:szCs w:val="18"/>
        </w:rPr>
        <w:t>I</w:t>
      </w:r>
      <w:r>
        <w:rPr>
          <w:rFonts w:ascii="Arial Narrow" w:hAnsi="Arial Narrow"/>
          <w:sz w:val="18"/>
          <w:szCs w:val="18"/>
          <w:u w:val="single"/>
        </w:rPr>
        <w:t xml:space="preserve">                        </w:t>
      </w:r>
      <w:r>
        <w:rPr>
          <w:rFonts w:ascii="Arial Narrow" w:hAnsi="Arial Narrow"/>
          <w:sz w:val="18"/>
          <w:szCs w:val="18"/>
        </w:rPr>
        <w:tab/>
      </w:r>
      <w:r w:rsidRPr="00070A13">
        <w:rPr>
          <w:rFonts w:ascii="Arial Narrow" w:hAnsi="Arial Narrow"/>
          <w:sz w:val="18"/>
          <w:szCs w:val="18"/>
          <w:u w:val="single"/>
        </w:rPr>
        <w:tab/>
      </w:r>
      <w:r>
        <w:rPr>
          <w:rFonts w:ascii="Arial Narrow" w:hAnsi="Arial Narrow"/>
          <w:sz w:val="18"/>
          <w:szCs w:val="18"/>
        </w:rPr>
        <w:t>I</w:t>
      </w:r>
      <w:r w:rsidRPr="00070A13">
        <w:rPr>
          <w:rFonts w:ascii="Arial Narrow" w:hAnsi="Arial Narrow"/>
          <w:sz w:val="18"/>
          <w:szCs w:val="18"/>
          <w:u w:val="single"/>
        </w:rPr>
        <w:t xml:space="preserve">           </w:t>
      </w:r>
      <w:r>
        <w:rPr>
          <w:rFonts w:ascii="Arial Narrow" w:hAnsi="Arial Narrow"/>
          <w:sz w:val="18"/>
          <w:szCs w:val="18"/>
          <w:u w:val="single"/>
        </w:rPr>
        <w:t xml:space="preserve">        </w:t>
      </w:r>
      <w:r w:rsidRPr="00070A13">
        <w:rPr>
          <w:rFonts w:ascii="Arial Narrow" w:hAnsi="Arial Narrow"/>
          <w:sz w:val="18"/>
          <w:szCs w:val="18"/>
          <w:u w:val="single"/>
        </w:rPr>
        <w:t xml:space="preserve"> </w:t>
      </w:r>
      <w:r>
        <w:rPr>
          <w:rFonts w:ascii="Arial Narrow" w:hAnsi="Arial Narrow"/>
          <w:sz w:val="18"/>
          <w:szCs w:val="18"/>
        </w:rPr>
        <w:t xml:space="preserve">     </w:t>
      </w:r>
      <w:r>
        <w:rPr>
          <w:rFonts w:ascii="Arial Narrow" w:hAnsi="Arial Narrow"/>
          <w:sz w:val="18"/>
          <w:szCs w:val="18"/>
        </w:rPr>
        <w:tab/>
      </w:r>
      <w:r w:rsidRPr="00070A13">
        <w:rPr>
          <w:rFonts w:ascii="Arial Narrow" w:hAnsi="Arial Narrow"/>
          <w:sz w:val="18"/>
          <w:szCs w:val="18"/>
          <w:u w:val="single"/>
        </w:rPr>
        <w:tab/>
      </w:r>
      <w:r>
        <w:rPr>
          <w:rFonts w:ascii="Arial Narrow" w:hAnsi="Arial Narrow"/>
          <w:sz w:val="18"/>
          <w:szCs w:val="18"/>
          <w:u w:val="single"/>
        </w:rPr>
        <w:t xml:space="preserve">I          </w:t>
      </w:r>
      <w:r w:rsidRPr="00070A13">
        <w:rPr>
          <w:rFonts w:ascii="Arial Narrow" w:hAnsi="Arial Narrow"/>
          <w:sz w:val="18"/>
          <w:szCs w:val="18"/>
          <w:u w:val="single"/>
        </w:rPr>
        <w:tab/>
        <w:t xml:space="preserve">        </w:t>
      </w:r>
      <w:r>
        <w:rPr>
          <w:rFonts w:ascii="Arial Narrow" w:hAnsi="Arial Narrow"/>
          <w:sz w:val="18"/>
          <w:szCs w:val="18"/>
        </w:rPr>
        <w:t xml:space="preserve">      </w:t>
      </w:r>
    </w:p>
    <w:p w14:paraId="0D0CB62F" w14:textId="77777777" w:rsidR="00BA00F5" w:rsidRPr="00E949C3" w:rsidRDefault="00BA00F5" w:rsidP="00BA00F5">
      <w:pPr>
        <w:tabs>
          <w:tab w:val="left" w:pos="284"/>
          <w:tab w:val="left" w:pos="1134"/>
          <w:tab w:val="left" w:pos="3261"/>
          <w:tab w:val="left" w:pos="4536"/>
          <w:tab w:val="left" w:pos="6379"/>
          <w:tab w:val="left" w:pos="7230"/>
          <w:tab w:val="left" w:pos="8364"/>
          <w:tab w:val="left" w:pos="8931"/>
        </w:tabs>
        <w:ind w:firstLine="3"/>
        <w:rPr>
          <w:rFonts w:ascii="Arial Narrow" w:hAnsi="Arial Narrow"/>
          <w:sz w:val="18"/>
          <w:szCs w:val="18"/>
        </w:rPr>
      </w:pPr>
      <w:r>
        <w:rPr>
          <w:rFonts w:ascii="Arial Narrow" w:hAnsi="Arial Narrow"/>
          <w:sz w:val="16"/>
          <w:szCs w:val="18"/>
        </w:rPr>
        <w:tab/>
      </w:r>
      <w:r w:rsidRPr="006F7A10">
        <w:rPr>
          <w:rFonts w:ascii="Arial Narrow" w:hAnsi="Arial Narrow"/>
          <w:sz w:val="16"/>
          <w:szCs w:val="18"/>
        </w:rPr>
        <w:t>Marguerite (1685-1686)</w:t>
      </w:r>
      <w:r>
        <w:rPr>
          <w:rFonts w:ascii="Arial Narrow" w:hAnsi="Arial Narrow"/>
          <w:sz w:val="18"/>
          <w:szCs w:val="18"/>
        </w:rPr>
        <w:tab/>
      </w:r>
      <w:r>
        <w:rPr>
          <w:rFonts w:ascii="Arial Narrow" w:hAnsi="Arial Narrow"/>
          <w:sz w:val="18"/>
          <w:szCs w:val="18"/>
        </w:rPr>
        <w:tab/>
        <w:t>I</w:t>
      </w:r>
      <w:r>
        <w:rPr>
          <w:rFonts w:ascii="Arial Narrow" w:hAnsi="Arial Narrow"/>
          <w:sz w:val="18"/>
          <w:szCs w:val="18"/>
        </w:rPr>
        <w:tab/>
      </w:r>
      <w:r>
        <w:rPr>
          <w:rFonts w:ascii="Arial Narrow" w:hAnsi="Arial Narrow"/>
          <w:sz w:val="18"/>
          <w:szCs w:val="18"/>
        </w:rPr>
        <w:tab/>
        <w:t>I</w:t>
      </w:r>
      <w:r>
        <w:rPr>
          <w:rFonts w:ascii="Arial Narrow" w:hAnsi="Arial Narrow"/>
          <w:sz w:val="18"/>
          <w:szCs w:val="18"/>
        </w:rPr>
        <w:tab/>
      </w:r>
      <w:r>
        <w:rPr>
          <w:rFonts w:ascii="Arial Narrow" w:hAnsi="Arial Narrow"/>
          <w:sz w:val="18"/>
          <w:szCs w:val="18"/>
        </w:rPr>
        <w:tab/>
        <w:t>I</w:t>
      </w:r>
    </w:p>
    <w:p w14:paraId="3BB5E9BD" w14:textId="77777777" w:rsidR="00BA00F5" w:rsidRDefault="00BA00F5" w:rsidP="00BA00F5">
      <w:pPr>
        <w:tabs>
          <w:tab w:val="left" w:pos="567"/>
          <w:tab w:val="left" w:pos="3544"/>
          <w:tab w:val="left" w:pos="4536"/>
          <w:tab w:val="left" w:pos="6521"/>
          <w:tab w:val="left" w:pos="8364"/>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I </w:t>
      </w:r>
      <w:r>
        <w:rPr>
          <w:rFonts w:ascii="Arial Narrow" w:hAnsi="Arial Narrow"/>
          <w:sz w:val="18"/>
          <w:szCs w:val="18"/>
        </w:rPr>
        <w:tab/>
      </w:r>
      <w:r w:rsidRPr="005D1BE8">
        <w:rPr>
          <w:rFonts w:ascii="Arial Narrow" w:hAnsi="Arial Narrow"/>
          <w:i/>
          <w:sz w:val="18"/>
          <w:szCs w:val="18"/>
        </w:rPr>
        <w:t>Au moins 2 enfants</w:t>
      </w:r>
      <w:r>
        <w:rPr>
          <w:rFonts w:ascii="Arial Narrow" w:hAnsi="Arial Narrow"/>
          <w:sz w:val="18"/>
          <w:szCs w:val="18"/>
        </w:rPr>
        <w:tab/>
      </w:r>
      <w:r w:rsidRPr="005D1BE8">
        <w:rPr>
          <w:rFonts w:ascii="Arial Narrow" w:hAnsi="Arial Narrow"/>
          <w:i/>
          <w:sz w:val="18"/>
          <w:szCs w:val="18"/>
        </w:rPr>
        <w:t>Au moins 7 enfants</w:t>
      </w:r>
    </w:p>
    <w:p w14:paraId="1A0E9D57" w14:textId="77777777" w:rsidR="00BA00F5" w:rsidRDefault="00BA00F5" w:rsidP="00BA00F5">
      <w:pPr>
        <w:tabs>
          <w:tab w:val="left" w:pos="4536"/>
          <w:tab w:val="left" w:pos="5954"/>
          <w:tab w:val="left" w:pos="8789"/>
        </w:tabs>
        <w:rPr>
          <w:rFonts w:ascii="Arial Narrow" w:hAnsi="Arial Narrow"/>
          <w:sz w:val="18"/>
          <w:szCs w:val="18"/>
        </w:rPr>
      </w:pPr>
      <w:r>
        <w:rPr>
          <w:rFonts w:ascii="Arial Narrow" w:hAnsi="Arial Narrow"/>
          <w:sz w:val="18"/>
          <w:szCs w:val="18"/>
        </w:rPr>
        <w:tab/>
        <w:t>I</w:t>
      </w:r>
      <w:r w:rsidRPr="00AA7FE6">
        <w:rPr>
          <w:rFonts w:ascii="Arial Narrow" w:hAnsi="Arial Narrow"/>
          <w:sz w:val="18"/>
          <w:szCs w:val="18"/>
        </w:rPr>
        <w:tab/>
      </w:r>
      <w:r w:rsidRPr="006F7A10">
        <w:rPr>
          <w:rFonts w:ascii="Arial Narrow" w:hAnsi="Arial Narrow"/>
          <w:sz w:val="18"/>
          <w:szCs w:val="18"/>
          <w:u w:val="single"/>
        </w:rPr>
        <w:t>Anne-Gertrude</w:t>
      </w:r>
      <w:r>
        <w:rPr>
          <w:rFonts w:ascii="Arial Narrow" w:hAnsi="Arial Narrow"/>
          <w:sz w:val="18"/>
          <w:szCs w:val="18"/>
        </w:rPr>
        <w:tab/>
      </w:r>
      <w:r>
        <w:rPr>
          <w:rFonts w:ascii="Arial Narrow" w:hAnsi="Arial Narrow"/>
          <w:sz w:val="16"/>
          <w:szCs w:val="18"/>
        </w:rPr>
        <w:t xml:space="preserve">Amédé    </w:t>
      </w:r>
      <w:r w:rsidRPr="005D1BE8">
        <w:rPr>
          <w:rFonts w:ascii="Arial Narrow" w:hAnsi="Arial Narrow"/>
          <w:sz w:val="16"/>
          <w:szCs w:val="18"/>
        </w:rPr>
        <w:t>(1672-</w:t>
      </w:r>
      <w:r>
        <w:rPr>
          <w:rFonts w:ascii="Menlo Regular" w:hAnsi="Menlo Regular" w:cs="Menlo Regular"/>
          <w:sz w:val="18"/>
          <w:szCs w:val="18"/>
        </w:rPr>
        <w:t>✝</w:t>
      </w:r>
      <w:r w:rsidRPr="006F7A10">
        <w:rPr>
          <w:rFonts w:ascii="Arial Narrow" w:hAnsi="Arial Narrow"/>
          <w:sz w:val="14"/>
          <w:szCs w:val="18"/>
        </w:rPr>
        <w:t xml:space="preserve"> jeune</w:t>
      </w:r>
      <w:r w:rsidRPr="005D1BE8">
        <w:rPr>
          <w:rFonts w:ascii="Arial Narrow" w:hAnsi="Arial Narrow"/>
          <w:sz w:val="16"/>
          <w:szCs w:val="18"/>
        </w:rPr>
        <w:t>)</w:t>
      </w:r>
    </w:p>
    <w:p w14:paraId="3DB6D60B" w14:textId="77777777" w:rsidR="00BA00F5" w:rsidRPr="00AA7FE6" w:rsidRDefault="00BA00F5" w:rsidP="00BA00F5">
      <w:pPr>
        <w:tabs>
          <w:tab w:val="left" w:pos="4536"/>
          <w:tab w:val="left" w:pos="5954"/>
          <w:tab w:val="left" w:pos="7088"/>
          <w:tab w:val="left" w:pos="8789"/>
        </w:tabs>
        <w:rPr>
          <w:rFonts w:ascii="Arial Narrow" w:hAnsi="Arial Narrow"/>
          <w:sz w:val="18"/>
          <w:szCs w:val="18"/>
        </w:rPr>
      </w:pPr>
      <w:r>
        <w:rPr>
          <w:rFonts w:ascii="Arial Narrow" w:hAnsi="Arial Narrow"/>
          <w:sz w:val="18"/>
          <w:szCs w:val="18"/>
        </w:rPr>
        <w:tab/>
        <w:t>I</w:t>
      </w:r>
      <w:r>
        <w:rPr>
          <w:rFonts w:ascii="Arial Narrow" w:hAnsi="Arial Narrow"/>
          <w:sz w:val="18"/>
          <w:szCs w:val="18"/>
        </w:rPr>
        <w:tab/>
        <w:t>et</w:t>
      </w:r>
      <w:r>
        <w:rPr>
          <w:rFonts w:ascii="Arial Narrow" w:hAnsi="Arial Narrow"/>
          <w:sz w:val="18"/>
          <w:szCs w:val="18"/>
        </w:rPr>
        <w:tab/>
      </w:r>
      <w:r>
        <w:rPr>
          <w:rFonts w:ascii="Arial Narrow" w:hAnsi="Arial Narrow"/>
          <w:sz w:val="18"/>
          <w:szCs w:val="18"/>
        </w:rPr>
        <w:tab/>
      </w:r>
      <w:r>
        <w:rPr>
          <w:rFonts w:ascii="Arial Narrow" w:hAnsi="Arial Narrow"/>
          <w:sz w:val="16"/>
          <w:szCs w:val="18"/>
        </w:rPr>
        <w:t xml:space="preserve">Claude   </w:t>
      </w:r>
      <w:r w:rsidRPr="005D1BE8">
        <w:rPr>
          <w:rFonts w:ascii="Arial Narrow" w:hAnsi="Arial Narrow"/>
          <w:sz w:val="16"/>
          <w:szCs w:val="18"/>
        </w:rPr>
        <w:t xml:space="preserve"> (1674-1674)</w:t>
      </w:r>
    </w:p>
    <w:p w14:paraId="2A3E29C2" w14:textId="187DBD7B" w:rsidR="00BA00F5" w:rsidRDefault="00BA00F5" w:rsidP="00845C2D">
      <w:pPr>
        <w:tabs>
          <w:tab w:val="left" w:pos="567"/>
          <w:tab w:val="left" w:pos="4111"/>
          <w:tab w:val="left" w:pos="5670"/>
          <w:tab w:val="left" w:pos="5954"/>
          <w:tab w:val="left" w:pos="7371"/>
          <w:tab w:val="left" w:pos="7797"/>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sidRPr="009E4D91">
        <w:rPr>
          <w:rFonts w:ascii="Arial Narrow" w:hAnsi="Arial Narrow"/>
          <w:b/>
          <w:sz w:val="18"/>
          <w:szCs w:val="18"/>
        </w:rPr>
        <w:t>Gasparde</w:t>
      </w:r>
      <w:r>
        <w:rPr>
          <w:rFonts w:ascii="Arial Narrow" w:hAnsi="Arial Narrow"/>
          <w:b/>
          <w:sz w:val="18"/>
          <w:szCs w:val="18"/>
        </w:rPr>
        <w:t xml:space="preserve"> </w:t>
      </w:r>
      <w:r w:rsidRPr="009E4D91">
        <w:rPr>
          <w:rFonts w:ascii="Arial Narrow" w:hAnsi="Arial Narrow"/>
          <w:b/>
          <w:sz w:val="18"/>
          <w:szCs w:val="18"/>
        </w:rPr>
        <w:t>Revardel</w:t>
      </w:r>
      <w:r w:rsidR="00845C2D">
        <w:rPr>
          <w:rFonts w:ascii="Arial Narrow" w:hAnsi="Arial Narrow"/>
          <w:b/>
          <w:sz w:val="18"/>
          <w:szCs w:val="18"/>
        </w:rPr>
        <w:t xml:space="preserve"> </w:t>
      </w:r>
      <w:r w:rsidR="00845C2D" w:rsidRPr="00845C2D">
        <w:rPr>
          <w:rFonts w:ascii="Arial Narrow" w:hAnsi="Arial Narrow"/>
          <w:sz w:val="18"/>
          <w:szCs w:val="18"/>
        </w:rPr>
        <w:t xml:space="preserve"> -</w:t>
      </w:r>
      <w:r w:rsidR="00845C2D">
        <w:rPr>
          <w:rFonts w:ascii="Arial Narrow" w:hAnsi="Arial Narrow"/>
          <w:b/>
          <w:sz w:val="18"/>
          <w:szCs w:val="18"/>
        </w:rPr>
        <w:t xml:space="preserve"> </w:t>
      </w:r>
      <w:r>
        <w:rPr>
          <w:rFonts w:ascii="Arial Narrow" w:hAnsi="Arial Narrow"/>
          <w:sz w:val="18"/>
          <w:szCs w:val="18"/>
        </w:rPr>
        <w:tab/>
        <w:t>+</w:t>
      </w:r>
      <w:r w:rsidR="00845C2D">
        <w:rPr>
          <w:rFonts w:ascii="Arial Narrow" w:hAnsi="Arial Narrow"/>
          <w:sz w:val="18"/>
          <w:szCs w:val="18"/>
        </w:rPr>
        <w:t xml:space="preserve">  -</w:t>
      </w:r>
      <w:r>
        <w:rPr>
          <w:rFonts w:ascii="Arial Narrow" w:hAnsi="Arial Narrow"/>
          <w:sz w:val="18"/>
          <w:szCs w:val="18"/>
        </w:rPr>
        <w:tab/>
      </w:r>
      <w:r w:rsidRPr="006F7A10">
        <w:rPr>
          <w:rFonts w:ascii="Arial Narrow" w:hAnsi="Arial Narrow"/>
          <w:b/>
          <w:color w:val="008000"/>
          <w:sz w:val="18"/>
          <w:szCs w:val="18"/>
          <w:u w:val="single"/>
        </w:rPr>
        <w:t>François Graffion</w:t>
      </w:r>
      <w:r w:rsidR="00845C2D" w:rsidRPr="00845C2D">
        <w:rPr>
          <w:rFonts w:ascii="Arial Narrow" w:hAnsi="Arial Narrow"/>
          <w:b/>
          <w:color w:val="008000"/>
          <w:sz w:val="18"/>
          <w:szCs w:val="18"/>
        </w:rPr>
        <w:t xml:space="preserve">  </w:t>
      </w:r>
      <w:r w:rsidR="00845C2D" w:rsidRPr="00845C2D">
        <w:rPr>
          <w:rFonts w:ascii="Arial Narrow" w:hAnsi="Arial Narrow"/>
          <w:sz w:val="18"/>
          <w:szCs w:val="18"/>
        </w:rPr>
        <w:t>-</w:t>
      </w:r>
      <w:r>
        <w:rPr>
          <w:rFonts w:ascii="Arial Narrow" w:hAnsi="Arial Narrow"/>
          <w:sz w:val="18"/>
          <w:szCs w:val="18"/>
        </w:rPr>
        <w:tab/>
      </w:r>
      <w:r w:rsidRPr="00AA7FE6">
        <w:rPr>
          <w:rFonts w:ascii="Arial Narrow" w:hAnsi="Arial Narrow"/>
          <w:sz w:val="14"/>
          <w:szCs w:val="18"/>
        </w:rPr>
        <w:t>puis</w:t>
      </w:r>
      <w:r w:rsidR="00845C2D">
        <w:rPr>
          <w:rFonts w:ascii="Arial Narrow" w:hAnsi="Arial Narrow"/>
          <w:sz w:val="14"/>
          <w:szCs w:val="18"/>
        </w:rPr>
        <w:t xml:space="preserve"> </w:t>
      </w:r>
      <w:r w:rsidR="00845C2D" w:rsidRPr="00845C2D">
        <w:rPr>
          <w:rFonts w:ascii="Arial Narrow" w:hAnsi="Arial Narrow"/>
          <w:sz w:val="18"/>
          <w:szCs w:val="18"/>
        </w:rPr>
        <w:t>-</w:t>
      </w:r>
      <w:r>
        <w:rPr>
          <w:rFonts w:ascii="Arial Narrow" w:hAnsi="Arial Narrow"/>
          <w:sz w:val="16"/>
          <w:szCs w:val="18"/>
        </w:rPr>
        <w:t xml:space="preserve"> </w:t>
      </w:r>
      <w:r>
        <w:rPr>
          <w:rFonts w:ascii="Arial Narrow" w:hAnsi="Arial Narrow"/>
          <w:sz w:val="16"/>
          <w:szCs w:val="18"/>
        </w:rPr>
        <w:tab/>
      </w:r>
      <w:r w:rsidRPr="005A3A1C">
        <w:rPr>
          <w:rFonts w:ascii="Arial Narrow" w:hAnsi="Arial Narrow"/>
          <w:b/>
          <w:sz w:val="18"/>
          <w:szCs w:val="18"/>
        </w:rPr>
        <w:t>Claudine</w:t>
      </w:r>
      <w:r>
        <w:rPr>
          <w:rFonts w:ascii="Arial Narrow" w:hAnsi="Arial Narrow"/>
          <w:sz w:val="16"/>
          <w:szCs w:val="18"/>
        </w:rPr>
        <w:tab/>
        <w:t>Marie</w:t>
      </w:r>
      <w:r>
        <w:rPr>
          <w:rFonts w:ascii="Arial Narrow" w:hAnsi="Arial Narrow"/>
          <w:sz w:val="14"/>
          <w:szCs w:val="18"/>
        </w:rPr>
        <w:tab/>
      </w:r>
      <w:r>
        <w:rPr>
          <w:rFonts w:ascii="Arial Narrow" w:hAnsi="Arial Narrow"/>
          <w:sz w:val="16"/>
          <w:szCs w:val="18"/>
        </w:rPr>
        <w:t xml:space="preserve">    </w:t>
      </w:r>
      <w:r w:rsidRPr="005D1BE8">
        <w:rPr>
          <w:rFonts w:ascii="Arial Narrow" w:hAnsi="Arial Narrow"/>
          <w:sz w:val="16"/>
          <w:szCs w:val="18"/>
        </w:rPr>
        <w:t>(1676-</w:t>
      </w:r>
      <w:r>
        <w:rPr>
          <w:rFonts w:ascii="Menlo Regular" w:hAnsi="Menlo Regular" w:cs="Menlo Regular"/>
          <w:sz w:val="18"/>
          <w:szCs w:val="18"/>
        </w:rPr>
        <w:t>✝</w:t>
      </w:r>
      <w:r w:rsidRPr="006F7A10">
        <w:rPr>
          <w:rFonts w:ascii="Arial Narrow" w:hAnsi="Arial Narrow"/>
          <w:sz w:val="14"/>
          <w:szCs w:val="18"/>
        </w:rPr>
        <w:t xml:space="preserve"> jeune</w:t>
      </w:r>
      <w:r w:rsidRPr="005D1BE8">
        <w:rPr>
          <w:rFonts w:ascii="Arial Narrow" w:hAnsi="Arial Narrow"/>
          <w:sz w:val="16"/>
          <w:szCs w:val="18"/>
        </w:rPr>
        <w:t>)</w:t>
      </w:r>
    </w:p>
    <w:p w14:paraId="2DD4AF13" w14:textId="66B6FD21" w:rsidR="00BA00F5" w:rsidRPr="00AA7FE6" w:rsidRDefault="00BA00F5" w:rsidP="00BA00F5">
      <w:pPr>
        <w:tabs>
          <w:tab w:val="left" w:pos="567"/>
          <w:tab w:val="left" w:pos="3544"/>
          <w:tab w:val="left" w:pos="4111"/>
          <w:tab w:val="left" w:pos="5812"/>
          <w:tab w:val="left" w:pos="7513"/>
          <w:tab w:val="left" w:pos="7655"/>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t>1</w:t>
      </w:r>
      <w:r w:rsidRPr="00E549E7">
        <w:rPr>
          <w:rFonts w:ascii="Arial Narrow" w:hAnsi="Arial Narrow"/>
          <w:sz w:val="18"/>
          <w:szCs w:val="18"/>
          <w:vertAlign w:val="superscript"/>
        </w:rPr>
        <w:t>e</w:t>
      </w:r>
      <w:r>
        <w:rPr>
          <w:rFonts w:ascii="Arial Narrow" w:hAnsi="Arial Narrow"/>
          <w:sz w:val="18"/>
          <w:szCs w:val="18"/>
          <w:vertAlign w:val="superscript"/>
        </w:rPr>
        <w:t>r</w:t>
      </w:r>
      <w:r>
        <w:rPr>
          <w:rFonts w:ascii="Arial Narrow" w:hAnsi="Arial Narrow"/>
          <w:sz w:val="18"/>
          <w:szCs w:val="18"/>
        </w:rPr>
        <w:t xml:space="preserve"> mariage</w:t>
      </w:r>
      <w:r>
        <w:rPr>
          <w:rFonts w:ascii="Arial Narrow" w:hAnsi="Arial Narrow"/>
          <w:sz w:val="18"/>
          <w:szCs w:val="18"/>
        </w:rPr>
        <w:tab/>
        <w:t xml:space="preserve">Né </w:t>
      </w:r>
      <w:r w:rsidRPr="008E4C00">
        <w:rPr>
          <w:rFonts w:ascii="Arial Narrow" w:hAnsi="Arial Narrow"/>
          <w:sz w:val="18"/>
          <w:szCs w:val="18"/>
        </w:rPr>
        <w:t>vers 1660 </w:t>
      </w:r>
      <w:r>
        <w:rPr>
          <w:rFonts w:ascii="Arial Narrow" w:hAnsi="Arial Narrow"/>
          <w:sz w:val="18"/>
          <w:szCs w:val="18"/>
        </w:rPr>
        <w:t>?</w:t>
      </w:r>
      <w:r>
        <w:rPr>
          <w:rFonts w:ascii="Arial Narrow" w:hAnsi="Arial Narrow"/>
          <w:sz w:val="18"/>
          <w:szCs w:val="18"/>
        </w:rPr>
        <w:tab/>
      </w:r>
      <w:r>
        <w:rPr>
          <w:rFonts w:ascii="Arial Narrow" w:hAnsi="Arial Narrow"/>
          <w:sz w:val="18"/>
          <w:szCs w:val="18"/>
        </w:rPr>
        <w:tab/>
        <w:t>2</w:t>
      </w:r>
      <w:r w:rsidRPr="00E549E7">
        <w:rPr>
          <w:rFonts w:ascii="Arial Narrow" w:hAnsi="Arial Narrow"/>
          <w:sz w:val="18"/>
          <w:szCs w:val="18"/>
          <w:vertAlign w:val="superscript"/>
        </w:rPr>
        <w:t>e</w:t>
      </w:r>
      <w:r>
        <w:rPr>
          <w:rFonts w:ascii="Arial Narrow" w:hAnsi="Arial Narrow"/>
          <w:sz w:val="18"/>
          <w:szCs w:val="18"/>
        </w:rPr>
        <w:t xml:space="preserve"> mariage</w:t>
      </w:r>
      <w:r>
        <w:rPr>
          <w:rFonts w:ascii="Arial Narrow" w:hAnsi="Arial Narrow"/>
          <w:sz w:val="18"/>
          <w:szCs w:val="18"/>
        </w:rPr>
        <w:tab/>
      </w:r>
      <w:r w:rsidRPr="006F7A10">
        <w:rPr>
          <w:rFonts w:ascii="Arial Narrow" w:hAnsi="Arial Narrow"/>
          <w:sz w:val="18"/>
          <w:szCs w:val="18"/>
          <w:u w:val="single"/>
        </w:rPr>
        <w:t>Joseph</w:t>
      </w:r>
      <w:r w:rsidR="00247398">
        <w:rPr>
          <w:rFonts w:ascii="Arial Narrow" w:hAnsi="Arial Narrow"/>
          <w:sz w:val="18"/>
          <w:szCs w:val="18"/>
        </w:rPr>
        <w:t xml:space="preserve"> (</w:t>
      </w:r>
      <w:r w:rsidR="00247398" w:rsidRPr="00535D7D">
        <w:rPr>
          <w:rFonts w:ascii="Arial Narrow" w:hAnsi="Arial Narrow"/>
          <w:sz w:val="16"/>
          <w:szCs w:val="18"/>
        </w:rPr>
        <w:t>1677</w:t>
      </w:r>
      <w:r w:rsidR="00535D7D">
        <w:rPr>
          <w:rFonts w:ascii="Menlo Regular" w:hAnsi="Menlo Regular" w:cs="Menlo Regular"/>
          <w:sz w:val="18"/>
          <w:szCs w:val="18"/>
        </w:rPr>
        <w:t>✝</w:t>
      </w:r>
      <w:r w:rsidR="00247398" w:rsidRPr="00535D7D">
        <w:rPr>
          <w:rFonts w:ascii="Arial Narrow" w:hAnsi="Arial Narrow"/>
          <w:sz w:val="16"/>
          <w:szCs w:val="18"/>
        </w:rPr>
        <w:t>±1713</w:t>
      </w:r>
      <w:r>
        <w:rPr>
          <w:rFonts w:ascii="Arial Narrow" w:hAnsi="Arial Narrow"/>
          <w:sz w:val="18"/>
          <w:szCs w:val="18"/>
        </w:rPr>
        <w:t>)</w:t>
      </w:r>
    </w:p>
    <w:p w14:paraId="534D3D33" w14:textId="77777777" w:rsidR="00BA00F5" w:rsidRDefault="00BA00F5" w:rsidP="00BA00F5">
      <w:pPr>
        <w:tabs>
          <w:tab w:val="left" w:pos="567"/>
          <w:tab w:val="left" w:pos="3544"/>
          <w:tab w:val="left" w:pos="4111"/>
          <w:tab w:val="left" w:pos="5812"/>
          <w:tab w:val="left" w:pos="7513"/>
          <w:tab w:val="left" w:pos="7655"/>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t>née le 29-4-1664</w:t>
      </w:r>
      <w:r>
        <w:rPr>
          <w:rFonts w:ascii="Arial Narrow" w:hAnsi="Arial Narrow"/>
          <w:sz w:val="18"/>
          <w:szCs w:val="18"/>
        </w:rPr>
        <w:tab/>
        <w:t>Notaire ducal.</w:t>
      </w:r>
      <w:r w:rsidRPr="00E949C3">
        <w:rPr>
          <w:rFonts w:ascii="Arial Narrow" w:hAnsi="Arial Narrow"/>
          <w:sz w:val="18"/>
          <w:szCs w:val="18"/>
        </w:rPr>
        <w:t xml:space="preserve"> Archiviste</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sidRPr="005A3A1C">
        <w:rPr>
          <w:rFonts w:ascii="Arial Narrow" w:hAnsi="Arial Narrow"/>
          <w:sz w:val="18"/>
          <w:szCs w:val="18"/>
        </w:rPr>
        <w:t>26-4-</w:t>
      </w:r>
      <w:r>
        <w:rPr>
          <w:rFonts w:ascii="Arial Narrow" w:hAnsi="Arial Narrow"/>
          <w:sz w:val="18"/>
          <w:szCs w:val="18"/>
        </w:rPr>
        <w:t>1704</w:t>
      </w:r>
      <w:r>
        <w:rPr>
          <w:rFonts w:ascii="Arial Narrow" w:hAnsi="Arial Narrow"/>
          <w:sz w:val="18"/>
          <w:szCs w:val="18"/>
        </w:rPr>
        <w:tab/>
      </w:r>
      <w:r w:rsidRPr="006F7A10">
        <w:rPr>
          <w:rFonts w:ascii="Arial Narrow" w:hAnsi="Arial Narrow"/>
          <w:sz w:val="16"/>
          <w:szCs w:val="18"/>
          <w:u w:val="single"/>
        </w:rPr>
        <w:t>Hyacinthe</w:t>
      </w:r>
      <w:r>
        <w:rPr>
          <w:rFonts w:ascii="Arial Narrow" w:hAnsi="Arial Narrow"/>
          <w:sz w:val="18"/>
          <w:szCs w:val="18"/>
        </w:rPr>
        <w:t>(1678-1712)</w:t>
      </w:r>
    </w:p>
    <w:p w14:paraId="5531AA70" w14:textId="77777777" w:rsidR="00BA00F5" w:rsidRDefault="00BA00F5" w:rsidP="00BA00F5">
      <w:pPr>
        <w:tabs>
          <w:tab w:val="left" w:pos="567"/>
          <w:tab w:val="left" w:pos="3544"/>
          <w:tab w:val="left" w:pos="4111"/>
          <w:tab w:val="left" w:pos="5812"/>
          <w:tab w:val="left" w:pos="7513"/>
          <w:tab w:val="left" w:pos="7655"/>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t>à Yenne</w:t>
      </w:r>
      <w:r>
        <w:rPr>
          <w:rFonts w:ascii="Arial Narrow" w:hAnsi="Arial Narrow"/>
          <w:sz w:val="18"/>
          <w:szCs w:val="18"/>
        </w:rPr>
        <w:tab/>
      </w:r>
      <w:r w:rsidRPr="00E949C3">
        <w:rPr>
          <w:rFonts w:ascii="Arial Narrow" w:hAnsi="Arial Narrow"/>
          <w:sz w:val="18"/>
          <w:szCs w:val="18"/>
        </w:rPr>
        <w:t>de l'ordre</w:t>
      </w:r>
      <w:r>
        <w:rPr>
          <w:rFonts w:ascii="Arial Narrow" w:hAnsi="Arial Narrow"/>
          <w:sz w:val="18"/>
          <w:szCs w:val="18"/>
        </w:rPr>
        <w:t xml:space="preserve"> des SS Maurice</w:t>
      </w:r>
      <w:r>
        <w:rPr>
          <w:rFonts w:ascii="Arial Narrow" w:hAnsi="Arial Narrow"/>
          <w:sz w:val="18"/>
          <w:szCs w:val="18"/>
        </w:rPr>
        <w:tab/>
      </w:r>
      <w:r>
        <w:rPr>
          <w:rFonts w:ascii="Arial Narrow" w:hAnsi="Arial Narrow"/>
          <w:sz w:val="18"/>
          <w:szCs w:val="18"/>
        </w:rPr>
        <w:tab/>
        <w:t>sans enfant</w:t>
      </w:r>
      <w:r>
        <w:rPr>
          <w:rFonts w:ascii="Arial Narrow" w:hAnsi="Arial Narrow"/>
          <w:sz w:val="18"/>
          <w:szCs w:val="18"/>
        </w:rPr>
        <w:tab/>
      </w:r>
      <w:r w:rsidRPr="005D1BE8">
        <w:rPr>
          <w:rFonts w:ascii="Arial Narrow" w:hAnsi="Arial Narrow"/>
          <w:sz w:val="16"/>
          <w:szCs w:val="18"/>
        </w:rPr>
        <w:t>François et Marguerite</w:t>
      </w:r>
    </w:p>
    <w:p w14:paraId="6D646D84" w14:textId="77777777" w:rsidR="00BA00F5" w:rsidRDefault="00BA00F5" w:rsidP="00BA00F5">
      <w:pPr>
        <w:tabs>
          <w:tab w:val="left" w:pos="567"/>
          <w:tab w:val="left" w:pos="3544"/>
          <w:tab w:val="left" w:pos="4111"/>
          <w:tab w:val="left" w:pos="5812"/>
          <w:tab w:val="left" w:pos="7513"/>
          <w:tab w:val="left" w:pos="7655"/>
          <w:tab w:val="left" w:pos="8364"/>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Menlo Regular" w:hAnsi="Menlo Regular" w:cs="Menlo Regular"/>
          <w:sz w:val="18"/>
          <w:szCs w:val="18"/>
        </w:rPr>
        <w:t>✝</w:t>
      </w:r>
      <w:r>
        <w:rPr>
          <w:rFonts w:ascii="Arial Narrow" w:hAnsi="Arial Narrow"/>
          <w:sz w:val="18"/>
          <w:szCs w:val="18"/>
        </w:rPr>
        <w:t xml:space="preserve"> </w:t>
      </w:r>
      <w:r w:rsidRPr="00F9274D">
        <w:rPr>
          <w:rFonts w:ascii="Arial Narrow" w:hAnsi="Arial Narrow"/>
          <w:sz w:val="18"/>
          <w:szCs w:val="18"/>
        </w:rPr>
        <w:t>12-7-1699</w:t>
      </w:r>
      <w:r>
        <w:rPr>
          <w:rFonts w:ascii="Arial Narrow" w:hAnsi="Arial Narrow"/>
          <w:sz w:val="18"/>
          <w:szCs w:val="18"/>
        </w:rPr>
        <w:tab/>
        <w:t xml:space="preserve">et </w:t>
      </w:r>
      <w:r w:rsidRPr="00E949C3">
        <w:rPr>
          <w:rFonts w:ascii="Arial Narrow" w:hAnsi="Arial Narrow"/>
          <w:sz w:val="18"/>
          <w:szCs w:val="18"/>
        </w:rPr>
        <w:t>Lazare</w:t>
      </w:r>
      <w:r>
        <w:rPr>
          <w:rFonts w:ascii="Arial Narrow" w:hAnsi="Arial Narrow"/>
          <w:sz w:val="18"/>
          <w:szCs w:val="18"/>
        </w:rPr>
        <w:t xml:space="preserve">, </w:t>
      </w:r>
      <w:r w:rsidRPr="00135C56">
        <w:rPr>
          <w:rFonts w:ascii="Arial Narrow" w:hAnsi="Arial Narrow"/>
          <w:sz w:val="18"/>
          <w:szCs w:val="18"/>
        </w:rPr>
        <w:t>commissaire</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Pr>
          <w:rFonts w:ascii="Menlo Regular" w:hAnsi="Menlo Regular" w:cs="Menlo Regular"/>
          <w:sz w:val="18"/>
          <w:szCs w:val="18"/>
        </w:rPr>
        <w:t>✝</w:t>
      </w:r>
      <w:r w:rsidRPr="006F7A10">
        <w:rPr>
          <w:rFonts w:ascii="Arial Narrow" w:hAnsi="Arial Narrow"/>
          <w:sz w:val="14"/>
          <w:szCs w:val="18"/>
        </w:rPr>
        <w:t xml:space="preserve"> </w:t>
      </w:r>
      <w:r>
        <w:rPr>
          <w:rFonts w:ascii="Arial Narrow" w:hAnsi="Arial Narrow"/>
          <w:sz w:val="14"/>
          <w:szCs w:val="18"/>
        </w:rPr>
        <w:t>bas âge</w:t>
      </w:r>
    </w:p>
    <w:p w14:paraId="40CA5132" w14:textId="77777777" w:rsidR="00BA00F5" w:rsidRDefault="00BA00F5" w:rsidP="00BA00F5">
      <w:pPr>
        <w:tabs>
          <w:tab w:val="left" w:pos="567"/>
          <w:tab w:val="left" w:pos="3544"/>
          <w:tab w:val="left" w:pos="4111"/>
          <w:tab w:val="left" w:pos="5812"/>
          <w:tab w:val="left" w:pos="7513"/>
          <w:tab w:val="left" w:pos="7655"/>
          <w:tab w:val="left" w:pos="8364"/>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t>à Maché</w:t>
      </w:r>
      <w:r>
        <w:rPr>
          <w:rFonts w:ascii="Arial Narrow" w:hAnsi="Arial Narrow"/>
          <w:sz w:val="18"/>
          <w:szCs w:val="18"/>
        </w:rPr>
        <w:tab/>
        <w:t>d’</w:t>
      </w:r>
      <w:r w:rsidRPr="00135C56">
        <w:rPr>
          <w:rFonts w:ascii="Arial Narrow" w:hAnsi="Arial Narrow"/>
          <w:sz w:val="18"/>
          <w:szCs w:val="18"/>
        </w:rPr>
        <w:t>extente</w:t>
      </w:r>
      <w:r>
        <w:rPr>
          <w:rFonts w:ascii="Arial Narrow" w:hAnsi="Arial Narrow"/>
          <w:sz w:val="18"/>
          <w:szCs w:val="18"/>
        </w:rPr>
        <w:t>s, B</w:t>
      </w:r>
      <w:r w:rsidRPr="00135C56">
        <w:rPr>
          <w:rFonts w:ascii="Arial Narrow" w:hAnsi="Arial Narrow"/>
          <w:sz w:val="18"/>
          <w:szCs w:val="18"/>
        </w:rPr>
        <w:t xml:space="preserve">ourgeois de </w:t>
      </w:r>
    </w:p>
    <w:p w14:paraId="2C99C8E7" w14:textId="77777777" w:rsidR="00BA00F5" w:rsidRDefault="00BA00F5" w:rsidP="00BA00F5">
      <w:pPr>
        <w:tabs>
          <w:tab w:val="left" w:pos="567"/>
          <w:tab w:val="left" w:pos="3544"/>
          <w:tab w:val="left" w:pos="4111"/>
          <w:tab w:val="left" w:pos="5812"/>
          <w:tab w:val="left" w:pos="7513"/>
          <w:tab w:val="left" w:pos="7655"/>
          <w:tab w:val="left" w:pos="8364"/>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35C56">
        <w:rPr>
          <w:rFonts w:ascii="Arial Narrow" w:hAnsi="Arial Narrow"/>
          <w:sz w:val="18"/>
          <w:szCs w:val="18"/>
        </w:rPr>
        <w:t>Chambéry</w:t>
      </w:r>
      <w:r>
        <w:rPr>
          <w:rFonts w:ascii="Arial Narrow" w:hAnsi="Arial Narrow"/>
          <w:sz w:val="18"/>
          <w:szCs w:val="18"/>
        </w:rPr>
        <w:t xml:space="preserve"> </w:t>
      </w:r>
      <w:r>
        <w:rPr>
          <w:rFonts w:ascii="Menlo Regular" w:hAnsi="Menlo Regular" w:cs="Menlo Regular"/>
          <w:sz w:val="18"/>
          <w:szCs w:val="18"/>
        </w:rPr>
        <w:t xml:space="preserve">✝ </w:t>
      </w:r>
      <w:r>
        <w:rPr>
          <w:rFonts w:ascii="Arial Narrow" w:hAnsi="Arial Narrow"/>
          <w:sz w:val="18"/>
          <w:szCs w:val="18"/>
        </w:rPr>
        <w:t xml:space="preserve">± </w:t>
      </w:r>
      <w:r w:rsidRPr="00BD649C">
        <w:rPr>
          <w:rFonts w:ascii="Arial Narrow" w:hAnsi="Arial Narrow"/>
          <w:sz w:val="18"/>
          <w:szCs w:val="18"/>
        </w:rPr>
        <w:t>62 ans</w:t>
      </w:r>
      <w:r>
        <w:rPr>
          <w:rFonts w:ascii="Arial Narrow" w:hAnsi="Arial Narrow"/>
          <w:sz w:val="18"/>
          <w:szCs w:val="18"/>
        </w:rPr>
        <w:t xml:space="preserve"> </w:t>
      </w:r>
    </w:p>
    <w:p w14:paraId="22BD0250" w14:textId="77777777" w:rsidR="00BA00F5" w:rsidRDefault="00BA00F5" w:rsidP="00BA00F5">
      <w:pPr>
        <w:tabs>
          <w:tab w:val="left" w:pos="567"/>
          <w:tab w:val="left" w:pos="3544"/>
          <w:tab w:val="left" w:pos="4111"/>
          <w:tab w:val="left" w:pos="5812"/>
          <w:tab w:val="left" w:pos="7513"/>
          <w:tab w:val="left" w:pos="7655"/>
          <w:tab w:val="left" w:pos="8364"/>
          <w:tab w:val="left" w:pos="8789"/>
        </w:tabs>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(13-10-</w:t>
      </w:r>
      <w:r w:rsidRPr="00135C56">
        <w:rPr>
          <w:rFonts w:ascii="Arial Narrow" w:hAnsi="Arial Narrow"/>
          <w:sz w:val="18"/>
          <w:szCs w:val="18"/>
        </w:rPr>
        <w:t>1722</w:t>
      </w:r>
      <w:r>
        <w:rPr>
          <w:rFonts w:ascii="Arial Narrow" w:hAnsi="Arial Narrow"/>
          <w:sz w:val="18"/>
          <w:szCs w:val="18"/>
        </w:rPr>
        <w:t>)</w:t>
      </w:r>
    </w:p>
    <w:p w14:paraId="480E79F9" w14:textId="77777777" w:rsidR="00BA00F5" w:rsidRPr="000E261A" w:rsidRDefault="00BA00F5" w:rsidP="00845C2D">
      <w:pPr>
        <w:tabs>
          <w:tab w:val="left" w:pos="567"/>
          <w:tab w:val="left" w:pos="4111"/>
          <w:tab w:val="left" w:pos="5670"/>
          <w:tab w:val="left" w:pos="7797"/>
          <w:tab w:val="left" w:pos="8789"/>
        </w:tabs>
        <w:rPr>
          <w:rFonts w:ascii="Arial Narrow" w:hAnsi="Arial Narrow"/>
          <w:sz w:val="18"/>
          <w:szCs w:val="18"/>
          <w:u w:val="single"/>
        </w:rPr>
      </w:pPr>
      <w:r>
        <w:rPr>
          <w:rFonts w:ascii="Arial Narrow" w:hAnsi="Arial Narrow"/>
          <w:sz w:val="18"/>
          <w:szCs w:val="18"/>
        </w:rPr>
        <w:tab/>
      </w:r>
      <w:r>
        <w:rPr>
          <w:rFonts w:ascii="Arial Narrow" w:hAnsi="Arial Narrow"/>
          <w:sz w:val="18"/>
          <w:szCs w:val="18"/>
        </w:rPr>
        <w:tab/>
      </w:r>
      <w:r w:rsidRPr="000E261A">
        <w:rPr>
          <w:rFonts w:ascii="Arial Narrow" w:hAnsi="Arial Narrow"/>
          <w:sz w:val="18"/>
          <w:szCs w:val="18"/>
          <w:u w:val="single"/>
        </w:rPr>
        <w:tab/>
        <w:t>I</w:t>
      </w:r>
      <w:r>
        <w:rPr>
          <w:rFonts w:ascii="Arial Narrow" w:hAnsi="Arial Narrow"/>
          <w:sz w:val="18"/>
          <w:szCs w:val="18"/>
          <w:u w:val="single"/>
        </w:rPr>
        <w:t xml:space="preserve">  </w:t>
      </w:r>
      <w:r w:rsidRPr="000E261A">
        <w:rPr>
          <w:rFonts w:ascii="Arial Narrow" w:hAnsi="Arial Narrow"/>
          <w:sz w:val="18"/>
          <w:szCs w:val="18"/>
          <w:u w:val="single"/>
        </w:rPr>
        <w:t xml:space="preserve">                                 </w:t>
      </w:r>
      <w:r w:rsidRPr="000E261A">
        <w:rPr>
          <w:rFonts w:ascii="Arial Narrow" w:hAnsi="Arial Narrow"/>
          <w:sz w:val="18"/>
          <w:szCs w:val="18"/>
        </w:rPr>
        <w:tab/>
      </w:r>
    </w:p>
    <w:p w14:paraId="6E6A2729" w14:textId="77777777" w:rsidR="00BA00F5" w:rsidRPr="00363C1A" w:rsidRDefault="00BA00F5" w:rsidP="00BA00F5">
      <w:pPr>
        <w:tabs>
          <w:tab w:val="left" w:pos="1276"/>
          <w:tab w:val="left" w:pos="4395"/>
        </w:tabs>
        <w:jc w:val="both"/>
        <w:rPr>
          <w:rFonts w:ascii="Arial Narrow" w:hAnsi="Arial Narrow"/>
          <w:sz w:val="6"/>
          <w:szCs w:val="6"/>
        </w:rPr>
      </w:pPr>
      <w:r w:rsidRPr="00363C1A">
        <w:rPr>
          <w:rFonts w:ascii="Arial Narrow" w:hAnsi="Arial Narrow"/>
          <w:sz w:val="6"/>
          <w:szCs w:val="6"/>
        </w:rPr>
        <w:tab/>
      </w:r>
      <w:r w:rsidRPr="00363C1A">
        <w:rPr>
          <w:rFonts w:ascii="Arial Narrow" w:hAnsi="Arial Narrow"/>
          <w:sz w:val="6"/>
          <w:szCs w:val="6"/>
        </w:rPr>
        <w:tab/>
      </w:r>
      <w:r w:rsidRPr="00363C1A">
        <w:rPr>
          <w:rFonts w:ascii="Arial Narrow" w:hAnsi="Arial Narrow"/>
          <w:sz w:val="6"/>
          <w:szCs w:val="6"/>
        </w:rPr>
        <w:tab/>
      </w:r>
    </w:p>
    <w:p w14:paraId="796D4AB3" w14:textId="77777777" w:rsidR="00BA00F5" w:rsidRDefault="00BA00F5" w:rsidP="00BA00F5">
      <w:pPr>
        <w:tabs>
          <w:tab w:val="left" w:pos="5670"/>
          <w:tab w:val="left" w:pos="7371"/>
          <w:tab w:val="left" w:pos="7938"/>
          <w:tab w:val="left" w:pos="8931"/>
          <w:tab w:val="left" w:pos="9356"/>
        </w:tabs>
        <w:rPr>
          <w:rFonts w:ascii="Arial Narrow" w:hAnsi="Arial Narrow"/>
          <w:sz w:val="18"/>
          <w:szCs w:val="18"/>
        </w:rPr>
      </w:pPr>
      <w:r>
        <w:rPr>
          <w:rFonts w:ascii="Arial Narrow" w:hAnsi="Arial Narrow"/>
          <w:sz w:val="18"/>
          <w:szCs w:val="18"/>
        </w:rPr>
        <w:tab/>
        <w:t>I</w:t>
      </w:r>
      <w:r>
        <w:rPr>
          <w:rFonts w:ascii="Arial Narrow" w:hAnsi="Arial Narrow"/>
          <w:sz w:val="18"/>
          <w:szCs w:val="18"/>
        </w:rPr>
        <w:tab/>
      </w:r>
      <w:r>
        <w:rPr>
          <w:rFonts w:ascii="Arial Narrow" w:hAnsi="Arial Narrow"/>
          <w:sz w:val="18"/>
          <w:szCs w:val="18"/>
        </w:rPr>
        <w:tab/>
      </w:r>
    </w:p>
    <w:p w14:paraId="70D7AA23" w14:textId="77777777" w:rsidR="00BA00F5" w:rsidRDefault="00BA00F5" w:rsidP="00BA00F5">
      <w:pPr>
        <w:tabs>
          <w:tab w:val="left" w:pos="4962"/>
          <w:tab w:val="left" w:pos="7371"/>
          <w:tab w:val="left" w:pos="7938"/>
          <w:tab w:val="left" w:pos="8931"/>
          <w:tab w:val="left" w:pos="9356"/>
        </w:tabs>
        <w:rPr>
          <w:rFonts w:ascii="Arial Narrow" w:hAnsi="Arial Narrow"/>
          <w:i/>
          <w:sz w:val="18"/>
          <w:szCs w:val="18"/>
        </w:rPr>
      </w:pPr>
      <w:r w:rsidRPr="00E949C3">
        <w:rPr>
          <w:rFonts w:ascii="Arial Narrow" w:hAnsi="Arial Narrow"/>
          <w:sz w:val="18"/>
          <w:szCs w:val="18"/>
        </w:rPr>
        <w:tab/>
      </w:r>
      <w:r w:rsidRPr="005D1BE8">
        <w:rPr>
          <w:rFonts w:ascii="Arial Narrow" w:hAnsi="Arial Narrow"/>
          <w:i/>
          <w:sz w:val="18"/>
          <w:szCs w:val="18"/>
        </w:rPr>
        <w:t xml:space="preserve">Au moins </w:t>
      </w:r>
      <w:r>
        <w:rPr>
          <w:rFonts w:ascii="Arial Narrow" w:hAnsi="Arial Narrow"/>
          <w:i/>
          <w:sz w:val="18"/>
          <w:szCs w:val="18"/>
        </w:rPr>
        <w:t>6</w:t>
      </w:r>
      <w:r w:rsidRPr="005D1BE8">
        <w:rPr>
          <w:rFonts w:ascii="Arial Narrow" w:hAnsi="Arial Narrow"/>
          <w:i/>
          <w:sz w:val="18"/>
          <w:szCs w:val="18"/>
        </w:rPr>
        <w:t xml:space="preserve"> enfants</w:t>
      </w:r>
    </w:p>
    <w:p w14:paraId="1CA6FD53" w14:textId="77777777" w:rsidR="00BA00F5" w:rsidRDefault="00BA00F5" w:rsidP="00BA00F5">
      <w:pPr>
        <w:tabs>
          <w:tab w:val="left" w:pos="5670"/>
          <w:tab w:val="left" w:pos="7371"/>
          <w:tab w:val="left" w:pos="7938"/>
          <w:tab w:val="left" w:pos="8931"/>
          <w:tab w:val="left" w:pos="9356"/>
        </w:tabs>
        <w:rPr>
          <w:rFonts w:ascii="Arial Narrow" w:hAnsi="Arial Narrow"/>
          <w:sz w:val="18"/>
          <w:szCs w:val="18"/>
        </w:rPr>
      </w:pPr>
      <w:r>
        <w:rPr>
          <w:rFonts w:ascii="Arial Narrow" w:hAnsi="Arial Narrow"/>
          <w:sz w:val="18"/>
          <w:szCs w:val="18"/>
        </w:rPr>
        <w:tab/>
        <w:t>I</w:t>
      </w:r>
      <w:r>
        <w:rPr>
          <w:rFonts w:ascii="Arial Narrow" w:hAnsi="Arial Narrow"/>
          <w:sz w:val="18"/>
          <w:szCs w:val="18"/>
        </w:rPr>
        <w:tab/>
      </w:r>
    </w:p>
    <w:p w14:paraId="4D510F53" w14:textId="77777777" w:rsidR="00BA00F5" w:rsidRDefault="00BA00F5" w:rsidP="00BA00F5">
      <w:pPr>
        <w:tabs>
          <w:tab w:val="left" w:pos="4962"/>
          <w:tab w:val="left" w:pos="7371"/>
          <w:tab w:val="left" w:pos="7938"/>
          <w:tab w:val="left" w:pos="8931"/>
          <w:tab w:val="left" w:pos="9356"/>
        </w:tabs>
        <w:rPr>
          <w:rFonts w:ascii="Arial Narrow" w:hAnsi="Arial Narrow"/>
          <w:sz w:val="18"/>
          <w:szCs w:val="18"/>
        </w:rPr>
      </w:pPr>
      <w:r>
        <w:rPr>
          <w:rFonts w:ascii="Arial Narrow" w:hAnsi="Arial Narrow"/>
          <w:sz w:val="18"/>
          <w:szCs w:val="18"/>
        </w:rPr>
        <w:tab/>
      </w:r>
      <w:r w:rsidRPr="006F7A10">
        <w:rPr>
          <w:rFonts w:ascii="Arial Narrow" w:hAnsi="Arial Narrow"/>
          <w:b/>
          <w:color w:val="008000"/>
          <w:sz w:val="18"/>
          <w:szCs w:val="18"/>
          <w:u w:val="single"/>
        </w:rPr>
        <w:t>Étienne</w:t>
      </w:r>
      <w:r w:rsidRPr="00A15473">
        <w:rPr>
          <w:rFonts w:ascii="Arial Narrow" w:hAnsi="Arial Narrow"/>
          <w:b/>
          <w:color w:val="008000"/>
          <w:sz w:val="18"/>
          <w:szCs w:val="18"/>
        </w:rPr>
        <w:t xml:space="preserve"> </w:t>
      </w:r>
      <w:r>
        <w:rPr>
          <w:rFonts w:ascii="Arial Narrow" w:hAnsi="Arial Narrow"/>
          <w:b/>
          <w:color w:val="008000"/>
          <w:sz w:val="18"/>
          <w:szCs w:val="18"/>
        </w:rPr>
        <w:t xml:space="preserve">         (1687-1770)</w:t>
      </w:r>
    </w:p>
    <w:p w14:paraId="39C5C981" w14:textId="77777777" w:rsidR="00BA00F5" w:rsidRDefault="00BA00F5" w:rsidP="00BA00F5">
      <w:pPr>
        <w:tabs>
          <w:tab w:val="left" w:pos="4962"/>
          <w:tab w:val="left" w:pos="7371"/>
          <w:tab w:val="left" w:pos="7938"/>
          <w:tab w:val="left" w:pos="8931"/>
          <w:tab w:val="left" w:pos="9356"/>
        </w:tabs>
        <w:rPr>
          <w:rFonts w:ascii="Arial Narrow" w:hAnsi="Arial Narrow"/>
          <w:i/>
          <w:sz w:val="18"/>
          <w:szCs w:val="18"/>
        </w:rPr>
      </w:pPr>
      <w:r>
        <w:rPr>
          <w:rFonts w:ascii="Arial Narrow" w:hAnsi="Arial Narrow"/>
          <w:i/>
          <w:sz w:val="18"/>
          <w:szCs w:val="18"/>
        </w:rPr>
        <w:tab/>
      </w:r>
      <w:r>
        <w:rPr>
          <w:rFonts w:ascii="Arial Narrow" w:hAnsi="Arial Narrow"/>
          <w:sz w:val="18"/>
          <w:szCs w:val="18"/>
        </w:rPr>
        <w:t>Jeanne           (1690-1691)</w:t>
      </w:r>
    </w:p>
    <w:p w14:paraId="73D03858" w14:textId="3AB923E5" w:rsidR="00BA00F5" w:rsidRDefault="00BA00F5" w:rsidP="00BA00F5">
      <w:pPr>
        <w:tabs>
          <w:tab w:val="left" w:pos="4962"/>
          <w:tab w:val="left" w:pos="7371"/>
          <w:tab w:val="left" w:pos="7938"/>
          <w:tab w:val="left" w:pos="8931"/>
          <w:tab w:val="left" w:pos="9356"/>
        </w:tabs>
        <w:rPr>
          <w:rFonts w:ascii="Arial Narrow" w:hAnsi="Arial Narrow"/>
          <w:sz w:val="18"/>
          <w:szCs w:val="18"/>
        </w:rPr>
      </w:pPr>
      <w:r>
        <w:rPr>
          <w:rFonts w:ascii="Arial Narrow" w:hAnsi="Arial Narrow"/>
          <w:sz w:val="18"/>
          <w:szCs w:val="18"/>
        </w:rPr>
        <w:tab/>
      </w:r>
      <w:r w:rsidRPr="006F7A10">
        <w:rPr>
          <w:rFonts w:ascii="Arial Narrow" w:hAnsi="Arial Narrow"/>
          <w:sz w:val="18"/>
          <w:szCs w:val="18"/>
          <w:u w:val="single"/>
        </w:rPr>
        <w:t>Joseph</w:t>
      </w:r>
      <w:r>
        <w:rPr>
          <w:rFonts w:ascii="Arial Narrow" w:hAnsi="Arial Narrow"/>
          <w:sz w:val="18"/>
          <w:szCs w:val="18"/>
        </w:rPr>
        <w:t xml:space="preserve">            (1694-</w:t>
      </w:r>
      <w:r w:rsidR="00247398">
        <w:rPr>
          <w:rFonts w:ascii="Arial Narrow" w:hAnsi="Arial Narrow"/>
          <w:sz w:val="18"/>
          <w:szCs w:val="18"/>
        </w:rPr>
        <w:t xml:space="preserve">       </w:t>
      </w:r>
      <w:r>
        <w:rPr>
          <w:rFonts w:ascii="Arial Narrow" w:hAnsi="Arial Narrow"/>
          <w:sz w:val="18"/>
          <w:szCs w:val="18"/>
        </w:rPr>
        <w:t>)</w:t>
      </w:r>
    </w:p>
    <w:p w14:paraId="160E8A0C" w14:textId="77777777" w:rsidR="00BA00F5" w:rsidRDefault="00BA00F5" w:rsidP="00BA00F5">
      <w:pPr>
        <w:tabs>
          <w:tab w:val="left" w:pos="4962"/>
          <w:tab w:val="left" w:pos="7371"/>
          <w:tab w:val="left" w:pos="7938"/>
          <w:tab w:val="left" w:pos="8931"/>
          <w:tab w:val="left" w:pos="9356"/>
        </w:tabs>
        <w:rPr>
          <w:rFonts w:ascii="Arial Narrow" w:hAnsi="Arial Narrow"/>
          <w:sz w:val="18"/>
          <w:szCs w:val="18"/>
        </w:rPr>
      </w:pPr>
      <w:r>
        <w:rPr>
          <w:rFonts w:ascii="Arial Narrow" w:hAnsi="Arial Narrow"/>
          <w:sz w:val="18"/>
          <w:szCs w:val="18"/>
        </w:rPr>
        <w:tab/>
      </w:r>
      <w:r w:rsidRPr="006F7A10">
        <w:rPr>
          <w:rFonts w:ascii="Arial Narrow" w:hAnsi="Arial Narrow"/>
          <w:sz w:val="18"/>
          <w:szCs w:val="18"/>
          <w:u w:val="single"/>
        </w:rPr>
        <w:t>Anne</w:t>
      </w:r>
      <w:r>
        <w:rPr>
          <w:rFonts w:ascii="Arial Narrow" w:hAnsi="Arial Narrow"/>
          <w:sz w:val="18"/>
          <w:szCs w:val="18"/>
        </w:rPr>
        <w:t xml:space="preserve">               (1695-       )</w:t>
      </w:r>
    </w:p>
    <w:p w14:paraId="46D2AE6C" w14:textId="77777777" w:rsidR="00BA00F5" w:rsidRDefault="00BA00F5" w:rsidP="00BA00F5">
      <w:pPr>
        <w:tabs>
          <w:tab w:val="left" w:pos="4962"/>
          <w:tab w:val="left" w:pos="7371"/>
          <w:tab w:val="left" w:pos="7938"/>
          <w:tab w:val="left" w:pos="8931"/>
          <w:tab w:val="left" w:pos="9356"/>
        </w:tabs>
        <w:rPr>
          <w:rFonts w:ascii="Arial Narrow" w:hAnsi="Arial Narrow"/>
          <w:sz w:val="18"/>
          <w:szCs w:val="18"/>
        </w:rPr>
      </w:pPr>
      <w:r>
        <w:rPr>
          <w:rFonts w:ascii="Arial Narrow" w:hAnsi="Arial Narrow"/>
          <w:sz w:val="18"/>
          <w:szCs w:val="18"/>
        </w:rPr>
        <w:tab/>
        <w:t>M-Magdeleine (1696-</w:t>
      </w:r>
      <w:r>
        <w:rPr>
          <w:rFonts w:ascii="Menlo Regular" w:hAnsi="Menlo Regular" w:cs="Menlo Regular"/>
          <w:sz w:val="18"/>
          <w:szCs w:val="18"/>
        </w:rPr>
        <w:t>✝</w:t>
      </w:r>
      <w:r w:rsidRPr="006F7A10">
        <w:rPr>
          <w:rFonts w:ascii="Arial Narrow" w:hAnsi="Arial Narrow"/>
          <w:sz w:val="14"/>
          <w:szCs w:val="18"/>
        </w:rPr>
        <w:t xml:space="preserve"> jeune</w:t>
      </w:r>
      <w:r>
        <w:rPr>
          <w:rFonts w:ascii="Arial Narrow" w:hAnsi="Arial Narrow"/>
          <w:sz w:val="18"/>
          <w:szCs w:val="18"/>
        </w:rPr>
        <w:t>)</w:t>
      </w:r>
    </w:p>
    <w:p w14:paraId="1B7A4AB1" w14:textId="77777777" w:rsidR="00BA00F5" w:rsidRDefault="00BA00F5" w:rsidP="00BA00F5">
      <w:pPr>
        <w:tabs>
          <w:tab w:val="left" w:pos="4962"/>
          <w:tab w:val="left" w:pos="7371"/>
          <w:tab w:val="left" w:pos="7938"/>
          <w:tab w:val="left" w:pos="8931"/>
          <w:tab w:val="left" w:pos="9356"/>
        </w:tabs>
        <w:rPr>
          <w:rFonts w:ascii="Arial Narrow" w:hAnsi="Arial Narrow"/>
          <w:sz w:val="18"/>
          <w:szCs w:val="18"/>
        </w:rPr>
      </w:pPr>
      <w:r>
        <w:rPr>
          <w:rFonts w:ascii="Arial Narrow" w:hAnsi="Arial Narrow"/>
          <w:sz w:val="18"/>
          <w:szCs w:val="18"/>
        </w:rPr>
        <w:tab/>
        <w:t>Lucresse          (     -1705)</w:t>
      </w:r>
    </w:p>
    <w:p w14:paraId="3D901987" w14:textId="77777777" w:rsidR="00BA00F5" w:rsidRDefault="00BA00F5" w:rsidP="00BA00F5">
      <w:pPr>
        <w:tabs>
          <w:tab w:val="left" w:pos="3686"/>
          <w:tab w:val="left" w:pos="5387"/>
          <w:tab w:val="left" w:pos="5954"/>
          <w:tab w:val="left" w:pos="7371"/>
          <w:tab w:val="left" w:pos="7938"/>
          <w:tab w:val="left" w:pos="8931"/>
          <w:tab w:val="left" w:pos="9356"/>
        </w:tabs>
        <w:rPr>
          <w:rFonts w:ascii="Arial Narrow" w:hAnsi="Arial Narrow"/>
          <w:sz w:val="18"/>
          <w:szCs w:val="18"/>
        </w:rPr>
      </w:pPr>
      <w:r>
        <w:rPr>
          <w:rFonts w:ascii="Arial Narrow" w:hAnsi="Arial Narrow"/>
          <w:sz w:val="18"/>
          <w:szCs w:val="18"/>
        </w:rPr>
        <w:t>voir généalogie</w:t>
      </w:r>
      <w:r w:rsidRPr="000A6F85">
        <w:rPr>
          <w:rFonts w:ascii="Arial Narrow" w:hAnsi="Arial Narrow"/>
          <w:sz w:val="18"/>
          <w:szCs w:val="18"/>
        </w:rPr>
        <w:t xml:space="preserve"> </w:t>
      </w:r>
      <w:r>
        <w:rPr>
          <w:rFonts w:ascii="Arial Narrow" w:hAnsi="Arial Narrow"/>
          <w:sz w:val="18"/>
          <w:szCs w:val="18"/>
        </w:rPr>
        <w:t>d’Albert sur</w:t>
      </w:r>
      <w:r>
        <w:rPr>
          <w:rFonts w:ascii="Arial Narrow" w:hAnsi="Arial Narrow"/>
          <w:sz w:val="18"/>
          <w:szCs w:val="18"/>
        </w:rPr>
        <w:tab/>
      </w:r>
      <w:r>
        <w:rPr>
          <w:rFonts w:ascii="Arial Narrow" w:hAnsi="Arial Narrow"/>
          <w:sz w:val="18"/>
          <w:szCs w:val="18"/>
        </w:rPr>
        <w:tab/>
      </w:r>
    </w:p>
    <w:p w14:paraId="5C3036D8" w14:textId="32C43D8B" w:rsidR="00BA00F5" w:rsidRDefault="00BA00F5" w:rsidP="00845C2D">
      <w:pPr>
        <w:tabs>
          <w:tab w:val="left" w:pos="3686"/>
          <w:tab w:val="left" w:pos="4536"/>
          <w:tab w:val="left" w:pos="5954"/>
          <w:tab w:val="left" w:pos="7230"/>
          <w:tab w:val="left" w:pos="7938"/>
        </w:tabs>
        <w:rPr>
          <w:rFonts w:ascii="Arial Narrow" w:hAnsi="Arial Narrow"/>
          <w:sz w:val="18"/>
          <w:szCs w:val="18"/>
        </w:rPr>
      </w:pPr>
      <w:r w:rsidRPr="00574454">
        <w:rPr>
          <w:rFonts w:ascii="Arial Narrow" w:hAnsi="Arial Narrow"/>
          <w:sz w:val="18"/>
          <w:szCs w:val="18"/>
        </w:rPr>
        <w:t>patrimoine-chamoux-sur-gelon.ahcs73.fr</w:t>
      </w:r>
      <w:r>
        <w:rPr>
          <w:rFonts w:ascii="Arial Narrow" w:hAnsi="Arial Narrow"/>
          <w:sz w:val="18"/>
          <w:szCs w:val="18"/>
        </w:rPr>
        <w:tab/>
      </w:r>
      <w:r>
        <w:rPr>
          <w:rFonts w:ascii="Arial Narrow" w:hAnsi="Arial Narrow"/>
          <w:sz w:val="18"/>
          <w:szCs w:val="18"/>
        </w:rPr>
        <w:tab/>
      </w:r>
      <w:r w:rsidRPr="00A15473">
        <w:rPr>
          <w:rFonts w:ascii="Arial Narrow" w:hAnsi="Arial Narrow"/>
          <w:b/>
          <w:color w:val="008000"/>
          <w:sz w:val="18"/>
          <w:szCs w:val="18"/>
        </w:rPr>
        <w:t>Étienne Graffion</w:t>
      </w:r>
      <w:r>
        <w:rPr>
          <w:rFonts w:ascii="Arial Narrow" w:hAnsi="Arial Narrow"/>
          <w:b/>
          <w:color w:val="008000"/>
          <w:sz w:val="18"/>
          <w:szCs w:val="18"/>
        </w:rPr>
        <w:t xml:space="preserve"> </w:t>
      </w:r>
      <w:r>
        <w:rPr>
          <w:rFonts w:ascii="Arial Narrow" w:hAnsi="Arial Narrow"/>
          <w:sz w:val="18"/>
          <w:szCs w:val="18"/>
        </w:rPr>
        <w:t>Né 1687.</w:t>
      </w:r>
      <w:r w:rsidR="00845C2D">
        <w:rPr>
          <w:rFonts w:ascii="Arial Narrow" w:hAnsi="Arial Narrow"/>
          <w:sz w:val="18"/>
          <w:szCs w:val="18"/>
        </w:rPr>
        <w:t xml:space="preserve">   -   -   -   -   </w:t>
      </w:r>
      <w:r>
        <w:rPr>
          <w:rFonts w:ascii="Arial Narrow" w:hAnsi="Arial Narrow"/>
          <w:sz w:val="18"/>
          <w:szCs w:val="18"/>
        </w:rPr>
        <w:tab/>
        <w:t>+</w:t>
      </w:r>
      <w:r w:rsidR="00845C2D">
        <w:rPr>
          <w:rFonts w:ascii="Arial Narrow" w:hAnsi="Arial Narrow"/>
          <w:sz w:val="18"/>
          <w:szCs w:val="18"/>
        </w:rPr>
        <w:t xml:space="preserve">  -   -   -</w:t>
      </w:r>
      <w:r>
        <w:rPr>
          <w:rFonts w:ascii="Arial Narrow" w:hAnsi="Arial Narrow"/>
          <w:sz w:val="18"/>
          <w:szCs w:val="18"/>
        </w:rPr>
        <w:tab/>
        <w:t>D</w:t>
      </w:r>
      <w:r w:rsidRPr="00805CAF">
        <w:rPr>
          <w:rFonts w:ascii="Arial Narrow" w:hAnsi="Arial Narrow"/>
          <w:sz w:val="18"/>
          <w:szCs w:val="18"/>
          <w:vertAlign w:val="superscript"/>
        </w:rPr>
        <w:t>elle</w:t>
      </w:r>
      <w:r>
        <w:rPr>
          <w:rFonts w:ascii="Arial Narrow" w:hAnsi="Arial Narrow"/>
          <w:sz w:val="18"/>
          <w:szCs w:val="18"/>
        </w:rPr>
        <w:t xml:space="preserve"> Louyse </w:t>
      </w:r>
      <w:r w:rsidRPr="00EB3693">
        <w:rPr>
          <w:rFonts w:ascii="Arial Narrow" w:hAnsi="Arial Narrow"/>
          <w:sz w:val="14"/>
          <w:szCs w:val="18"/>
        </w:rPr>
        <w:t>ou</w:t>
      </w:r>
      <w:r>
        <w:rPr>
          <w:rFonts w:ascii="Arial Narrow" w:hAnsi="Arial Narrow"/>
          <w:sz w:val="14"/>
          <w:szCs w:val="18"/>
        </w:rPr>
        <w:t xml:space="preserve"> </w:t>
      </w:r>
      <w:r w:rsidRPr="00EB3693">
        <w:rPr>
          <w:rFonts w:ascii="Arial Narrow" w:hAnsi="Arial Narrow"/>
          <w:sz w:val="14"/>
          <w:szCs w:val="18"/>
        </w:rPr>
        <w:t>«Jeanne-Louise»</w:t>
      </w:r>
      <w:r>
        <w:rPr>
          <w:rFonts w:ascii="Arial Narrow" w:hAnsi="Arial Narrow"/>
          <w:sz w:val="14"/>
          <w:szCs w:val="18"/>
        </w:rPr>
        <w:t xml:space="preserve"> </w:t>
      </w:r>
      <w:r>
        <w:rPr>
          <w:rFonts w:ascii="Arial Narrow" w:hAnsi="Arial Narrow"/>
          <w:sz w:val="18"/>
          <w:szCs w:val="18"/>
        </w:rPr>
        <w:t>Blanc</w:t>
      </w:r>
    </w:p>
    <w:p w14:paraId="40B4DE66" w14:textId="0D4CB4D7" w:rsidR="00BA00F5" w:rsidRDefault="00BA00F5" w:rsidP="00BA00F5">
      <w:pPr>
        <w:tabs>
          <w:tab w:val="left" w:pos="4536"/>
          <w:tab w:val="left" w:pos="7230"/>
          <w:tab w:val="left" w:pos="7938"/>
        </w:tabs>
        <w:rPr>
          <w:rFonts w:ascii="Arial Narrow" w:hAnsi="Arial Narrow"/>
          <w:sz w:val="18"/>
          <w:szCs w:val="18"/>
        </w:rPr>
      </w:pPr>
      <w:r>
        <w:rPr>
          <w:rFonts w:ascii="Arial Narrow" w:hAnsi="Arial Narrow"/>
          <w:sz w:val="18"/>
          <w:szCs w:val="18"/>
        </w:rPr>
        <w:t>__________________________________</w:t>
      </w:r>
      <w:r>
        <w:rPr>
          <w:rFonts w:ascii="Arial Narrow" w:hAnsi="Arial Narrow"/>
          <w:sz w:val="18"/>
          <w:szCs w:val="18"/>
        </w:rPr>
        <w:tab/>
        <w:t xml:space="preserve">Reçu avocat </w:t>
      </w:r>
      <w:r w:rsidRPr="00E949C3">
        <w:rPr>
          <w:rFonts w:ascii="Arial Narrow" w:hAnsi="Arial Narrow"/>
          <w:sz w:val="18"/>
          <w:szCs w:val="18"/>
        </w:rPr>
        <w:t>au Sénat de Savoie 1708</w:t>
      </w:r>
      <w:r>
        <w:rPr>
          <w:rFonts w:ascii="Arial Narrow" w:hAnsi="Arial Narrow"/>
          <w:sz w:val="18"/>
          <w:szCs w:val="18"/>
        </w:rPr>
        <w:t>.</w:t>
      </w:r>
      <w:r>
        <w:rPr>
          <w:rFonts w:ascii="Arial Narrow" w:hAnsi="Arial Narrow"/>
          <w:sz w:val="18"/>
          <w:szCs w:val="18"/>
        </w:rPr>
        <w:tab/>
      </w:r>
      <w:r>
        <w:rPr>
          <w:rFonts w:ascii="Arial Narrow" w:hAnsi="Arial Narrow"/>
          <w:sz w:val="14"/>
          <w:szCs w:val="18"/>
        </w:rPr>
        <w:t>(1</w:t>
      </w:r>
      <w:r w:rsidRPr="00300DA5">
        <w:rPr>
          <w:rFonts w:ascii="Arial Narrow" w:hAnsi="Arial Narrow"/>
          <w:sz w:val="14"/>
          <w:szCs w:val="18"/>
        </w:rPr>
        <w:t>722</w:t>
      </w:r>
      <w:r>
        <w:rPr>
          <w:rFonts w:ascii="Arial Narrow" w:hAnsi="Arial Narrow"/>
          <w:sz w:val="14"/>
          <w:szCs w:val="18"/>
        </w:rPr>
        <w:t>)</w:t>
      </w:r>
      <w:r>
        <w:rPr>
          <w:rFonts w:ascii="Arial Narrow" w:hAnsi="Arial Narrow"/>
          <w:sz w:val="14"/>
          <w:szCs w:val="18"/>
        </w:rPr>
        <w:tab/>
      </w:r>
      <w:r w:rsidR="00123A4B" w:rsidRPr="00123A4B">
        <w:rPr>
          <w:rFonts w:ascii="Arial Narrow" w:hAnsi="Arial Narrow"/>
          <w:sz w:val="18"/>
          <w:szCs w:val="18"/>
        </w:rPr>
        <w:t>fille notaire Blanc</w:t>
      </w:r>
      <w:r w:rsidR="00123A4B">
        <w:rPr>
          <w:rFonts w:ascii="Arial Narrow" w:hAnsi="Arial Narrow"/>
          <w:sz w:val="18"/>
          <w:szCs w:val="18"/>
        </w:rPr>
        <w:t>, de Châteauneuf</w:t>
      </w:r>
    </w:p>
    <w:p w14:paraId="75C4D867" w14:textId="04682DD0" w:rsidR="00BA00F5" w:rsidRDefault="00BA00F5" w:rsidP="00BA00F5">
      <w:pPr>
        <w:tabs>
          <w:tab w:val="left" w:pos="1560"/>
          <w:tab w:val="left" w:pos="4536"/>
          <w:tab w:val="left" w:pos="7371"/>
          <w:tab w:val="left" w:pos="7938"/>
          <w:tab w:val="left" w:pos="8931"/>
          <w:tab w:val="left" w:pos="9356"/>
        </w:tabs>
        <w:rPr>
          <w:rFonts w:ascii="Arial Narrow" w:hAnsi="Arial Narrow"/>
          <w:sz w:val="18"/>
          <w:szCs w:val="18"/>
        </w:rPr>
      </w:pPr>
      <w:r>
        <w:rPr>
          <w:rFonts w:ascii="Arial Narrow" w:hAnsi="Arial Narrow"/>
          <w:sz w:val="18"/>
          <w:szCs w:val="18"/>
        </w:rPr>
        <w:tab/>
        <w:t>I</w:t>
      </w:r>
      <w:r>
        <w:rPr>
          <w:rFonts w:ascii="Arial Narrow" w:hAnsi="Arial Narrow"/>
          <w:sz w:val="18"/>
          <w:szCs w:val="18"/>
        </w:rPr>
        <w:tab/>
      </w:r>
      <w:r w:rsidRPr="00E949C3">
        <w:rPr>
          <w:rFonts w:ascii="Arial Narrow" w:hAnsi="Arial Narrow"/>
          <w:sz w:val="18"/>
          <w:szCs w:val="18"/>
        </w:rPr>
        <w:t xml:space="preserve">Intendant </w:t>
      </w:r>
      <w:r>
        <w:rPr>
          <w:rFonts w:ascii="Arial Narrow" w:hAnsi="Arial Narrow"/>
          <w:sz w:val="18"/>
          <w:szCs w:val="18"/>
        </w:rPr>
        <w:t xml:space="preserve">en </w:t>
      </w:r>
      <w:r w:rsidRPr="00E949C3">
        <w:rPr>
          <w:rFonts w:ascii="Arial Narrow" w:hAnsi="Arial Narrow"/>
          <w:sz w:val="18"/>
          <w:szCs w:val="18"/>
        </w:rPr>
        <w:t xml:space="preserve">Chablais, puis </w:t>
      </w:r>
      <w:r>
        <w:rPr>
          <w:rFonts w:ascii="Arial Narrow" w:hAnsi="Arial Narrow"/>
          <w:sz w:val="18"/>
          <w:szCs w:val="18"/>
        </w:rPr>
        <w:t>Faucigny </w:t>
      </w:r>
      <w:r w:rsidR="00123A4B">
        <w:rPr>
          <w:rFonts w:ascii="Arial Narrow" w:hAnsi="Arial Narrow"/>
          <w:sz w:val="18"/>
          <w:szCs w:val="18"/>
        </w:rPr>
        <w:tab/>
      </w:r>
      <w:r w:rsidR="00123A4B">
        <w:rPr>
          <w:rFonts w:ascii="Arial Narrow" w:hAnsi="Arial Narrow"/>
          <w:sz w:val="18"/>
          <w:szCs w:val="18"/>
        </w:rPr>
        <w:tab/>
        <w:t>(</w:t>
      </w:r>
      <w:r w:rsidR="00123A4B" w:rsidRPr="00300DA5">
        <w:rPr>
          <w:rFonts w:ascii="Arial Narrow" w:hAnsi="Arial Narrow"/>
          <w:sz w:val="16"/>
          <w:szCs w:val="14"/>
        </w:rPr>
        <w:t>registre naissance manquant</w:t>
      </w:r>
      <w:r w:rsidR="00123A4B">
        <w:rPr>
          <w:rFonts w:ascii="Arial Narrow" w:hAnsi="Arial Narrow"/>
          <w:sz w:val="16"/>
          <w:szCs w:val="14"/>
        </w:rPr>
        <w:t>)</w:t>
      </w:r>
    </w:p>
    <w:p w14:paraId="1BAED018" w14:textId="153F62B7" w:rsidR="00BA00F5" w:rsidRDefault="00BA00F5" w:rsidP="00BA00F5">
      <w:pPr>
        <w:tabs>
          <w:tab w:val="left" w:pos="1560"/>
          <w:tab w:val="left" w:pos="1985"/>
          <w:tab w:val="left" w:pos="4536"/>
          <w:tab w:val="left" w:pos="7371"/>
          <w:tab w:val="left" w:pos="7938"/>
          <w:tab w:val="left" w:pos="8931"/>
          <w:tab w:val="left" w:pos="9356"/>
        </w:tabs>
        <w:rPr>
          <w:rFonts w:ascii="Arial Narrow" w:hAnsi="Arial Narrow"/>
          <w:sz w:val="18"/>
          <w:szCs w:val="18"/>
        </w:rPr>
      </w:pPr>
      <w:r>
        <w:rPr>
          <w:rFonts w:ascii="Arial Narrow" w:hAnsi="Arial Narrow"/>
          <w:sz w:val="18"/>
          <w:szCs w:val="18"/>
        </w:rPr>
        <w:t>Joseph d’Albert</w:t>
      </w:r>
      <w:r w:rsidR="00845C2D">
        <w:rPr>
          <w:rFonts w:ascii="Arial Narrow" w:hAnsi="Arial Narrow"/>
          <w:sz w:val="18"/>
          <w:szCs w:val="18"/>
        </w:rPr>
        <w:t xml:space="preserve">  -   -   -</w:t>
      </w:r>
      <w:r>
        <w:rPr>
          <w:rFonts w:ascii="Arial Narrow" w:hAnsi="Arial Narrow"/>
          <w:sz w:val="18"/>
          <w:szCs w:val="18"/>
        </w:rPr>
        <w:tab/>
        <w:t>+</w:t>
      </w:r>
      <w:r w:rsidR="00845C2D">
        <w:rPr>
          <w:rFonts w:ascii="Arial Narrow" w:hAnsi="Arial Narrow"/>
          <w:sz w:val="18"/>
          <w:szCs w:val="18"/>
        </w:rPr>
        <w:t xml:space="preserve">  -   -</w:t>
      </w:r>
      <w:r>
        <w:rPr>
          <w:rFonts w:ascii="Arial Narrow" w:hAnsi="Arial Narrow"/>
          <w:sz w:val="18"/>
          <w:szCs w:val="18"/>
        </w:rPr>
        <w:tab/>
        <w:t>Cécile Didier</w:t>
      </w:r>
      <w:r>
        <w:rPr>
          <w:rFonts w:ascii="Arial Narrow" w:hAnsi="Arial Narrow"/>
          <w:sz w:val="18"/>
          <w:szCs w:val="18"/>
        </w:rPr>
        <w:tab/>
      </w:r>
      <w:r w:rsidRPr="005C4B5D">
        <w:rPr>
          <w:rFonts w:ascii="Arial Narrow" w:hAnsi="Arial Narrow"/>
          <w:sz w:val="18"/>
          <w:szCs w:val="18"/>
        </w:rPr>
        <w:t>héritier de St-Avre</w:t>
      </w:r>
      <w:r>
        <w:rPr>
          <w:rFonts w:ascii="Arial Narrow" w:hAnsi="Arial Narrow"/>
          <w:sz w:val="18"/>
          <w:szCs w:val="18"/>
        </w:rPr>
        <w:t xml:space="preserve"> etc </w:t>
      </w:r>
      <w:r w:rsidRPr="005C4B5D">
        <w:rPr>
          <w:rFonts w:ascii="Arial Narrow" w:hAnsi="Arial Narrow"/>
          <w:sz w:val="18"/>
          <w:szCs w:val="18"/>
        </w:rPr>
        <w:t xml:space="preserve">en </w:t>
      </w:r>
      <w:r>
        <w:rPr>
          <w:rFonts w:ascii="Arial Narrow" w:hAnsi="Arial Narrow"/>
          <w:sz w:val="18"/>
          <w:szCs w:val="18"/>
        </w:rPr>
        <w:t>Maurienne</w:t>
      </w:r>
    </w:p>
    <w:p w14:paraId="1C71F91F" w14:textId="0D2E146F" w:rsidR="00BA00F5" w:rsidRDefault="00BA00F5" w:rsidP="00123A4B">
      <w:pPr>
        <w:tabs>
          <w:tab w:val="left" w:pos="1418"/>
          <w:tab w:val="left" w:pos="1843"/>
          <w:tab w:val="left" w:pos="4536"/>
          <w:tab w:val="left" w:pos="7371"/>
          <w:tab w:val="left" w:pos="7938"/>
          <w:tab w:val="left" w:pos="8931"/>
          <w:tab w:val="left" w:pos="9356"/>
        </w:tabs>
        <w:rPr>
          <w:rFonts w:ascii="Arial Narrow" w:hAnsi="Arial Narrow"/>
          <w:sz w:val="18"/>
          <w:szCs w:val="18"/>
        </w:rPr>
      </w:pPr>
      <w:r>
        <w:rPr>
          <w:rFonts w:ascii="Arial Narrow" w:hAnsi="Arial Narrow"/>
          <w:sz w:val="18"/>
          <w:szCs w:val="18"/>
        </w:rPr>
        <w:t>Né 1722 Vimines</w:t>
      </w:r>
      <w:r>
        <w:rPr>
          <w:rFonts w:ascii="Arial Narrow" w:hAnsi="Arial Narrow"/>
          <w:sz w:val="18"/>
          <w:szCs w:val="18"/>
        </w:rPr>
        <w:tab/>
      </w:r>
      <w:r w:rsidR="00123A4B" w:rsidRPr="00123A4B">
        <w:rPr>
          <w:rFonts w:ascii="Arial Narrow" w:hAnsi="Arial Narrow"/>
          <w:sz w:val="14"/>
          <w:szCs w:val="18"/>
        </w:rPr>
        <w:t>(1748)</w:t>
      </w:r>
      <w:r w:rsidR="00123A4B">
        <w:rPr>
          <w:rFonts w:ascii="Arial Narrow" w:hAnsi="Arial Narrow"/>
          <w:sz w:val="18"/>
          <w:szCs w:val="18"/>
        </w:rPr>
        <w:tab/>
      </w:r>
      <w:r>
        <w:rPr>
          <w:rFonts w:ascii="Arial Narrow" w:hAnsi="Arial Narrow"/>
          <w:sz w:val="18"/>
          <w:szCs w:val="18"/>
        </w:rPr>
        <w:t xml:space="preserve">née </w:t>
      </w:r>
      <w:r>
        <w:rPr>
          <w:rFonts w:ascii="Arial Narrow" w:hAnsi="Arial Narrow"/>
          <w:sz w:val="18"/>
          <w:szCs w:val="22"/>
        </w:rPr>
        <w:t>± 1726</w:t>
      </w:r>
      <w:r>
        <w:rPr>
          <w:rFonts w:ascii="Arial Narrow" w:hAnsi="Arial Narrow"/>
          <w:sz w:val="18"/>
          <w:szCs w:val="18"/>
        </w:rPr>
        <w:t xml:space="preserve"> </w:t>
      </w:r>
      <w:r>
        <w:rPr>
          <w:rFonts w:ascii="Arial Narrow" w:hAnsi="Arial Narrow"/>
          <w:sz w:val="18"/>
          <w:szCs w:val="22"/>
        </w:rPr>
        <w:t>St-Michel Maurienne</w:t>
      </w:r>
      <w:r>
        <w:rPr>
          <w:rFonts w:ascii="Arial Narrow" w:hAnsi="Arial Narrow"/>
          <w:sz w:val="18"/>
          <w:szCs w:val="18"/>
        </w:rPr>
        <w:tab/>
        <w:t>Achat fief à Saint-Pierre d’Albigny</w:t>
      </w:r>
    </w:p>
    <w:p w14:paraId="5B6EC9EA" w14:textId="77777777" w:rsidR="00BA00F5" w:rsidRDefault="00BA00F5" w:rsidP="00BA00F5">
      <w:pPr>
        <w:tabs>
          <w:tab w:val="left" w:pos="1701"/>
          <w:tab w:val="left" w:pos="2127"/>
          <w:tab w:val="left" w:pos="4536"/>
          <w:tab w:val="left" w:pos="7371"/>
          <w:tab w:val="left" w:pos="7938"/>
          <w:tab w:val="left" w:pos="8931"/>
          <w:tab w:val="left" w:pos="9356"/>
        </w:tabs>
        <w:rPr>
          <w:rFonts w:ascii="Arial Narrow" w:hAnsi="Arial Narrow"/>
          <w:sz w:val="18"/>
          <w:szCs w:val="18"/>
        </w:rPr>
      </w:pPr>
      <w:r>
        <w:rPr>
          <w:rFonts w:ascii="Arial Narrow" w:hAnsi="Arial Narrow"/>
          <w:sz w:val="18"/>
          <w:szCs w:val="18"/>
        </w:rPr>
        <w:t>Seigneur de Chamoux</w:t>
      </w:r>
      <w:r>
        <w:rPr>
          <w:rFonts w:ascii="Arial Narrow" w:hAnsi="Arial Narrow"/>
          <w:sz w:val="18"/>
          <w:szCs w:val="18"/>
        </w:rPr>
        <w:tab/>
      </w:r>
      <w:r>
        <w:rPr>
          <w:rFonts w:ascii="Arial Narrow" w:hAnsi="Arial Narrow"/>
          <w:sz w:val="18"/>
          <w:szCs w:val="18"/>
        </w:rPr>
        <w:tab/>
      </w:r>
      <w:r>
        <w:rPr>
          <w:rFonts w:ascii="Arial Narrow" w:hAnsi="Arial Narrow"/>
          <w:sz w:val="18"/>
          <w:szCs w:val="18"/>
        </w:rPr>
        <w:tab/>
        <w:t>Dit « noble» dès 1738.</w:t>
      </w:r>
      <w:r>
        <w:rPr>
          <w:rFonts w:ascii="Arial Narrow" w:hAnsi="Arial Narrow"/>
          <w:sz w:val="18"/>
          <w:szCs w:val="18"/>
        </w:rPr>
        <w:tab/>
      </w:r>
      <w:r>
        <w:rPr>
          <w:rFonts w:ascii="Arial Narrow" w:hAnsi="Arial Narrow"/>
          <w:sz w:val="18"/>
          <w:szCs w:val="18"/>
        </w:rPr>
        <w:tab/>
      </w:r>
      <w:r>
        <w:rPr>
          <w:rFonts w:ascii="Menlo Regular" w:hAnsi="Menlo Regular" w:cs="Menlo Regular"/>
          <w:sz w:val="18"/>
          <w:szCs w:val="18"/>
        </w:rPr>
        <w:t>✝</w:t>
      </w:r>
      <w:r>
        <w:rPr>
          <w:rFonts w:ascii="Arial Narrow" w:hAnsi="Arial Narrow"/>
          <w:sz w:val="18"/>
          <w:szCs w:val="18"/>
        </w:rPr>
        <w:t xml:space="preserve"> 1773 à ± 67 ans</w:t>
      </w:r>
    </w:p>
    <w:p w14:paraId="444503ED" w14:textId="77777777" w:rsidR="00BA00F5" w:rsidRDefault="00BA00F5" w:rsidP="00BA00F5">
      <w:pPr>
        <w:tabs>
          <w:tab w:val="left" w:pos="2127"/>
          <w:tab w:val="left" w:pos="4536"/>
          <w:tab w:val="left" w:pos="7371"/>
          <w:tab w:val="left" w:pos="7938"/>
          <w:tab w:val="left" w:pos="8931"/>
          <w:tab w:val="left" w:pos="9356"/>
        </w:tabs>
        <w:rPr>
          <w:rFonts w:ascii="Arial Narrow" w:hAnsi="Arial Narrow"/>
          <w:sz w:val="18"/>
          <w:szCs w:val="18"/>
        </w:rPr>
      </w:pPr>
      <w:r>
        <w:rPr>
          <w:rFonts w:ascii="Menlo Regular" w:hAnsi="Menlo Regular" w:cs="Menlo Regular"/>
          <w:sz w:val="18"/>
          <w:szCs w:val="18"/>
        </w:rPr>
        <w:t xml:space="preserve">✝ </w:t>
      </w:r>
      <w:r>
        <w:rPr>
          <w:rFonts w:ascii="Arial Narrow" w:hAnsi="Arial Narrow"/>
          <w:sz w:val="18"/>
          <w:szCs w:val="18"/>
        </w:rPr>
        <w:t>1797 Chamoux</w:t>
      </w:r>
      <w:r>
        <w:rPr>
          <w:rFonts w:ascii="Arial Narrow" w:hAnsi="Arial Narrow"/>
          <w:sz w:val="18"/>
          <w:szCs w:val="18"/>
        </w:rPr>
        <w:tab/>
      </w:r>
      <w:r>
        <w:rPr>
          <w:rFonts w:ascii="Menlo Regular" w:hAnsi="Menlo Regular" w:cs="Menlo Regular"/>
          <w:sz w:val="18"/>
          <w:szCs w:val="18"/>
        </w:rPr>
        <w:t xml:space="preserve">✝ </w:t>
      </w:r>
      <w:r>
        <w:rPr>
          <w:rFonts w:ascii="Arial Narrow" w:hAnsi="Arial Narrow"/>
          <w:sz w:val="18"/>
          <w:szCs w:val="22"/>
        </w:rPr>
        <w:t xml:space="preserve">1789 </w:t>
      </w:r>
      <w:r w:rsidRPr="008871C2">
        <w:rPr>
          <w:rFonts w:ascii="Arial Narrow" w:hAnsi="Arial Narrow"/>
          <w:sz w:val="18"/>
          <w:szCs w:val="22"/>
        </w:rPr>
        <w:t>Chamoux</w:t>
      </w:r>
      <w:r>
        <w:rPr>
          <w:rFonts w:ascii="Menlo Regular" w:hAnsi="Menlo Regular" w:cs="Menlo Regular"/>
          <w:sz w:val="18"/>
          <w:szCs w:val="18"/>
        </w:rPr>
        <w:tab/>
        <w:t>✝</w:t>
      </w:r>
      <w:r>
        <w:rPr>
          <w:rFonts w:ascii="Arial Narrow" w:hAnsi="Arial Narrow"/>
          <w:sz w:val="18"/>
          <w:szCs w:val="18"/>
        </w:rPr>
        <w:t xml:space="preserve"> 16-10-1770 Bonneville (au cimetière).)</w:t>
      </w:r>
      <w:r>
        <w:rPr>
          <w:rFonts w:ascii="Arial Narrow" w:hAnsi="Arial Narrow"/>
          <w:sz w:val="18"/>
          <w:szCs w:val="18"/>
        </w:rPr>
        <w:tab/>
      </w:r>
      <w:r>
        <w:rPr>
          <w:rFonts w:ascii="Arial Narrow" w:hAnsi="Arial Narrow"/>
          <w:sz w:val="18"/>
          <w:szCs w:val="18"/>
        </w:rPr>
        <w:tab/>
        <w:t xml:space="preserve"> (vivait à St-Pierre)</w:t>
      </w:r>
    </w:p>
    <w:p w14:paraId="26B486D9" w14:textId="77777777" w:rsidR="00BA00F5" w:rsidRDefault="00BA00F5" w:rsidP="00845C2D">
      <w:pPr>
        <w:tabs>
          <w:tab w:val="left" w:pos="1560"/>
          <w:tab w:val="left" w:pos="5387"/>
          <w:tab w:val="left" w:pos="7230"/>
          <w:tab w:val="left" w:pos="9356"/>
        </w:tabs>
        <w:rPr>
          <w:rFonts w:ascii="Arial Narrow" w:hAnsi="Arial Narrow"/>
          <w:sz w:val="18"/>
          <w:szCs w:val="18"/>
        </w:rPr>
      </w:pPr>
      <w:r>
        <w:rPr>
          <w:rFonts w:ascii="Arial Narrow" w:hAnsi="Arial Narrow"/>
          <w:sz w:val="18"/>
          <w:szCs w:val="18"/>
        </w:rPr>
        <w:tab/>
        <w:t>I</w:t>
      </w:r>
      <w:r>
        <w:rPr>
          <w:rFonts w:ascii="Arial Narrow" w:hAnsi="Arial Narrow"/>
          <w:sz w:val="18"/>
          <w:szCs w:val="18"/>
        </w:rPr>
        <w:tab/>
      </w:r>
      <w:r>
        <w:rPr>
          <w:rFonts w:ascii="Arial Narrow" w:hAnsi="Arial Narrow"/>
          <w:sz w:val="18"/>
          <w:szCs w:val="18"/>
        </w:rPr>
        <w:tab/>
        <w:t>I</w:t>
      </w:r>
      <w:r>
        <w:rPr>
          <w:rFonts w:ascii="Arial Narrow" w:hAnsi="Arial Narrow"/>
          <w:sz w:val="18"/>
          <w:szCs w:val="18"/>
        </w:rPr>
        <w:tab/>
      </w:r>
    </w:p>
    <w:p w14:paraId="76A5EDF3" w14:textId="77777777" w:rsidR="00BA00F5" w:rsidRPr="00300DA5" w:rsidRDefault="00BA00F5" w:rsidP="00845C2D">
      <w:pPr>
        <w:tabs>
          <w:tab w:val="left" w:pos="1560"/>
          <w:tab w:val="left" w:pos="3686"/>
          <w:tab w:val="left" w:pos="5387"/>
          <w:tab w:val="left" w:pos="7230"/>
          <w:tab w:val="left" w:pos="8789"/>
          <w:tab w:val="left" w:pos="9356"/>
        </w:tabs>
        <w:rPr>
          <w:rFonts w:ascii="Arial Narrow" w:hAnsi="Arial Narrow"/>
          <w:sz w:val="18"/>
          <w:szCs w:val="18"/>
          <w:u w:val="single"/>
        </w:rPr>
      </w:pPr>
      <w:r w:rsidRPr="0030072B">
        <w:rPr>
          <w:rFonts w:ascii="Arial Narrow" w:hAnsi="Arial Narrow"/>
          <w:sz w:val="18"/>
          <w:szCs w:val="18"/>
          <w:u w:val="single"/>
        </w:rPr>
        <w:tab/>
        <w:t>I</w:t>
      </w:r>
      <w:r w:rsidRPr="0030072B">
        <w:rPr>
          <w:rFonts w:ascii="Arial Narrow" w:hAnsi="Arial Narrow"/>
          <w:sz w:val="18"/>
          <w:szCs w:val="18"/>
          <w:u w:val="single"/>
        </w:rPr>
        <w:tab/>
      </w:r>
      <w:r w:rsidRPr="000F2207">
        <w:rPr>
          <w:rFonts w:ascii="Arial Narrow" w:hAnsi="Arial Narrow"/>
          <w:sz w:val="18"/>
          <w:szCs w:val="18"/>
        </w:rPr>
        <w:tab/>
      </w:r>
      <w:r>
        <w:rPr>
          <w:rFonts w:ascii="Arial Narrow" w:hAnsi="Arial Narrow"/>
          <w:sz w:val="18"/>
          <w:szCs w:val="18"/>
          <w:u w:val="single"/>
        </w:rPr>
        <w:tab/>
        <w:t>I</w:t>
      </w:r>
      <w:r>
        <w:rPr>
          <w:rFonts w:ascii="Arial Narrow" w:hAnsi="Arial Narrow"/>
          <w:sz w:val="18"/>
          <w:szCs w:val="18"/>
          <w:u w:val="single"/>
        </w:rPr>
        <w:tab/>
      </w:r>
    </w:p>
    <w:p w14:paraId="56A6692E" w14:textId="77777777" w:rsidR="00BA00F5" w:rsidRDefault="00BA00F5" w:rsidP="00845C2D">
      <w:pPr>
        <w:tabs>
          <w:tab w:val="left" w:pos="1560"/>
          <w:tab w:val="left" w:pos="5387"/>
          <w:tab w:val="left" w:pos="7230"/>
          <w:tab w:val="left" w:pos="9356"/>
        </w:tabs>
        <w:rPr>
          <w:rFonts w:ascii="Arial Narrow" w:hAnsi="Arial Narrow"/>
          <w:sz w:val="18"/>
          <w:szCs w:val="18"/>
        </w:rPr>
      </w:pPr>
      <w:r>
        <w:rPr>
          <w:rFonts w:ascii="Arial Narrow" w:hAnsi="Arial Narrow"/>
          <w:sz w:val="18"/>
          <w:szCs w:val="18"/>
        </w:rPr>
        <w:tab/>
        <w:t>I</w:t>
      </w:r>
      <w:r>
        <w:rPr>
          <w:rFonts w:ascii="Arial Narrow" w:hAnsi="Arial Narrow"/>
          <w:sz w:val="18"/>
          <w:szCs w:val="18"/>
        </w:rPr>
        <w:tab/>
      </w:r>
      <w:r>
        <w:rPr>
          <w:rFonts w:ascii="Arial Narrow" w:hAnsi="Arial Narrow"/>
          <w:sz w:val="18"/>
          <w:szCs w:val="18"/>
        </w:rPr>
        <w:tab/>
        <w:t>I</w:t>
      </w:r>
      <w:r>
        <w:rPr>
          <w:rFonts w:ascii="Arial Narrow" w:hAnsi="Arial Narrow"/>
          <w:sz w:val="18"/>
          <w:szCs w:val="18"/>
        </w:rPr>
        <w:tab/>
      </w:r>
    </w:p>
    <w:p w14:paraId="491DE4C0" w14:textId="77777777" w:rsidR="00BA00F5" w:rsidRPr="006F7A10" w:rsidRDefault="00BA00F5" w:rsidP="00BA00F5">
      <w:pPr>
        <w:tabs>
          <w:tab w:val="left" w:pos="1418"/>
          <w:tab w:val="left" w:pos="6663"/>
          <w:tab w:val="left" w:pos="6946"/>
          <w:tab w:val="left" w:pos="9356"/>
        </w:tabs>
        <w:rPr>
          <w:rFonts w:ascii="Arial Narrow" w:hAnsi="Arial Narrow"/>
          <w:i/>
          <w:sz w:val="18"/>
          <w:szCs w:val="18"/>
        </w:rPr>
      </w:pPr>
      <w:r>
        <w:rPr>
          <w:rFonts w:ascii="Arial Narrow" w:hAnsi="Arial Narrow"/>
          <w:i/>
          <w:sz w:val="18"/>
          <w:szCs w:val="18"/>
        </w:rPr>
        <w:tab/>
        <w:t>3</w:t>
      </w:r>
      <w:r w:rsidRPr="006F7A10">
        <w:rPr>
          <w:rFonts w:ascii="Arial Narrow" w:hAnsi="Arial Narrow"/>
          <w:i/>
          <w:sz w:val="18"/>
          <w:szCs w:val="18"/>
        </w:rPr>
        <w:t xml:space="preserve"> enfants</w:t>
      </w:r>
      <w:r>
        <w:rPr>
          <w:rFonts w:ascii="Arial Narrow" w:hAnsi="Arial Narrow"/>
          <w:sz w:val="18"/>
          <w:szCs w:val="18"/>
        </w:rPr>
        <w:tab/>
      </w:r>
      <w:r>
        <w:rPr>
          <w:rFonts w:ascii="Arial Narrow" w:hAnsi="Arial Narrow"/>
          <w:sz w:val="18"/>
          <w:szCs w:val="18"/>
        </w:rPr>
        <w:tab/>
      </w:r>
      <w:r w:rsidRPr="006F7A10">
        <w:rPr>
          <w:rFonts w:ascii="Arial Narrow" w:hAnsi="Arial Narrow"/>
          <w:i/>
          <w:sz w:val="18"/>
          <w:szCs w:val="18"/>
        </w:rPr>
        <w:t>Au moins 5 enfants</w:t>
      </w:r>
    </w:p>
    <w:p w14:paraId="1ADD67D4" w14:textId="77777777" w:rsidR="00BA00F5" w:rsidRDefault="00BA00F5" w:rsidP="00845C2D">
      <w:pPr>
        <w:tabs>
          <w:tab w:val="left" w:pos="1560"/>
          <w:tab w:val="left" w:pos="3686"/>
          <w:tab w:val="left" w:pos="5387"/>
          <w:tab w:val="left" w:pos="7230"/>
          <w:tab w:val="left" w:pos="7371"/>
          <w:tab w:val="left" w:pos="9356"/>
        </w:tabs>
        <w:rPr>
          <w:rFonts w:ascii="Arial Narrow" w:hAnsi="Arial Narrow"/>
          <w:sz w:val="18"/>
          <w:szCs w:val="18"/>
        </w:rPr>
      </w:pPr>
      <w:r>
        <w:rPr>
          <w:rFonts w:ascii="Arial Narrow" w:hAnsi="Arial Narrow"/>
          <w:sz w:val="18"/>
          <w:szCs w:val="18"/>
        </w:rPr>
        <w:tab/>
        <w:t>I</w:t>
      </w:r>
      <w:r>
        <w:rPr>
          <w:rFonts w:ascii="Arial Narrow" w:hAnsi="Arial Narrow"/>
          <w:sz w:val="18"/>
          <w:szCs w:val="18"/>
        </w:rPr>
        <w:tab/>
      </w:r>
      <w:r>
        <w:rPr>
          <w:rFonts w:ascii="Arial Narrow" w:hAnsi="Arial Narrow"/>
          <w:sz w:val="18"/>
          <w:szCs w:val="18"/>
        </w:rPr>
        <w:tab/>
      </w:r>
      <w:r>
        <w:rPr>
          <w:rFonts w:ascii="Arial Narrow" w:hAnsi="Arial Narrow"/>
          <w:sz w:val="18"/>
          <w:szCs w:val="18"/>
        </w:rPr>
        <w:tab/>
        <w:t>I</w:t>
      </w:r>
      <w:r>
        <w:rPr>
          <w:rFonts w:ascii="Arial Narrow" w:hAnsi="Arial Narrow"/>
          <w:sz w:val="18"/>
          <w:szCs w:val="18"/>
        </w:rPr>
        <w:tab/>
      </w:r>
    </w:p>
    <w:p w14:paraId="3AE4EDD5" w14:textId="6BD8920F" w:rsidR="00BA00F5" w:rsidRDefault="00BA00F5" w:rsidP="00BA00F5">
      <w:pPr>
        <w:tabs>
          <w:tab w:val="left" w:pos="1418"/>
          <w:tab w:val="left" w:pos="6663"/>
          <w:tab w:val="left" w:pos="9356"/>
        </w:tabs>
        <w:rPr>
          <w:rFonts w:ascii="Arial Narrow" w:hAnsi="Arial Narrow"/>
          <w:sz w:val="18"/>
          <w:szCs w:val="22"/>
        </w:rPr>
      </w:pPr>
      <w:r>
        <w:rPr>
          <w:rFonts w:ascii="Arial Narrow" w:hAnsi="Arial Narrow"/>
          <w:sz w:val="18"/>
          <w:szCs w:val="18"/>
        </w:rPr>
        <w:tab/>
      </w:r>
      <w:r w:rsidRPr="0030072B">
        <w:rPr>
          <w:rFonts w:ascii="Arial Narrow" w:hAnsi="Arial Narrow"/>
          <w:sz w:val="18"/>
          <w:szCs w:val="22"/>
          <w:u w:val="single"/>
        </w:rPr>
        <w:t>Simon-Antoine</w:t>
      </w:r>
      <w:r>
        <w:rPr>
          <w:rFonts w:ascii="Arial Narrow" w:hAnsi="Arial Narrow"/>
          <w:sz w:val="18"/>
          <w:szCs w:val="22"/>
        </w:rPr>
        <w:t xml:space="preserve"> </w:t>
      </w:r>
      <w:r w:rsidRPr="001E0309">
        <w:rPr>
          <w:rFonts w:ascii="Arial Narrow" w:hAnsi="Arial Narrow"/>
          <w:sz w:val="18"/>
          <w:szCs w:val="22"/>
        </w:rPr>
        <w:t>et</w:t>
      </w:r>
      <w:r>
        <w:rPr>
          <w:rFonts w:ascii="Arial Narrow" w:hAnsi="Arial Narrow"/>
          <w:sz w:val="18"/>
          <w:szCs w:val="22"/>
        </w:rPr>
        <w:t xml:space="preserve"> </w:t>
      </w:r>
      <w:r w:rsidRPr="0030072B">
        <w:rPr>
          <w:rFonts w:ascii="Arial Narrow" w:hAnsi="Arial Narrow"/>
          <w:sz w:val="18"/>
          <w:szCs w:val="22"/>
          <w:u w:val="single"/>
        </w:rPr>
        <w:t>J</w:t>
      </w:r>
      <w:r>
        <w:rPr>
          <w:rFonts w:ascii="Arial Narrow" w:hAnsi="Arial Narrow"/>
          <w:sz w:val="18"/>
          <w:szCs w:val="22"/>
          <w:u w:val="single"/>
        </w:rPr>
        <w:t>-</w:t>
      </w:r>
      <w:r w:rsidRPr="0030072B">
        <w:rPr>
          <w:rFonts w:ascii="Arial Narrow" w:hAnsi="Arial Narrow"/>
          <w:sz w:val="18"/>
          <w:szCs w:val="22"/>
          <w:u w:val="single"/>
        </w:rPr>
        <w:t>F</w:t>
      </w:r>
      <w:r>
        <w:rPr>
          <w:rFonts w:ascii="Arial Narrow" w:hAnsi="Arial Narrow"/>
          <w:sz w:val="18"/>
          <w:szCs w:val="22"/>
          <w:u w:val="single"/>
        </w:rPr>
        <w:t>rançois</w:t>
      </w:r>
      <w:r>
        <w:rPr>
          <w:rFonts w:ascii="Arial Narrow" w:hAnsi="Arial Narrow"/>
          <w:sz w:val="18"/>
          <w:szCs w:val="22"/>
        </w:rPr>
        <w:t xml:space="preserve"> </w:t>
      </w:r>
      <w:r w:rsidRPr="008871C2">
        <w:rPr>
          <w:rFonts w:ascii="Arial Narrow" w:hAnsi="Arial Narrow"/>
          <w:sz w:val="18"/>
          <w:szCs w:val="22"/>
        </w:rPr>
        <w:t>d'Albert</w:t>
      </w:r>
      <w:r>
        <w:rPr>
          <w:rFonts w:ascii="Arial Narrow" w:hAnsi="Arial Narrow"/>
          <w:sz w:val="18"/>
          <w:szCs w:val="22"/>
        </w:rPr>
        <w:t xml:space="preserve">  </w:t>
      </w:r>
      <w:r>
        <w:rPr>
          <w:rFonts w:ascii="Arial Narrow" w:hAnsi="Arial Narrow"/>
          <w:sz w:val="18"/>
          <w:szCs w:val="18"/>
        </w:rPr>
        <w:tab/>
      </w:r>
      <w:r>
        <w:rPr>
          <w:rFonts w:ascii="Arial Narrow" w:hAnsi="Arial Narrow"/>
          <w:sz w:val="18"/>
          <w:szCs w:val="22"/>
        </w:rPr>
        <w:t xml:space="preserve">Anne   </w:t>
      </w:r>
      <w:r w:rsidR="00FC6D77">
        <w:rPr>
          <w:rFonts w:ascii="Arial Narrow" w:hAnsi="Arial Narrow"/>
          <w:sz w:val="18"/>
          <w:szCs w:val="22"/>
        </w:rPr>
        <w:t xml:space="preserve">       </w:t>
      </w:r>
      <w:r w:rsidR="00123A4B">
        <w:rPr>
          <w:rFonts w:ascii="Arial Narrow" w:hAnsi="Arial Narrow"/>
          <w:sz w:val="18"/>
          <w:szCs w:val="22"/>
        </w:rPr>
        <w:t xml:space="preserve"> </w:t>
      </w:r>
      <w:r>
        <w:rPr>
          <w:rFonts w:ascii="Arial Narrow" w:hAnsi="Arial Narrow"/>
          <w:sz w:val="18"/>
          <w:szCs w:val="22"/>
        </w:rPr>
        <w:t xml:space="preserve"> (1723-1724)</w:t>
      </w:r>
    </w:p>
    <w:p w14:paraId="7B84D898" w14:textId="2EB3C1E3" w:rsidR="00BA00F5" w:rsidRDefault="00BA00F5" w:rsidP="00BA00F5">
      <w:pPr>
        <w:tabs>
          <w:tab w:val="left" w:pos="1418"/>
          <w:tab w:val="left" w:pos="6663"/>
          <w:tab w:val="left" w:pos="9356"/>
        </w:tabs>
        <w:rPr>
          <w:rFonts w:ascii="Arial Narrow" w:hAnsi="Arial Narrow"/>
          <w:sz w:val="18"/>
          <w:szCs w:val="22"/>
        </w:rPr>
      </w:pPr>
      <w:r>
        <w:rPr>
          <w:rFonts w:ascii="Arial Narrow" w:hAnsi="Arial Narrow"/>
          <w:sz w:val="18"/>
          <w:szCs w:val="22"/>
        </w:rPr>
        <w:t xml:space="preserve"> </w:t>
      </w:r>
      <w:r>
        <w:rPr>
          <w:rFonts w:ascii="Arial Narrow" w:hAnsi="Arial Narrow"/>
          <w:sz w:val="18"/>
          <w:szCs w:val="22"/>
        </w:rPr>
        <w:tab/>
        <w:t xml:space="preserve">Tous 2 morts des </w:t>
      </w:r>
      <w:r>
        <w:rPr>
          <w:rFonts w:ascii="Arial Narrow" w:hAnsi="Arial Narrow"/>
          <w:sz w:val="18"/>
          <w:szCs w:val="18"/>
        </w:rPr>
        <w:t>suites</w:t>
      </w:r>
      <w:r>
        <w:rPr>
          <w:rFonts w:ascii="Arial Narrow" w:hAnsi="Arial Narrow"/>
          <w:sz w:val="18"/>
          <w:szCs w:val="22"/>
        </w:rPr>
        <w:tab/>
      </w:r>
      <w:r w:rsidRPr="00123A4B">
        <w:rPr>
          <w:rFonts w:ascii="Arial Narrow" w:hAnsi="Arial Narrow"/>
          <w:sz w:val="18"/>
          <w:szCs w:val="22"/>
          <w:u w:val="single"/>
        </w:rPr>
        <w:t>Joseph</w:t>
      </w:r>
      <w:r w:rsidRPr="000655DA">
        <w:rPr>
          <w:rFonts w:ascii="Arial Narrow" w:hAnsi="Arial Narrow"/>
          <w:sz w:val="18"/>
          <w:szCs w:val="22"/>
        </w:rPr>
        <w:t xml:space="preserve"> </w:t>
      </w:r>
      <w:r w:rsidR="00FC6D77">
        <w:rPr>
          <w:rFonts w:ascii="Arial Narrow" w:hAnsi="Arial Narrow"/>
          <w:sz w:val="18"/>
          <w:szCs w:val="22"/>
        </w:rPr>
        <w:t xml:space="preserve">      </w:t>
      </w:r>
      <w:r w:rsidR="00123A4B">
        <w:rPr>
          <w:rFonts w:ascii="Arial Narrow" w:hAnsi="Arial Narrow"/>
          <w:sz w:val="18"/>
          <w:szCs w:val="22"/>
        </w:rPr>
        <w:t xml:space="preserve"> </w:t>
      </w:r>
      <w:r w:rsidR="00FC6D77">
        <w:rPr>
          <w:rFonts w:ascii="Arial Narrow" w:hAnsi="Arial Narrow"/>
          <w:sz w:val="18"/>
          <w:szCs w:val="22"/>
        </w:rPr>
        <w:t xml:space="preserve"> </w:t>
      </w:r>
      <w:r w:rsidR="00123A4B">
        <w:rPr>
          <w:rFonts w:ascii="Arial Narrow" w:hAnsi="Arial Narrow"/>
          <w:sz w:val="18"/>
          <w:szCs w:val="22"/>
        </w:rPr>
        <w:t>(    ? -1756</w:t>
      </w:r>
      <w:r w:rsidRPr="000655DA">
        <w:rPr>
          <w:rFonts w:ascii="Arial Narrow" w:hAnsi="Arial Narrow"/>
          <w:sz w:val="18"/>
          <w:szCs w:val="22"/>
        </w:rPr>
        <w:t xml:space="preserve"> )</w:t>
      </w:r>
    </w:p>
    <w:p w14:paraId="327645B7" w14:textId="5A2B8607" w:rsidR="00BA00F5" w:rsidRDefault="00BA00F5" w:rsidP="00BA00F5">
      <w:pPr>
        <w:tabs>
          <w:tab w:val="left" w:pos="1418"/>
          <w:tab w:val="left" w:pos="6663"/>
          <w:tab w:val="left" w:pos="9356"/>
        </w:tabs>
        <w:rPr>
          <w:rFonts w:ascii="Arial Narrow" w:hAnsi="Arial Narrow"/>
          <w:sz w:val="18"/>
          <w:szCs w:val="22"/>
        </w:rPr>
      </w:pPr>
      <w:r>
        <w:rPr>
          <w:rFonts w:ascii="Arial Narrow" w:hAnsi="Arial Narrow"/>
          <w:sz w:val="18"/>
          <w:szCs w:val="22"/>
        </w:rPr>
        <w:tab/>
      </w:r>
      <w:r>
        <w:rPr>
          <w:rFonts w:ascii="Arial Narrow" w:hAnsi="Arial Narrow"/>
          <w:sz w:val="18"/>
          <w:szCs w:val="18"/>
        </w:rPr>
        <w:t>de la guerre. Pas d’enfant</w:t>
      </w:r>
      <w:r>
        <w:rPr>
          <w:rFonts w:ascii="Arial Narrow" w:hAnsi="Arial Narrow"/>
          <w:sz w:val="18"/>
          <w:szCs w:val="22"/>
        </w:rPr>
        <w:tab/>
      </w:r>
      <w:r w:rsidRPr="00FC6D77">
        <w:rPr>
          <w:rFonts w:ascii="Arial Narrow" w:hAnsi="Arial Narrow"/>
          <w:b/>
          <w:color w:val="008000"/>
          <w:sz w:val="18"/>
          <w:szCs w:val="22"/>
          <w:u w:val="single"/>
        </w:rPr>
        <w:t>François</w:t>
      </w:r>
      <w:r w:rsidRPr="00A15473">
        <w:rPr>
          <w:rFonts w:ascii="Arial Narrow" w:hAnsi="Arial Narrow"/>
          <w:b/>
          <w:color w:val="008000"/>
          <w:sz w:val="18"/>
          <w:szCs w:val="22"/>
        </w:rPr>
        <w:t xml:space="preserve"> </w:t>
      </w:r>
      <w:r w:rsidR="00FC6D77">
        <w:rPr>
          <w:rFonts w:ascii="Arial Narrow" w:hAnsi="Arial Narrow"/>
          <w:b/>
          <w:color w:val="008000"/>
          <w:sz w:val="18"/>
          <w:szCs w:val="22"/>
        </w:rPr>
        <w:t xml:space="preserve">  </w:t>
      </w:r>
      <w:r w:rsidR="00123A4B">
        <w:rPr>
          <w:rFonts w:ascii="Arial Narrow" w:hAnsi="Arial Narrow"/>
          <w:b/>
          <w:color w:val="008000"/>
          <w:sz w:val="18"/>
          <w:szCs w:val="22"/>
        </w:rPr>
        <w:t xml:space="preserve"> </w:t>
      </w:r>
      <w:r w:rsidR="00FC6D77">
        <w:rPr>
          <w:rFonts w:ascii="Arial Narrow" w:hAnsi="Arial Narrow"/>
          <w:b/>
          <w:color w:val="008000"/>
          <w:sz w:val="18"/>
          <w:szCs w:val="22"/>
        </w:rPr>
        <w:t xml:space="preserve">  </w:t>
      </w:r>
      <w:r>
        <w:rPr>
          <w:rFonts w:ascii="Arial Narrow" w:hAnsi="Arial Narrow"/>
          <w:b/>
          <w:color w:val="008000"/>
          <w:sz w:val="18"/>
          <w:szCs w:val="22"/>
        </w:rPr>
        <w:t>(1727-1816)</w:t>
      </w:r>
    </w:p>
    <w:p w14:paraId="7E5D591D" w14:textId="7C7FC7DF" w:rsidR="00BA00F5" w:rsidRDefault="00BA00F5" w:rsidP="00BA00F5">
      <w:pPr>
        <w:tabs>
          <w:tab w:val="left" w:pos="1418"/>
          <w:tab w:val="left" w:pos="6663"/>
          <w:tab w:val="left" w:pos="9356"/>
        </w:tabs>
        <w:rPr>
          <w:rFonts w:ascii="Arial Narrow" w:hAnsi="Arial Narrow"/>
          <w:sz w:val="18"/>
          <w:szCs w:val="18"/>
        </w:rPr>
      </w:pPr>
      <w:r>
        <w:rPr>
          <w:rFonts w:ascii="Arial Narrow" w:hAnsi="Arial Narrow"/>
          <w:sz w:val="18"/>
          <w:szCs w:val="22"/>
        </w:rPr>
        <w:tab/>
        <w:t>et</w:t>
      </w:r>
      <w:r>
        <w:rPr>
          <w:rFonts w:ascii="Arial Narrow" w:hAnsi="Arial Narrow"/>
          <w:sz w:val="18"/>
          <w:szCs w:val="18"/>
        </w:rPr>
        <w:tab/>
      </w:r>
      <w:r w:rsidRPr="00FC6D77">
        <w:rPr>
          <w:rFonts w:ascii="Arial Narrow" w:hAnsi="Arial Narrow"/>
          <w:sz w:val="18"/>
          <w:szCs w:val="18"/>
          <w:u w:val="single"/>
        </w:rPr>
        <w:t>Josette-A-Th</w:t>
      </w:r>
      <w:r>
        <w:rPr>
          <w:rFonts w:ascii="Arial Narrow" w:hAnsi="Arial Narrow"/>
          <w:sz w:val="18"/>
          <w:szCs w:val="18"/>
        </w:rPr>
        <w:t xml:space="preserve"> (1731-   </w:t>
      </w:r>
      <w:r w:rsidR="00123A4B">
        <w:rPr>
          <w:rFonts w:ascii="Arial Narrow" w:hAnsi="Arial Narrow"/>
          <w:sz w:val="18"/>
          <w:szCs w:val="18"/>
        </w:rPr>
        <w:t xml:space="preserve">  </w:t>
      </w:r>
      <w:r>
        <w:rPr>
          <w:rFonts w:ascii="Arial Narrow" w:hAnsi="Arial Narrow"/>
          <w:sz w:val="18"/>
          <w:szCs w:val="18"/>
        </w:rPr>
        <w:t xml:space="preserve">  )</w:t>
      </w:r>
    </w:p>
    <w:p w14:paraId="5E30B35B" w14:textId="77777777" w:rsidR="00BA00F5" w:rsidRDefault="00BA00F5" w:rsidP="00BA00F5">
      <w:pPr>
        <w:tabs>
          <w:tab w:val="left" w:pos="1418"/>
          <w:tab w:val="left" w:pos="6663"/>
          <w:tab w:val="left" w:pos="9356"/>
        </w:tabs>
        <w:rPr>
          <w:rFonts w:ascii="Arial Narrow" w:hAnsi="Arial Narrow"/>
          <w:sz w:val="18"/>
          <w:szCs w:val="22"/>
        </w:rPr>
      </w:pPr>
      <w:r>
        <w:rPr>
          <w:rFonts w:ascii="Arial Narrow" w:hAnsi="Arial Narrow"/>
          <w:sz w:val="18"/>
          <w:szCs w:val="18"/>
        </w:rPr>
        <w:tab/>
      </w:r>
      <w:r w:rsidRPr="0030072B">
        <w:rPr>
          <w:rFonts w:ascii="Arial Narrow" w:hAnsi="Arial Narrow"/>
          <w:sz w:val="18"/>
          <w:szCs w:val="22"/>
          <w:u w:val="single"/>
        </w:rPr>
        <w:t>Marie-Marguerite d’Albert</w:t>
      </w:r>
      <w:r>
        <w:rPr>
          <w:rFonts w:ascii="Arial Narrow" w:hAnsi="Arial Narrow"/>
          <w:sz w:val="18"/>
          <w:szCs w:val="22"/>
        </w:rPr>
        <w:tab/>
      </w:r>
      <w:r w:rsidRPr="00FC6D77">
        <w:rPr>
          <w:rFonts w:ascii="Arial Narrow" w:hAnsi="Arial Narrow"/>
          <w:sz w:val="18"/>
          <w:szCs w:val="22"/>
          <w:u w:val="single"/>
        </w:rPr>
        <w:t>Louise Léo…</w:t>
      </w:r>
      <w:r>
        <w:rPr>
          <w:rFonts w:ascii="Arial Narrow" w:hAnsi="Arial Narrow"/>
          <w:sz w:val="18"/>
          <w:szCs w:val="22"/>
        </w:rPr>
        <w:t xml:space="preserve"> mariée à Bonneville</w:t>
      </w:r>
    </w:p>
    <w:p w14:paraId="0D5D93C9" w14:textId="77777777" w:rsidR="00BA00F5" w:rsidRDefault="00BA00F5" w:rsidP="00BA00F5">
      <w:pPr>
        <w:tabs>
          <w:tab w:val="left" w:pos="1418"/>
          <w:tab w:val="left" w:pos="6663"/>
          <w:tab w:val="left" w:pos="9356"/>
        </w:tabs>
        <w:rPr>
          <w:rFonts w:ascii="Arial Narrow" w:hAnsi="Arial Narrow"/>
          <w:sz w:val="18"/>
          <w:szCs w:val="22"/>
        </w:rPr>
      </w:pPr>
      <w:r>
        <w:rPr>
          <w:rFonts w:ascii="Arial Narrow" w:hAnsi="Arial Narrow"/>
          <w:sz w:val="18"/>
          <w:szCs w:val="22"/>
        </w:rPr>
        <w:tab/>
      </w:r>
    </w:p>
    <w:p w14:paraId="59FB44CF" w14:textId="56EA888C" w:rsidR="00BA00F5" w:rsidRDefault="00BA00F5" w:rsidP="00BA00F5">
      <w:pPr>
        <w:tabs>
          <w:tab w:val="left" w:pos="2268"/>
          <w:tab w:val="left" w:pos="4678"/>
          <w:tab w:val="left" w:pos="5670"/>
          <w:tab w:val="left" w:pos="9356"/>
        </w:tabs>
        <w:rPr>
          <w:rFonts w:ascii="Arial Narrow" w:hAnsi="Arial Narrow"/>
          <w:sz w:val="18"/>
          <w:szCs w:val="18"/>
        </w:rPr>
      </w:pPr>
      <w:r>
        <w:rPr>
          <w:rFonts w:ascii="Arial Narrow" w:hAnsi="Arial Narrow"/>
          <w:b/>
          <w:color w:val="008000"/>
          <w:sz w:val="18"/>
          <w:szCs w:val="22"/>
        </w:rPr>
        <w:tab/>
      </w:r>
      <w:r w:rsidRPr="000F2207">
        <w:rPr>
          <w:rFonts w:ascii="Arial Narrow" w:hAnsi="Arial Narrow"/>
          <w:b/>
          <w:sz w:val="18"/>
          <w:szCs w:val="22"/>
        </w:rPr>
        <w:t>Marie-Marguerite d’Albert</w:t>
      </w:r>
      <w:r w:rsidR="001D186F">
        <w:rPr>
          <w:rFonts w:ascii="Arial Narrow" w:hAnsi="Arial Narrow"/>
          <w:b/>
          <w:sz w:val="18"/>
          <w:szCs w:val="22"/>
        </w:rPr>
        <w:t xml:space="preserve"> </w:t>
      </w:r>
      <w:r w:rsidR="001D186F" w:rsidRPr="001D186F">
        <w:rPr>
          <w:rFonts w:ascii="Arial Narrow" w:hAnsi="Arial Narrow"/>
          <w:sz w:val="18"/>
          <w:szCs w:val="22"/>
        </w:rPr>
        <w:t xml:space="preserve">  -   -   -</w:t>
      </w:r>
      <w:r>
        <w:rPr>
          <w:rFonts w:ascii="Arial Narrow" w:hAnsi="Arial Narrow"/>
          <w:b/>
          <w:color w:val="008000"/>
          <w:sz w:val="18"/>
          <w:szCs w:val="22"/>
        </w:rPr>
        <w:tab/>
        <w:t>+</w:t>
      </w:r>
      <w:r w:rsidR="001D186F">
        <w:rPr>
          <w:rFonts w:ascii="Arial Narrow" w:hAnsi="Arial Narrow"/>
          <w:b/>
          <w:color w:val="008000"/>
          <w:sz w:val="18"/>
          <w:szCs w:val="22"/>
        </w:rPr>
        <w:t xml:space="preserve">   -   -   -   -</w:t>
      </w:r>
      <w:r>
        <w:rPr>
          <w:rFonts w:ascii="Arial Narrow" w:hAnsi="Arial Narrow"/>
          <w:b/>
          <w:color w:val="008000"/>
          <w:sz w:val="18"/>
          <w:szCs w:val="22"/>
        </w:rPr>
        <w:tab/>
      </w:r>
      <w:r w:rsidRPr="0030072B">
        <w:rPr>
          <w:rFonts w:ascii="Arial Narrow" w:hAnsi="Arial Narrow"/>
          <w:b/>
          <w:color w:val="008000"/>
          <w:sz w:val="18"/>
          <w:szCs w:val="22"/>
          <w:u w:val="single"/>
        </w:rPr>
        <w:t>François Graffion</w:t>
      </w:r>
    </w:p>
    <w:p w14:paraId="178B9B48" w14:textId="77777777" w:rsidR="00BA00F5" w:rsidRDefault="00BA00F5" w:rsidP="00BA00F5">
      <w:pPr>
        <w:tabs>
          <w:tab w:val="left" w:pos="2268"/>
          <w:tab w:val="left" w:pos="4678"/>
          <w:tab w:val="left" w:pos="5670"/>
          <w:tab w:val="left" w:pos="9356"/>
        </w:tabs>
        <w:rPr>
          <w:rFonts w:ascii="Arial Narrow" w:hAnsi="Arial Narrow"/>
          <w:sz w:val="18"/>
          <w:szCs w:val="16"/>
        </w:rPr>
      </w:pPr>
      <w:r>
        <w:rPr>
          <w:rFonts w:ascii="Arial Narrow" w:hAnsi="Arial Narrow"/>
          <w:sz w:val="18"/>
          <w:szCs w:val="18"/>
        </w:rPr>
        <w:tab/>
      </w:r>
      <w:r w:rsidRPr="008871C2">
        <w:rPr>
          <w:rFonts w:ascii="Arial Narrow" w:hAnsi="Arial Narrow"/>
          <w:sz w:val="18"/>
          <w:szCs w:val="22"/>
        </w:rPr>
        <w:t>(Chamoux</w:t>
      </w:r>
      <w:r>
        <w:rPr>
          <w:rFonts w:ascii="Arial Narrow" w:hAnsi="Arial Narrow"/>
          <w:sz w:val="18"/>
          <w:szCs w:val="22"/>
        </w:rPr>
        <w:t xml:space="preserve"> 1749</w:t>
      </w:r>
      <w:r w:rsidRPr="008871C2">
        <w:rPr>
          <w:rFonts w:ascii="Arial Narrow" w:hAnsi="Arial Narrow"/>
          <w:sz w:val="18"/>
          <w:szCs w:val="22"/>
        </w:rPr>
        <w:t xml:space="preserve"> - </w:t>
      </w:r>
      <w:r>
        <w:rPr>
          <w:rFonts w:ascii="Menlo Regular" w:hAnsi="Menlo Regular" w:cs="Menlo Regular"/>
          <w:sz w:val="18"/>
          <w:szCs w:val="18"/>
        </w:rPr>
        <w:t>✝</w:t>
      </w:r>
      <w:r>
        <w:rPr>
          <w:rFonts w:ascii="Arial Narrow" w:hAnsi="Arial Narrow"/>
          <w:sz w:val="18"/>
          <w:szCs w:val="22"/>
        </w:rPr>
        <w:t xml:space="preserve"> </w:t>
      </w:r>
      <w:r w:rsidRPr="008871C2">
        <w:rPr>
          <w:rFonts w:ascii="Arial Narrow" w:hAnsi="Arial Narrow"/>
          <w:sz w:val="18"/>
          <w:szCs w:val="22"/>
        </w:rPr>
        <w:t>?)</w:t>
      </w:r>
      <w:r>
        <w:rPr>
          <w:rFonts w:ascii="Arial Narrow" w:hAnsi="Arial Narrow"/>
          <w:sz w:val="18"/>
          <w:szCs w:val="22"/>
        </w:rPr>
        <w:tab/>
        <w:t>(</w:t>
      </w:r>
      <w:r w:rsidRPr="000F2207">
        <w:rPr>
          <w:rFonts w:ascii="Arial Narrow" w:hAnsi="Arial Narrow"/>
          <w:sz w:val="16"/>
          <w:szCs w:val="22"/>
        </w:rPr>
        <w:t>1773</w:t>
      </w:r>
      <w:r>
        <w:rPr>
          <w:rFonts w:ascii="Arial Narrow" w:hAnsi="Arial Narrow"/>
          <w:sz w:val="16"/>
          <w:szCs w:val="22"/>
        </w:rPr>
        <w:t>)</w:t>
      </w:r>
      <w:r>
        <w:rPr>
          <w:rFonts w:ascii="Arial Narrow" w:hAnsi="Arial Narrow"/>
          <w:sz w:val="18"/>
          <w:szCs w:val="22"/>
        </w:rPr>
        <w:tab/>
      </w:r>
      <w:r w:rsidRPr="004D0E34">
        <w:rPr>
          <w:rFonts w:ascii="Arial Narrow" w:hAnsi="Arial Narrow"/>
          <w:sz w:val="18"/>
          <w:szCs w:val="16"/>
        </w:rPr>
        <w:t xml:space="preserve">(St-Pierre 2-9-1727 – </w:t>
      </w:r>
      <w:r>
        <w:rPr>
          <w:rFonts w:ascii="Menlo Regular" w:hAnsi="Menlo Regular" w:cs="Menlo Regular"/>
          <w:sz w:val="18"/>
          <w:szCs w:val="18"/>
        </w:rPr>
        <w:t xml:space="preserve">✝ </w:t>
      </w:r>
      <w:r w:rsidRPr="004D0E34">
        <w:rPr>
          <w:rFonts w:ascii="Arial Narrow" w:hAnsi="Arial Narrow"/>
          <w:sz w:val="18"/>
          <w:szCs w:val="16"/>
        </w:rPr>
        <w:t>Ch</w:t>
      </w:r>
      <w:r>
        <w:rPr>
          <w:rFonts w:ascii="Arial Narrow" w:hAnsi="Arial Narrow"/>
          <w:sz w:val="18"/>
          <w:szCs w:val="16"/>
        </w:rPr>
        <w:t>amou</w:t>
      </w:r>
      <w:r w:rsidRPr="004D0E34">
        <w:rPr>
          <w:rFonts w:ascii="Arial Narrow" w:hAnsi="Arial Narrow"/>
          <w:sz w:val="18"/>
          <w:szCs w:val="16"/>
        </w:rPr>
        <w:t>x 1816)</w:t>
      </w:r>
    </w:p>
    <w:p w14:paraId="61D0EA14" w14:textId="77777777" w:rsidR="00BA00F5" w:rsidRDefault="00BA00F5" w:rsidP="00BA00F5">
      <w:pPr>
        <w:tabs>
          <w:tab w:val="left" w:pos="2268"/>
          <w:tab w:val="left" w:pos="4678"/>
          <w:tab w:val="left" w:pos="5670"/>
          <w:tab w:val="left" w:pos="9356"/>
        </w:tabs>
        <w:rPr>
          <w:rFonts w:ascii="Arial Narrow" w:hAnsi="Arial Narrow"/>
          <w:sz w:val="18"/>
          <w:szCs w:val="22"/>
        </w:rPr>
      </w:pPr>
      <w:r>
        <w:rPr>
          <w:rFonts w:ascii="Arial Narrow" w:hAnsi="Arial Narrow"/>
          <w:sz w:val="18"/>
          <w:szCs w:val="16"/>
        </w:rPr>
        <w:tab/>
      </w:r>
      <w:r>
        <w:rPr>
          <w:rFonts w:ascii="Arial Narrow" w:hAnsi="Arial Narrow"/>
          <w:sz w:val="18"/>
          <w:szCs w:val="16"/>
        </w:rPr>
        <w:tab/>
      </w:r>
      <w:r>
        <w:rPr>
          <w:rFonts w:ascii="Arial Narrow" w:hAnsi="Arial Narrow"/>
          <w:sz w:val="18"/>
          <w:szCs w:val="16"/>
        </w:rPr>
        <w:tab/>
      </w:r>
      <w:r>
        <w:rPr>
          <w:rFonts w:ascii="Arial Narrow" w:hAnsi="Arial Narrow"/>
          <w:sz w:val="18"/>
          <w:szCs w:val="22"/>
        </w:rPr>
        <w:t>In</w:t>
      </w:r>
      <w:r w:rsidRPr="00EB7F82">
        <w:rPr>
          <w:rFonts w:ascii="Arial Narrow" w:hAnsi="Arial Narrow"/>
          <w:sz w:val="18"/>
          <w:szCs w:val="22"/>
        </w:rPr>
        <w:t xml:space="preserve">specteur des </w:t>
      </w:r>
      <w:r>
        <w:rPr>
          <w:rFonts w:ascii="Arial Narrow" w:hAnsi="Arial Narrow"/>
          <w:sz w:val="18"/>
          <w:szCs w:val="22"/>
        </w:rPr>
        <w:t xml:space="preserve">mines, </w:t>
      </w:r>
      <w:r w:rsidRPr="005239A1">
        <w:rPr>
          <w:rFonts w:ascii="Arial Narrow" w:hAnsi="Arial Narrow"/>
          <w:sz w:val="18"/>
          <w:szCs w:val="22"/>
        </w:rPr>
        <w:t>officier d'artillerie</w:t>
      </w:r>
    </w:p>
    <w:p w14:paraId="26B0E1B3" w14:textId="77777777" w:rsidR="00BA00F5" w:rsidRDefault="00BA00F5" w:rsidP="00BA00F5">
      <w:pPr>
        <w:tabs>
          <w:tab w:val="left" w:pos="2268"/>
          <w:tab w:val="left" w:pos="4678"/>
          <w:tab w:val="left" w:pos="5670"/>
          <w:tab w:val="left" w:pos="9356"/>
        </w:tabs>
        <w:rPr>
          <w:rFonts w:ascii="Arial Narrow" w:hAnsi="Arial Narrow"/>
          <w:sz w:val="18"/>
          <w:szCs w:val="22"/>
        </w:rPr>
      </w:pPr>
      <w:r>
        <w:rPr>
          <w:rFonts w:ascii="Arial Narrow" w:hAnsi="Arial Narrow"/>
          <w:sz w:val="18"/>
          <w:szCs w:val="22"/>
        </w:rPr>
        <w:tab/>
      </w:r>
      <w:r>
        <w:rPr>
          <w:rFonts w:ascii="Arial Narrow" w:hAnsi="Arial Narrow"/>
          <w:sz w:val="18"/>
          <w:szCs w:val="22"/>
        </w:rPr>
        <w:tab/>
      </w:r>
      <w:r>
        <w:rPr>
          <w:rFonts w:ascii="Arial Narrow" w:hAnsi="Arial Narrow"/>
          <w:sz w:val="18"/>
          <w:szCs w:val="22"/>
        </w:rPr>
        <w:tab/>
      </w:r>
      <w:r w:rsidRPr="00FB49B6">
        <w:rPr>
          <w:rFonts w:ascii="Arial Narrow" w:hAnsi="Arial Narrow"/>
          <w:sz w:val="18"/>
          <w:szCs w:val="22"/>
        </w:rPr>
        <w:t>Baron</w:t>
      </w:r>
      <w:r>
        <w:rPr>
          <w:rFonts w:ascii="Arial Narrow" w:hAnsi="Arial Narrow"/>
          <w:sz w:val="18"/>
          <w:szCs w:val="22"/>
        </w:rPr>
        <w:t xml:space="preserve"> en 1788, Finit colonel à 70 ans (1803).</w:t>
      </w:r>
    </w:p>
    <w:p w14:paraId="6ACF6119" w14:textId="77777777" w:rsidR="00BA00F5" w:rsidRPr="00E949C3" w:rsidRDefault="00BA00F5" w:rsidP="00BA00F5">
      <w:pPr>
        <w:tabs>
          <w:tab w:val="left" w:pos="2977"/>
          <w:tab w:val="left" w:pos="5103"/>
          <w:tab w:val="left" w:pos="7371"/>
        </w:tabs>
        <w:jc w:val="both"/>
        <w:rPr>
          <w:rFonts w:ascii="Arial Narrow" w:hAnsi="Arial Narrow"/>
          <w:sz w:val="18"/>
          <w:szCs w:val="18"/>
        </w:rPr>
      </w:pPr>
      <w:r>
        <w:rPr>
          <w:rFonts w:ascii="Arial Narrow" w:hAnsi="Arial Narrow"/>
          <w:sz w:val="18"/>
          <w:szCs w:val="18"/>
        </w:rPr>
        <w:tab/>
        <w:t>____________________I______________ __________</w:t>
      </w:r>
    </w:p>
    <w:p w14:paraId="30CCEA74" w14:textId="77777777" w:rsidR="00BA00F5" w:rsidRDefault="00BA00F5" w:rsidP="00BA00F5">
      <w:pPr>
        <w:tabs>
          <w:tab w:val="left" w:pos="2268"/>
          <w:tab w:val="left" w:pos="4395"/>
          <w:tab w:val="left" w:pos="7371"/>
        </w:tabs>
        <w:jc w:val="both"/>
        <w:rPr>
          <w:rFonts w:ascii="Arial Narrow" w:hAnsi="Arial Narrow"/>
          <w:sz w:val="18"/>
          <w:szCs w:val="18"/>
        </w:rPr>
      </w:pPr>
      <w:r>
        <w:rPr>
          <w:rFonts w:ascii="Arial Narrow" w:hAnsi="Arial Narrow"/>
          <w:sz w:val="18"/>
          <w:szCs w:val="18"/>
        </w:rPr>
        <w:tab/>
      </w:r>
      <w:r>
        <w:rPr>
          <w:rFonts w:ascii="Arial Narrow" w:hAnsi="Arial Narrow"/>
          <w:sz w:val="18"/>
          <w:szCs w:val="18"/>
        </w:rPr>
        <w:tab/>
        <w:t xml:space="preserve">      I</w:t>
      </w:r>
    </w:p>
    <w:p w14:paraId="6A3D4556" w14:textId="51AE1248" w:rsidR="00BA00F5" w:rsidRPr="00BA00F5" w:rsidRDefault="00BA00F5" w:rsidP="00BA00F5">
      <w:pPr>
        <w:tabs>
          <w:tab w:val="left" w:pos="4395"/>
          <w:tab w:val="left" w:pos="7371"/>
        </w:tabs>
        <w:jc w:val="both"/>
        <w:rPr>
          <w:rFonts w:ascii="Arial Narrow" w:hAnsi="Arial Narrow"/>
          <w:i/>
          <w:sz w:val="18"/>
          <w:szCs w:val="18"/>
        </w:rPr>
      </w:pPr>
      <w:r>
        <w:rPr>
          <w:rFonts w:ascii="Arial Narrow" w:hAnsi="Arial Narrow"/>
          <w:i/>
          <w:sz w:val="18"/>
          <w:szCs w:val="18"/>
        </w:rPr>
        <w:t xml:space="preserve"> </w:t>
      </w:r>
      <w:r>
        <w:rPr>
          <w:rFonts w:ascii="Arial Narrow" w:hAnsi="Arial Narrow"/>
          <w:i/>
          <w:sz w:val="18"/>
          <w:szCs w:val="18"/>
        </w:rPr>
        <w:tab/>
      </w:r>
      <w:r w:rsidRPr="00BA00F5">
        <w:rPr>
          <w:rFonts w:ascii="Arial Narrow" w:hAnsi="Arial Narrow"/>
          <w:i/>
          <w:sz w:val="18"/>
          <w:szCs w:val="18"/>
        </w:rPr>
        <w:t>Un fils</w:t>
      </w:r>
    </w:p>
    <w:p w14:paraId="404B2D0C" w14:textId="77777777" w:rsidR="00BA00F5" w:rsidRDefault="00BA00F5" w:rsidP="00BA00F5">
      <w:pPr>
        <w:tabs>
          <w:tab w:val="left" w:pos="2268"/>
          <w:tab w:val="left" w:pos="4395"/>
          <w:tab w:val="left" w:pos="7371"/>
        </w:tabs>
        <w:jc w:val="both"/>
        <w:rPr>
          <w:rFonts w:ascii="Arial Narrow" w:hAnsi="Arial Narrow"/>
          <w:sz w:val="18"/>
          <w:szCs w:val="18"/>
        </w:rPr>
      </w:pPr>
      <w:r>
        <w:rPr>
          <w:rFonts w:ascii="Arial Narrow" w:hAnsi="Arial Narrow"/>
          <w:sz w:val="18"/>
          <w:szCs w:val="18"/>
        </w:rPr>
        <w:tab/>
      </w:r>
      <w:r>
        <w:rPr>
          <w:rFonts w:ascii="Arial Narrow" w:hAnsi="Arial Narrow"/>
          <w:sz w:val="18"/>
          <w:szCs w:val="18"/>
        </w:rPr>
        <w:tab/>
        <w:t xml:space="preserve">      I</w:t>
      </w:r>
    </w:p>
    <w:p w14:paraId="1F0BF516" w14:textId="57DD12C2" w:rsidR="00BA00F5" w:rsidRDefault="00BA00F5" w:rsidP="00BA00F5">
      <w:pPr>
        <w:tabs>
          <w:tab w:val="left" w:pos="709"/>
          <w:tab w:val="left" w:pos="3261"/>
          <w:tab w:val="left" w:pos="3828"/>
          <w:tab w:val="left" w:pos="6804"/>
          <w:tab w:val="left" w:pos="7371"/>
        </w:tabs>
        <w:jc w:val="both"/>
        <w:rPr>
          <w:rFonts w:ascii="Arial Narrow" w:hAnsi="Arial Narrow"/>
          <w:sz w:val="18"/>
          <w:szCs w:val="18"/>
        </w:rPr>
      </w:pPr>
      <w:r>
        <w:rPr>
          <w:rFonts w:ascii="Arial Narrow" w:hAnsi="Arial Narrow"/>
          <w:sz w:val="18"/>
          <w:szCs w:val="22"/>
        </w:rPr>
        <w:tab/>
      </w:r>
      <w:r w:rsidRPr="00AB63C1">
        <w:rPr>
          <w:rFonts w:ascii="Arial Narrow" w:hAnsi="Arial Narrow"/>
          <w:i/>
          <w:sz w:val="18"/>
          <w:szCs w:val="22"/>
        </w:rPr>
        <w:t>,</w:t>
      </w:r>
      <w:r>
        <w:rPr>
          <w:rFonts w:ascii="Arial Narrow" w:hAnsi="Arial Narrow"/>
          <w:sz w:val="18"/>
          <w:szCs w:val="18"/>
        </w:rPr>
        <w:tab/>
      </w:r>
      <w:r w:rsidRPr="00A15473">
        <w:rPr>
          <w:rFonts w:ascii="Arial Narrow" w:hAnsi="Arial Narrow"/>
          <w:b/>
          <w:color w:val="008000"/>
          <w:sz w:val="18"/>
          <w:szCs w:val="18"/>
        </w:rPr>
        <w:t>Joseph-François-Marie Graffion</w:t>
      </w:r>
      <w:r w:rsidRPr="00AB63C1">
        <w:rPr>
          <w:rFonts w:ascii="Arial Narrow" w:hAnsi="Arial Narrow"/>
          <w:sz w:val="18"/>
          <w:szCs w:val="18"/>
        </w:rPr>
        <w:t xml:space="preserve">, </w:t>
      </w:r>
      <w:r w:rsidR="001D186F">
        <w:rPr>
          <w:rFonts w:ascii="Arial Narrow" w:hAnsi="Arial Narrow"/>
          <w:sz w:val="18"/>
          <w:szCs w:val="18"/>
        </w:rPr>
        <w:t xml:space="preserve"> -   -   -   -   -   -   -</w:t>
      </w:r>
      <w:r>
        <w:rPr>
          <w:rFonts w:ascii="Arial Narrow" w:hAnsi="Arial Narrow"/>
          <w:sz w:val="18"/>
          <w:szCs w:val="18"/>
        </w:rPr>
        <w:tab/>
        <w:t>+</w:t>
      </w:r>
      <w:r w:rsidR="001D186F">
        <w:rPr>
          <w:rFonts w:ascii="Arial Narrow" w:hAnsi="Arial Narrow"/>
          <w:sz w:val="18"/>
          <w:szCs w:val="18"/>
        </w:rPr>
        <w:t xml:space="preserve">  -   -   -</w:t>
      </w:r>
      <w:r>
        <w:rPr>
          <w:rFonts w:ascii="Arial Narrow" w:hAnsi="Arial Narrow"/>
          <w:sz w:val="18"/>
          <w:szCs w:val="18"/>
        </w:rPr>
        <w:tab/>
      </w:r>
      <w:r w:rsidRPr="00AB63C1">
        <w:rPr>
          <w:rFonts w:ascii="Arial Narrow" w:hAnsi="Arial Narrow"/>
          <w:sz w:val="18"/>
          <w:szCs w:val="22"/>
        </w:rPr>
        <w:t>Françoise-Catherine de Roberty</w:t>
      </w:r>
    </w:p>
    <w:p w14:paraId="28C60AA9" w14:textId="18D95F76" w:rsidR="00BA00F5" w:rsidRDefault="00BA00F5" w:rsidP="00BA00F5">
      <w:pPr>
        <w:tabs>
          <w:tab w:val="left" w:pos="709"/>
          <w:tab w:val="left" w:pos="3261"/>
          <w:tab w:val="left" w:pos="6663"/>
          <w:tab w:val="left" w:pos="7371"/>
        </w:tabs>
        <w:jc w:val="both"/>
        <w:rPr>
          <w:rFonts w:ascii="Arial Narrow" w:hAnsi="Arial Narrow"/>
          <w:sz w:val="18"/>
          <w:szCs w:val="18"/>
        </w:rPr>
      </w:pPr>
      <w:r>
        <w:rPr>
          <w:rFonts w:ascii="Arial Narrow" w:hAnsi="Arial Narrow"/>
          <w:sz w:val="18"/>
          <w:szCs w:val="18"/>
        </w:rPr>
        <w:tab/>
      </w:r>
      <w:r>
        <w:rPr>
          <w:rFonts w:ascii="Arial Narrow" w:hAnsi="Arial Narrow"/>
          <w:sz w:val="18"/>
          <w:szCs w:val="22"/>
        </w:rPr>
        <w:tab/>
      </w:r>
      <w:r>
        <w:rPr>
          <w:rFonts w:ascii="Arial Narrow" w:hAnsi="Arial Narrow"/>
          <w:sz w:val="18"/>
          <w:szCs w:val="18"/>
        </w:rPr>
        <w:t>(</w:t>
      </w:r>
      <w:r w:rsidRPr="00AB63C1">
        <w:rPr>
          <w:rFonts w:ascii="Arial Narrow" w:hAnsi="Arial Narrow"/>
          <w:sz w:val="18"/>
          <w:szCs w:val="18"/>
        </w:rPr>
        <w:t xml:space="preserve">St-Pierre d'Albigny, </w:t>
      </w:r>
      <w:r>
        <w:rPr>
          <w:rFonts w:ascii="Arial Narrow" w:hAnsi="Arial Narrow"/>
          <w:sz w:val="18"/>
          <w:szCs w:val="18"/>
        </w:rPr>
        <w:t>1774 – Chamoux 1821)</w:t>
      </w:r>
      <w:r>
        <w:rPr>
          <w:rFonts w:ascii="Arial Narrow" w:hAnsi="Arial Narrow"/>
          <w:sz w:val="18"/>
          <w:szCs w:val="18"/>
        </w:rPr>
        <w:tab/>
        <w:t>1811</w:t>
      </w:r>
      <w:r>
        <w:rPr>
          <w:rFonts w:ascii="Arial Narrow" w:hAnsi="Arial Narrow"/>
          <w:sz w:val="18"/>
          <w:szCs w:val="18"/>
        </w:rPr>
        <w:tab/>
      </w:r>
      <w:r>
        <w:rPr>
          <w:rFonts w:ascii="Arial Narrow" w:hAnsi="Arial Narrow"/>
          <w:sz w:val="18"/>
          <w:szCs w:val="22"/>
        </w:rPr>
        <w:t>(</w:t>
      </w:r>
      <w:r w:rsidRPr="00AB63C1">
        <w:rPr>
          <w:rFonts w:ascii="Arial Narrow" w:hAnsi="Arial Narrow"/>
          <w:sz w:val="18"/>
          <w:szCs w:val="22"/>
        </w:rPr>
        <w:t>Ste-Hélène-du-Lac ± 1788</w:t>
      </w:r>
      <w:r>
        <w:rPr>
          <w:rFonts w:ascii="Arial Narrow" w:hAnsi="Arial Narrow"/>
          <w:sz w:val="18"/>
          <w:szCs w:val="22"/>
        </w:rPr>
        <w:t xml:space="preserve"> </w:t>
      </w:r>
      <w:r w:rsidRPr="00AB63C1">
        <w:rPr>
          <w:rFonts w:ascii="Arial Narrow" w:hAnsi="Arial Narrow"/>
          <w:sz w:val="18"/>
          <w:szCs w:val="22"/>
        </w:rPr>
        <w:t>– Turin 1831)</w:t>
      </w:r>
    </w:p>
    <w:p w14:paraId="5093BBAD" w14:textId="5C5FA9AB" w:rsidR="00BA00F5" w:rsidRDefault="00BA00F5" w:rsidP="00BA00F5">
      <w:pPr>
        <w:tabs>
          <w:tab w:val="left" w:pos="709"/>
          <w:tab w:val="left" w:pos="3261"/>
          <w:tab w:val="left" w:pos="6663"/>
          <w:tab w:val="left" w:pos="7371"/>
        </w:tabs>
        <w:jc w:val="both"/>
        <w:rPr>
          <w:rFonts w:ascii="Arial Narrow" w:hAnsi="Arial Narrow"/>
          <w:sz w:val="18"/>
          <w:szCs w:val="18"/>
        </w:rPr>
      </w:pPr>
      <w:r>
        <w:rPr>
          <w:rFonts w:ascii="Arial Narrow" w:hAnsi="Arial Narrow"/>
          <w:sz w:val="18"/>
          <w:szCs w:val="22"/>
        </w:rPr>
        <w:tab/>
      </w:r>
      <w:r>
        <w:rPr>
          <w:rFonts w:ascii="Arial Narrow" w:hAnsi="Arial Narrow"/>
          <w:sz w:val="18"/>
          <w:szCs w:val="18"/>
        </w:rPr>
        <w:tab/>
        <w:t xml:space="preserve">Militaire, retraité dès 1803 (lieutenant), syndic  </w:t>
      </w:r>
      <w:r>
        <w:rPr>
          <w:rFonts w:ascii="Arial Narrow" w:hAnsi="Arial Narrow"/>
          <w:sz w:val="18"/>
          <w:szCs w:val="18"/>
        </w:rPr>
        <w:tab/>
      </w:r>
      <w:r>
        <w:rPr>
          <w:rFonts w:ascii="Arial Narrow" w:hAnsi="Arial Narrow"/>
          <w:sz w:val="18"/>
          <w:szCs w:val="18"/>
        </w:rPr>
        <w:tab/>
        <w:t>Se remarie (1824)  avec</w:t>
      </w:r>
    </w:p>
    <w:p w14:paraId="4E93C439" w14:textId="20FC6BEC" w:rsidR="00BA00F5" w:rsidRPr="00E949C3" w:rsidRDefault="00BA00F5" w:rsidP="00BA00F5">
      <w:pPr>
        <w:tabs>
          <w:tab w:val="left" w:pos="709"/>
          <w:tab w:val="left" w:pos="3261"/>
          <w:tab w:val="left" w:pos="6663"/>
          <w:tab w:val="left" w:pos="7371"/>
        </w:tabs>
        <w:jc w:val="both"/>
        <w:rPr>
          <w:rFonts w:ascii="Arial Narrow" w:hAnsi="Arial Narrow"/>
          <w:sz w:val="18"/>
          <w:szCs w:val="18"/>
        </w:rPr>
      </w:pPr>
      <w:r>
        <w:rPr>
          <w:rFonts w:ascii="Arial Narrow" w:hAnsi="Arial Narrow"/>
          <w:sz w:val="18"/>
          <w:szCs w:val="18"/>
        </w:rPr>
        <w:tab/>
      </w:r>
      <w:r>
        <w:rPr>
          <w:rFonts w:ascii="Arial Narrow" w:hAnsi="Arial Narrow"/>
          <w:sz w:val="18"/>
          <w:szCs w:val="18"/>
        </w:rPr>
        <w:tab/>
        <w:t>de Chamoux après l’épisode révolutionnaire</w:t>
      </w:r>
      <w:r>
        <w:rPr>
          <w:rFonts w:ascii="Arial Narrow" w:hAnsi="Arial Narrow"/>
          <w:sz w:val="18"/>
          <w:szCs w:val="18"/>
        </w:rPr>
        <w:tab/>
      </w:r>
      <w:r>
        <w:rPr>
          <w:rFonts w:ascii="Arial Narrow" w:hAnsi="Arial Narrow"/>
          <w:sz w:val="18"/>
          <w:szCs w:val="18"/>
        </w:rPr>
        <w:tab/>
      </w:r>
      <w:r w:rsidRPr="00F455C2">
        <w:rPr>
          <w:rFonts w:ascii="Arial Narrow" w:hAnsi="Arial Narrow"/>
          <w:sz w:val="18"/>
          <w:szCs w:val="18"/>
        </w:rPr>
        <w:t xml:space="preserve">Hippolythe  </w:t>
      </w:r>
      <w:r>
        <w:rPr>
          <w:rFonts w:ascii="Arial Narrow" w:hAnsi="Arial Narrow"/>
          <w:sz w:val="18"/>
          <w:szCs w:val="18"/>
        </w:rPr>
        <w:t>de Sonnaz.</w:t>
      </w:r>
    </w:p>
    <w:p w14:paraId="249D62DA" w14:textId="77777777" w:rsidR="00BA00F5" w:rsidRDefault="00BA00F5" w:rsidP="00BA00F5">
      <w:pPr>
        <w:tabs>
          <w:tab w:val="left" w:pos="4395"/>
          <w:tab w:val="left" w:pos="6804"/>
          <w:tab w:val="left" w:pos="8647"/>
        </w:tabs>
        <w:jc w:val="both"/>
        <w:rPr>
          <w:rFonts w:ascii="Arial Narrow" w:hAnsi="Arial Narrow"/>
          <w:sz w:val="18"/>
          <w:szCs w:val="18"/>
        </w:rPr>
      </w:pPr>
      <w:r>
        <w:rPr>
          <w:rFonts w:ascii="Arial Narrow" w:hAnsi="Arial Narrow"/>
          <w:sz w:val="18"/>
          <w:szCs w:val="18"/>
        </w:rPr>
        <w:tab/>
      </w:r>
      <w:r w:rsidRPr="005E7F18">
        <w:rPr>
          <w:rFonts w:ascii="Arial Narrow" w:hAnsi="Arial Narrow"/>
          <w:sz w:val="18"/>
          <w:szCs w:val="18"/>
          <w:u w:val="single"/>
        </w:rPr>
        <w:tab/>
      </w:r>
      <w:r>
        <w:rPr>
          <w:rFonts w:ascii="Arial Narrow" w:hAnsi="Arial Narrow"/>
          <w:sz w:val="18"/>
          <w:szCs w:val="18"/>
        </w:rPr>
        <w:t>I</w:t>
      </w:r>
      <w:r w:rsidRPr="005E7F18">
        <w:rPr>
          <w:rFonts w:ascii="Arial Narrow" w:hAnsi="Arial Narrow"/>
          <w:sz w:val="18"/>
          <w:szCs w:val="18"/>
          <w:u w:val="single"/>
        </w:rPr>
        <w:tab/>
      </w:r>
    </w:p>
    <w:p w14:paraId="44E60F60" w14:textId="77777777" w:rsidR="00BA00F5" w:rsidRDefault="00BA00F5" w:rsidP="00BA00F5">
      <w:pPr>
        <w:tabs>
          <w:tab w:val="left" w:pos="6804"/>
        </w:tabs>
        <w:jc w:val="both"/>
        <w:rPr>
          <w:rFonts w:ascii="Arial Narrow" w:hAnsi="Arial Narrow"/>
          <w:sz w:val="18"/>
          <w:szCs w:val="18"/>
        </w:rPr>
      </w:pPr>
      <w:r>
        <w:rPr>
          <w:rFonts w:ascii="Arial Narrow" w:hAnsi="Arial Narrow"/>
          <w:sz w:val="18"/>
          <w:szCs w:val="18"/>
        </w:rPr>
        <w:tab/>
        <w:t>I</w:t>
      </w:r>
    </w:p>
    <w:p w14:paraId="6F5844A5" w14:textId="77777777" w:rsidR="001D186F" w:rsidRDefault="00BA00F5" w:rsidP="00BA00F5">
      <w:pPr>
        <w:tabs>
          <w:tab w:val="left" w:pos="6096"/>
        </w:tabs>
        <w:jc w:val="both"/>
        <w:rPr>
          <w:rFonts w:ascii="Arial Narrow" w:hAnsi="Arial Narrow"/>
          <w:i/>
          <w:sz w:val="18"/>
          <w:szCs w:val="18"/>
        </w:rPr>
      </w:pPr>
      <w:r w:rsidRPr="00BA00F5">
        <w:rPr>
          <w:rFonts w:ascii="Arial Narrow" w:hAnsi="Arial Narrow"/>
          <w:i/>
          <w:sz w:val="18"/>
          <w:szCs w:val="18"/>
        </w:rPr>
        <w:tab/>
        <w:t xml:space="preserve">  pas d’enfant.</w:t>
      </w:r>
      <w:r w:rsidR="001D186F">
        <w:rPr>
          <w:rFonts w:ascii="Arial Narrow" w:hAnsi="Arial Narrow"/>
          <w:i/>
          <w:sz w:val="18"/>
          <w:szCs w:val="18"/>
        </w:rPr>
        <w:t xml:space="preserve"> </w:t>
      </w:r>
    </w:p>
    <w:p w14:paraId="46086466" w14:textId="4D9A5441" w:rsidR="00BA00F5" w:rsidRPr="001D186F" w:rsidRDefault="001D186F" w:rsidP="001D186F">
      <w:pPr>
        <w:tabs>
          <w:tab w:val="left" w:pos="5529"/>
        </w:tabs>
        <w:jc w:val="both"/>
        <w:rPr>
          <w:rFonts w:ascii="Arial Narrow" w:hAnsi="Arial Narrow"/>
          <w:i/>
          <w:sz w:val="18"/>
          <w:szCs w:val="18"/>
        </w:rPr>
      </w:pPr>
      <w:r>
        <w:rPr>
          <w:rFonts w:ascii="Arial Narrow" w:hAnsi="Arial Narrow"/>
          <w:sz w:val="18"/>
          <w:szCs w:val="18"/>
        </w:rPr>
        <w:tab/>
      </w:r>
      <w:r w:rsidR="00BA00F5">
        <w:rPr>
          <w:rFonts w:ascii="Arial Narrow" w:hAnsi="Arial Narrow"/>
          <w:sz w:val="18"/>
          <w:szCs w:val="18"/>
        </w:rPr>
        <w:t>Chamoux passe</w:t>
      </w:r>
      <w:r>
        <w:rPr>
          <w:rFonts w:ascii="Arial Narrow" w:hAnsi="Arial Narrow"/>
          <w:sz w:val="18"/>
          <w:szCs w:val="18"/>
        </w:rPr>
        <w:t xml:space="preserve"> </w:t>
      </w:r>
      <w:r w:rsidR="00BA00F5" w:rsidRPr="001D186F">
        <w:rPr>
          <w:rFonts w:ascii="Arial Narrow" w:hAnsi="Arial Narrow"/>
          <w:sz w:val="18"/>
          <w:szCs w:val="22"/>
        </w:rPr>
        <w:t xml:space="preserve">à </w:t>
      </w:r>
      <w:r w:rsidR="00BA00F5" w:rsidRPr="00F455C2">
        <w:rPr>
          <w:rFonts w:ascii="Arial Narrow" w:hAnsi="Arial Narrow"/>
          <w:sz w:val="18"/>
          <w:szCs w:val="18"/>
        </w:rPr>
        <w:t xml:space="preserve">Hippolythe  </w:t>
      </w:r>
      <w:r w:rsidR="00BA00F5">
        <w:rPr>
          <w:rFonts w:ascii="Arial Narrow" w:hAnsi="Arial Narrow"/>
          <w:sz w:val="18"/>
          <w:szCs w:val="18"/>
        </w:rPr>
        <w:t>de Sonnaz</w:t>
      </w:r>
    </w:p>
    <w:p w14:paraId="4B006FED" w14:textId="77777777" w:rsidR="00BA00F5" w:rsidRDefault="00BA00F5" w:rsidP="00BA00F5">
      <w:pPr>
        <w:tabs>
          <w:tab w:val="left" w:pos="6804"/>
        </w:tabs>
        <w:jc w:val="both"/>
        <w:rPr>
          <w:rFonts w:ascii="Arial Narrow" w:hAnsi="Arial Narrow"/>
          <w:sz w:val="18"/>
          <w:szCs w:val="18"/>
        </w:rPr>
      </w:pPr>
    </w:p>
    <w:p w14:paraId="1F20B9CF" w14:textId="77777777" w:rsidR="00206355" w:rsidRPr="000948F1" w:rsidRDefault="00206355" w:rsidP="000948F1">
      <w:pPr>
        <w:tabs>
          <w:tab w:val="left" w:pos="6804"/>
        </w:tabs>
        <w:jc w:val="both"/>
        <w:rPr>
          <w:rFonts w:ascii="Arial Narrow" w:hAnsi="Arial Narrow"/>
          <w:sz w:val="18"/>
          <w:szCs w:val="18"/>
        </w:rPr>
      </w:pPr>
    </w:p>
    <w:tbl>
      <w:tblPr>
        <w:tblStyle w:val="Grille"/>
        <w:tblpPr w:leftFromText="141" w:rightFromText="141" w:vertAnchor="text" w:horzAnchor="page" w:tblpX="779" w:tblpY="87"/>
        <w:tblW w:w="0" w:type="auto"/>
        <w:tblLook w:val="04A0" w:firstRow="1" w:lastRow="0" w:firstColumn="1" w:lastColumn="0" w:noHBand="0" w:noVBand="1"/>
      </w:tblPr>
      <w:tblGrid>
        <w:gridCol w:w="1019"/>
        <w:gridCol w:w="688"/>
        <w:gridCol w:w="787"/>
        <w:gridCol w:w="1878"/>
        <w:gridCol w:w="1162"/>
        <w:gridCol w:w="678"/>
        <w:gridCol w:w="864"/>
        <w:gridCol w:w="966"/>
        <w:gridCol w:w="605"/>
        <w:gridCol w:w="870"/>
        <w:gridCol w:w="737"/>
      </w:tblGrid>
      <w:tr w:rsidR="007C36D2" w:rsidRPr="001450C2" w14:paraId="7B09C914" w14:textId="77777777" w:rsidTr="007027F3">
        <w:tc>
          <w:tcPr>
            <w:tcW w:w="0" w:type="auto"/>
            <w:tcBorders>
              <w:bottom w:val="single" w:sz="4" w:space="0" w:color="auto"/>
            </w:tcBorders>
            <w:tcMar>
              <w:left w:w="28" w:type="dxa"/>
              <w:right w:w="28" w:type="dxa"/>
            </w:tcMar>
          </w:tcPr>
          <w:p w14:paraId="6DF6B05B"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Prénom</w:t>
            </w:r>
          </w:p>
        </w:tc>
        <w:tc>
          <w:tcPr>
            <w:tcW w:w="0" w:type="auto"/>
            <w:tcBorders>
              <w:bottom w:val="single" w:sz="4" w:space="0" w:color="auto"/>
            </w:tcBorders>
            <w:tcMar>
              <w:left w:w="28" w:type="dxa"/>
              <w:right w:w="28" w:type="dxa"/>
            </w:tcMar>
          </w:tcPr>
          <w:p w14:paraId="2BD884CD"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nom</w:t>
            </w:r>
          </w:p>
        </w:tc>
        <w:tc>
          <w:tcPr>
            <w:tcW w:w="787" w:type="dxa"/>
            <w:tcBorders>
              <w:bottom w:val="single" w:sz="4" w:space="0" w:color="auto"/>
            </w:tcBorders>
            <w:tcMar>
              <w:left w:w="28" w:type="dxa"/>
              <w:right w:w="28" w:type="dxa"/>
            </w:tcMar>
          </w:tcPr>
          <w:p w14:paraId="43A04B0B" w14:textId="6F4406EE" w:rsidR="00972D08" w:rsidRPr="00AA09BC" w:rsidRDefault="007F1079" w:rsidP="00AA09BC">
            <w:pPr>
              <w:jc w:val="center"/>
              <w:rPr>
                <w:rFonts w:ascii="Arial Narrow" w:hAnsi="Arial Narrow"/>
                <w:b/>
                <w:i/>
                <w:sz w:val="18"/>
                <w:szCs w:val="18"/>
              </w:rPr>
            </w:pPr>
            <w:r w:rsidRPr="00AA09BC">
              <w:rPr>
                <w:rFonts w:ascii="Arial Narrow" w:hAnsi="Arial Narrow"/>
                <w:b/>
                <w:i/>
                <w:sz w:val="18"/>
                <w:szCs w:val="18"/>
              </w:rPr>
              <w:t>Lien</w:t>
            </w:r>
          </w:p>
          <w:p w14:paraId="2C6B7C1F" w14:textId="776BAF79" w:rsidR="00D14E6B" w:rsidRPr="00AA09BC" w:rsidRDefault="007F1079" w:rsidP="00AA09BC">
            <w:pPr>
              <w:jc w:val="center"/>
              <w:rPr>
                <w:rFonts w:ascii="Arial Narrow" w:hAnsi="Arial Narrow"/>
                <w:b/>
                <w:i/>
                <w:sz w:val="18"/>
                <w:szCs w:val="18"/>
              </w:rPr>
            </w:pPr>
            <w:r w:rsidRPr="00AA09BC">
              <w:rPr>
                <w:rFonts w:ascii="Arial Narrow" w:hAnsi="Arial Narrow"/>
                <w:b/>
                <w:i/>
                <w:sz w:val="18"/>
                <w:szCs w:val="18"/>
              </w:rPr>
              <w:t>famill</w:t>
            </w:r>
            <w:r w:rsidR="002878EE" w:rsidRPr="00AA09BC">
              <w:rPr>
                <w:rFonts w:ascii="Arial Narrow" w:hAnsi="Arial Narrow"/>
                <w:b/>
                <w:i/>
                <w:sz w:val="18"/>
                <w:szCs w:val="18"/>
              </w:rPr>
              <w:t>e</w:t>
            </w:r>
          </w:p>
        </w:tc>
        <w:tc>
          <w:tcPr>
            <w:tcW w:w="1878" w:type="dxa"/>
            <w:tcBorders>
              <w:bottom w:val="single" w:sz="4" w:space="0" w:color="auto"/>
            </w:tcBorders>
            <w:tcMar>
              <w:left w:w="28" w:type="dxa"/>
              <w:right w:w="28" w:type="dxa"/>
            </w:tcMar>
          </w:tcPr>
          <w:p w14:paraId="32858E53"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activité</w:t>
            </w:r>
          </w:p>
        </w:tc>
        <w:tc>
          <w:tcPr>
            <w:tcW w:w="0" w:type="auto"/>
            <w:tcBorders>
              <w:bottom w:val="single" w:sz="4" w:space="0" w:color="auto"/>
            </w:tcBorders>
            <w:tcMar>
              <w:left w:w="28" w:type="dxa"/>
              <w:right w:w="28" w:type="dxa"/>
            </w:tcMar>
          </w:tcPr>
          <w:p w14:paraId="7F3D0CA3" w14:textId="1FCAD1FF" w:rsidR="00AA09BC" w:rsidRDefault="00D14E6B" w:rsidP="00AA09BC">
            <w:pPr>
              <w:jc w:val="center"/>
              <w:rPr>
                <w:rFonts w:ascii="Arial Narrow" w:hAnsi="Arial Narrow"/>
                <w:b/>
                <w:i/>
                <w:sz w:val="18"/>
                <w:szCs w:val="18"/>
              </w:rPr>
            </w:pPr>
            <w:r w:rsidRPr="00AA09BC">
              <w:rPr>
                <w:rFonts w:ascii="Arial Narrow" w:hAnsi="Arial Narrow"/>
                <w:b/>
                <w:i/>
                <w:sz w:val="18"/>
                <w:szCs w:val="18"/>
              </w:rPr>
              <w:t>Bapt.</w:t>
            </w:r>
          </w:p>
          <w:p w14:paraId="48B1D08E" w14:textId="641AB2A3"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le / à</w:t>
            </w:r>
          </w:p>
        </w:tc>
        <w:tc>
          <w:tcPr>
            <w:tcW w:w="0" w:type="auto"/>
            <w:tcBorders>
              <w:bottom w:val="single" w:sz="4" w:space="0" w:color="auto"/>
            </w:tcBorders>
            <w:tcMar>
              <w:left w:w="28" w:type="dxa"/>
              <w:right w:w="28" w:type="dxa"/>
            </w:tcMar>
          </w:tcPr>
          <w:p w14:paraId="689ABF96"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source</w:t>
            </w:r>
          </w:p>
        </w:tc>
        <w:tc>
          <w:tcPr>
            <w:tcW w:w="0" w:type="auto"/>
            <w:tcBorders>
              <w:bottom w:val="single" w:sz="4" w:space="0" w:color="auto"/>
            </w:tcBorders>
            <w:tcMar>
              <w:left w:w="28" w:type="dxa"/>
              <w:right w:w="28" w:type="dxa"/>
            </w:tcMar>
          </w:tcPr>
          <w:p w14:paraId="13B4BBD4"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Marié(e) avec</w:t>
            </w:r>
          </w:p>
        </w:tc>
        <w:tc>
          <w:tcPr>
            <w:tcW w:w="0" w:type="auto"/>
            <w:tcBorders>
              <w:bottom w:val="single" w:sz="4" w:space="0" w:color="auto"/>
            </w:tcBorders>
            <w:tcMar>
              <w:left w:w="28" w:type="dxa"/>
              <w:right w:w="28" w:type="dxa"/>
            </w:tcMar>
          </w:tcPr>
          <w:p w14:paraId="179681CB"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Mariage le/à</w:t>
            </w:r>
          </w:p>
        </w:tc>
        <w:tc>
          <w:tcPr>
            <w:tcW w:w="0" w:type="auto"/>
            <w:tcBorders>
              <w:bottom w:val="single" w:sz="4" w:space="0" w:color="auto"/>
            </w:tcBorders>
            <w:tcMar>
              <w:left w:w="28" w:type="dxa"/>
              <w:right w:w="28" w:type="dxa"/>
            </w:tcMar>
          </w:tcPr>
          <w:p w14:paraId="03FE110E"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source</w:t>
            </w:r>
          </w:p>
        </w:tc>
        <w:tc>
          <w:tcPr>
            <w:tcW w:w="0" w:type="auto"/>
            <w:tcBorders>
              <w:bottom w:val="single" w:sz="4" w:space="0" w:color="auto"/>
            </w:tcBorders>
            <w:tcMar>
              <w:left w:w="28" w:type="dxa"/>
              <w:right w:w="28" w:type="dxa"/>
            </w:tcMar>
          </w:tcPr>
          <w:p w14:paraId="44E1046D" w14:textId="77777777" w:rsidR="00D14E6B" w:rsidRPr="00AA09BC" w:rsidRDefault="00D14E6B" w:rsidP="00AA09BC">
            <w:pPr>
              <w:jc w:val="center"/>
              <w:rPr>
                <w:rFonts w:ascii="Arial Narrow" w:hAnsi="Arial Narrow"/>
                <w:b/>
                <w:i/>
                <w:sz w:val="18"/>
                <w:szCs w:val="18"/>
              </w:rPr>
            </w:pPr>
            <w:r w:rsidRPr="00AA09BC">
              <w:rPr>
                <w:rFonts w:ascii="Menlo Regular" w:hAnsi="Menlo Regular" w:cs="Menlo Regular"/>
                <w:b/>
                <w:i/>
                <w:sz w:val="18"/>
                <w:szCs w:val="18"/>
              </w:rPr>
              <w:t>✝</w:t>
            </w:r>
            <w:r w:rsidRPr="00AA09BC">
              <w:rPr>
                <w:rFonts w:ascii="Arial Narrow" w:hAnsi="Arial Narrow"/>
                <w:b/>
                <w:i/>
                <w:sz w:val="18"/>
                <w:szCs w:val="18"/>
              </w:rPr>
              <w:t xml:space="preserve"> le / à</w:t>
            </w:r>
          </w:p>
        </w:tc>
        <w:tc>
          <w:tcPr>
            <w:tcW w:w="0" w:type="auto"/>
            <w:tcBorders>
              <w:bottom w:val="single" w:sz="4" w:space="0" w:color="auto"/>
            </w:tcBorders>
            <w:tcMar>
              <w:left w:w="28" w:type="dxa"/>
              <w:right w:w="28" w:type="dxa"/>
            </w:tcMar>
          </w:tcPr>
          <w:p w14:paraId="0773A83C" w14:textId="77777777" w:rsidR="00D14E6B" w:rsidRPr="00AA09BC" w:rsidRDefault="00D14E6B" w:rsidP="00AA09BC">
            <w:pPr>
              <w:jc w:val="center"/>
              <w:rPr>
                <w:rFonts w:ascii="Arial Narrow" w:hAnsi="Arial Narrow"/>
                <w:b/>
                <w:i/>
                <w:sz w:val="18"/>
                <w:szCs w:val="18"/>
              </w:rPr>
            </w:pPr>
            <w:r w:rsidRPr="00AA09BC">
              <w:rPr>
                <w:rFonts w:ascii="Arial Narrow" w:hAnsi="Arial Narrow"/>
                <w:b/>
                <w:i/>
                <w:sz w:val="18"/>
                <w:szCs w:val="18"/>
              </w:rPr>
              <w:t>source</w:t>
            </w:r>
          </w:p>
        </w:tc>
      </w:tr>
      <w:tr w:rsidR="007C36D2" w:rsidRPr="001450C2" w14:paraId="0D26E7B8" w14:textId="77777777" w:rsidTr="007027F3">
        <w:tc>
          <w:tcPr>
            <w:tcW w:w="0" w:type="auto"/>
            <w:shd w:val="clear" w:color="auto" w:fill="99CCFF"/>
            <w:tcMar>
              <w:left w:w="28" w:type="dxa"/>
              <w:right w:w="28" w:type="dxa"/>
            </w:tcMar>
          </w:tcPr>
          <w:p w14:paraId="75489234" w14:textId="3FE9AD82" w:rsidR="00FA140C" w:rsidRPr="007F1079" w:rsidRDefault="00FA140C" w:rsidP="00FA140C">
            <w:pPr>
              <w:rPr>
                <w:rFonts w:ascii="Arial Narrow" w:hAnsi="Arial Narrow"/>
                <w:b/>
                <w:i/>
                <w:sz w:val="18"/>
                <w:szCs w:val="18"/>
              </w:rPr>
            </w:pPr>
          </w:p>
        </w:tc>
        <w:tc>
          <w:tcPr>
            <w:tcW w:w="0" w:type="auto"/>
            <w:shd w:val="clear" w:color="auto" w:fill="99CCFF"/>
            <w:tcMar>
              <w:left w:w="28" w:type="dxa"/>
              <w:right w:w="28" w:type="dxa"/>
            </w:tcMar>
          </w:tcPr>
          <w:p w14:paraId="7C1DCFFF" w14:textId="77777777" w:rsidR="00FA140C" w:rsidRPr="007F1079" w:rsidRDefault="00FA140C" w:rsidP="00FA140C">
            <w:pPr>
              <w:rPr>
                <w:rFonts w:ascii="Arial Narrow" w:hAnsi="Arial Narrow"/>
                <w:b/>
                <w:i/>
                <w:sz w:val="18"/>
                <w:szCs w:val="18"/>
              </w:rPr>
            </w:pPr>
          </w:p>
        </w:tc>
        <w:tc>
          <w:tcPr>
            <w:tcW w:w="787" w:type="dxa"/>
            <w:shd w:val="clear" w:color="auto" w:fill="99CCFF"/>
            <w:tcMar>
              <w:left w:w="28" w:type="dxa"/>
              <w:right w:w="28" w:type="dxa"/>
            </w:tcMar>
          </w:tcPr>
          <w:p w14:paraId="1EC15443" w14:textId="77777777" w:rsidR="00FA140C" w:rsidRDefault="00FA140C" w:rsidP="00FA140C">
            <w:pPr>
              <w:rPr>
                <w:rFonts w:ascii="Arial Narrow" w:hAnsi="Arial Narrow"/>
                <w:b/>
                <w:i/>
                <w:sz w:val="18"/>
                <w:szCs w:val="18"/>
              </w:rPr>
            </w:pPr>
          </w:p>
        </w:tc>
        <w:tc>
          <w:tcPr>
            <w:tcW w:w="1878" w:type="dxa"/>
            <w:shd w:val="clear" w:color="auto" w:fill="99CCFF"/>
            <w:tcMar>
              <w:left w:w="28" w:type="dxa"/>
              <w:right w:w="28" w:type="dxa"/>
            </w:tcMar>
          </w:tcPr>
          <w:p w14:paraId="79CA5418" w14:textId="77777777" w:rsidR="00FA140C" w:rsidRPr="007F1079" w:rsidRDefault="00FA140C" w:rsidP="00FA140C">
            <w:pPr>
              <w:rPr>
                <w:rFonts w:ascii="Arial Narrow" w:hAnsi="Arial Narrow"/>
                <w:b/>
                <w:i/>
                <w:sz w:val="18"/>
                <w:szCs w:val="18"/>
              </w:rPr>
            </w:pPr>
          </w:p>
        </w:tc>
        <w:tc>
          <w:tcPr>
            <w:tcW w:w="0" w:type="auto"/>
            <w:shd w:val="clear" w:color="auto" w:fill="99CCFF"/>
            <w:tcMar>
              <w:left w:w="28" w:type="dxa"/>
              <w:right w:w="28" w:type="dxa"/>
            </w:tcMar>
          </w:tcPr>
          <w:p w14:paraId="6209210A" w14:textId="77777777" w:rsidR="00FA140C" w:rsidRPr="007F1079" w:rsidRDefault="00FA140C" w:rsidP="00FA140C">
            <w:pPr>
              <w:rPr>
                <w:rFonts w:ascii="Arial Narrow" w:hAnsi="Arial Narrow"/>
                <w:b/>
                <w:i/>
                <w:sz w:val="18"/>
                <w:szCs w:val="18"/>
              </w:rPr>
            </w:pPr>
          </w:p>
        </w:tc>
        <w:tc>
          <w:tcPr>
            <w:tcW w:w="0" w:type="auto"/>
            <w:shd w:val="clear" w:color="auto" w:fill="99CCFF"/>
            <w:tcMar>
              <w:left w:w="28" w:type="dxa"/>
              <w:right w:w="28" w:type="dxa"/>
            </w:tcMar>
          </w:tcPr>
          <w:p w14:paraId="13457472" w14:textId="77777777" w:rsidR="00FA140C" w:rsidRPr="00AA09BC" w:rsidRDefault="00FA140C" w:rsidP="00FA140C">
            <w:pPr>
              <w:rPr>
                <w:rFonts w:ascii="Arial Narrow" w:hAnsi="Arial Narrow"/>
                <w:b/>
                <w:i/>
                <w:sz w:val="16"/>
                <w:szCs w:val="16"/>
              </w:rPr>
            </w:pPr>
          </w:p>
        </w:tc>
        <w:tc>
          <w:tcPr>
            <w:tcW w:w="0" w:type="auto"/>
            <w:shd w:val="clear" w:color="auto" w:fill="99CCFF"/>
            <w:tcMar>
              <w:left w:w="28" w:type="dxa"/>
              <w:right w:w="28" w:type="dxa"/>
            </w:tcMar>
          </w:tcPr>
          <w:p w14:paraId="6A90FDE5" w14:textId="77777777" w:rsidR="00FA140C" w:rsidRPr="007F1079" w:rsidRDefault="00FA140C" w:rsidP="00FA140C">
            <w:pPr>
              <w:rPr>
                <w:rFonts w:ascii="Arial Narrow" w:hAnsi="Arial Narrow"/>
                <w:b/>
                <w:i/>
                <w:sz w:val="18"/>
                <w:szCs w:val="18"/>
              </w:rPr>
            </w:pPr>
          </w:p>
        </w:tc>
        <w:tc>
          <w:tcPr>
            <w:tcW w:w="0" w:type="auto"/>
            <w:shd w:val="clear" w:color="auto" w:fill="99CCFF"/>
            <w:tcMar>
              <w:left w:w="28" w:type="dxa"/>
              <w:right w:w="28" w:type="dxa"/>
            </w:tcMar>
          </w:tcPr>
          <w:p w14:paraId="57693B24" w14:textId="77777777" w:rsidR="00FA140C" w:rsidRPr="007F1079" w:rsidRDefault="00FA140C" w:rsidP="00FA140C">
            <w:pPr>
              <w:rPr>
                <w:rFonts w:ascii="Arial Narrow" w:hAnsi="Arial Narrow"/>
                <w:b/>
                <w:i/>
                <w:sz w:val="18"/>
                <w:szCs w:val="18"/>
              </w:rPr>
            </w:pPr>
          </w:p>
        </w:tc>
        <w:tc>
          <w:tcPr>
            <w:tcW w:w="0" w:type="auto"/>
            <w:shd w:val="clear" w:color="auto" w:fill="99CCFF"/>
            <w:tcMar>
              <w:left w:w="28" w:type="dxa"/>
              <w:right w:w="28" w:type="dxa"/>
            </w:tcMar>
          </w:tcPr>
          <w:p w14:paraId="7B0EC511" w14:textId="77777777" w:rsidR="00FA140C" w:rsidRPr="00AA09BC" w:rsidRDefault="00FA140C" w:rsidP="00FA140C">
            <w:pPr>
              <w:rPr>
                <w:rFonts w:ascii="Arial Narrow" w:hAnsi="Arial Narrow"/>
                <w:b/>
                <w:i/>
                <w:sz w:val="16"/>
                <w:szCs w:val="16"/>
              </w:rPr>
            </w:pPr>
          </w:p>
        </w:tc>
        <w:tc>
          <w:tcPr>
            <w:tcW w:w="0" w:type="auto"/>
            <w:shd w:val="clear" w:color="auto" w:fill="99CCFF"/>
            <w:tcMar>
              <w:left w:w="28" w:type="dxa"/>
              <w:right w:w="28" w:type="dxa"/>
            </w:tcMar>
          </w:tcPr>
          <w:p w14:paraId="00AB1A16" w14:textId="77777777" w:rsidR="00FA140C" w:rsidRPr="007F1079" w:rsidRDefault="00FA140C" w:rsidP="00FA140C">
            <w:pPr>
              <w:rPr>
                <w:rFonts w:ascii="Menlo Regular" w:hAnsi="Menlo Regular" w:cs="Menlo Regular"/>
                <w:b/>
                <w:i/>
                <w:sz w:val="18"/>
                <w:szCs w:val="18"/>
              </w:rPr>
            </w:pPr>
          </w:p>
        </w:tc>
        <w:tc>
          <w:tcPr>
            <w:tcW w:w="0" w:type="auto"/>
            <w:shd w:val="clear" w:color="auto" w:fill="99CCFF"/>
            <w:tcMar>
              <w:left w:w="28" w:type="dxa"/>
              <w:right w:w="28" w:type="dxa"/>
            </w:tcMar>
          </w:tcPr>
          <w:p w14:paraId="3F1469AD" w14:textId="77777777" w:rsidR="00FA140C" w:rsidRPr="00AA09BC" w:rsidRDefault="00FA140C" w:rsidP="00FA140C">
            <w:pPr>
              <w:rPr>
                <w:rFonts w:ascii="Arial Narrow" w:hAnsi="Arial Narrow"/>
                <w:b/>
                <w:i/>
                <w:sz w:val="16"/>
                <w:szCs w:val="16"/>
              </w:rPr>
            </w:pPr>
          </w:p>
        </w:tc>
      </w:tr>
      <w:tr w:rsidR="007C36D2" w:rsidRPr="001450C2" w14:paraId="631ABCF2" w14:textId="77777777" w:rsidTr="007027F3">
        <w:tc>
          <w:tcPr>
            <w:tcW w:w="0" w:type="auto"/>
            <w:tcMar>
              <w:left w:w="28" w:type="dxa"/>
              <w:right w:w="28" w:type="dxa"/>
            </w:tcMar>
          </w:tcPr>
          <w:p w14:paraId="6F5F90EA" w14:textId="32A73284" w:rsidR="00676D6B" w:rsidRPr="001450C2" w:rsidRDefault="00676D6B" w:rsidP="00676D6B">
            <w:pPr>
              <w:rPr>
                <w:rFonts w:ascii="Arial Narrow" w:hAnsi="Arial Narrow"/>
                <w:b/>
                <w:color w:val="FF0000"/>
                <w:sz w:val="18"/>
                <w:szCs w:val="18"/>
              </w:rPr>
            </w:pPr>
            <w:r w:rsidRPr="001450C2">
              <w:rPr>
                <w:rFonts w:ascii="Arial Narrow" w:hAnsi="Arial Narrow"/>
                <w:b/>
                <w:color w:val="FF0000"/>
                <w:sz w:val="18"/>
                <w:szCs w:val="18"/>
              </w:rPr>
              <w:t>François</w:t>
            </w:r>
            <w:r>
              <w:rPr>
                <w:rFonts w:ascii="Arial Narrow" w:hAnsi="Arial Narrow"/>
                <w:b/>
                <w:color w:val="FF0000"/>
                <w:sz w:val="18"/>
                <w:szCs w:val="18"/>
              </w:rPr>
              <w:t xml:space="preserve"> 1</w:t>
            </w:r>
          </w:p>
        </w:tc>
        <w:tc>
          <w:tcPr>
            <w:tcW w:w="0" w:type="auto"/>
            <w:tcMar>
              <w:left w:w="28" w:type="dxa"/>
              <w:right w:w="28" w:type="dxa"/>
            </w:tcMar>
          </w:tcPr>
          <w:p w14:paraId="404743D7" w14:textId="778414E2" w:rsidR="00676D6B" w:rsidRPr="001450C2" w:rsidRDefault="00676D6B" w:rsidP="00676D6B">
            <w:pPr>
              <w:rPr>
                <w:rFonts w:ascii="Arial Narrow" w:hAnsi="Arial Narrow"/>
                <w:b/>
                <w:color w:val="FF0000"/>
                <w:sz w:val="18"/>
                <w:szCs w:val="18"/>
              </w:rPr>
            </w:pPr>
            <w:r w:rsidRPr="001450C2">
              <w:rPr>
                <w:rFonts w:ascii="Arial Narrow" w:hAnsi="Arial Narrow"/>
                <w:b/>
                <w:color w:val="FF0000"/>
                <w:sz w:val="18"/>
                <w:szCs w:val="18"/>
              </w:rPr>
              <w:t>Graffion</w:t>
            </w:r>
          </w:p>
        </w:tc>
        <w:tc>
          <w:tcPr>
            <w:tcW w:w="787" w:type="dxa"/>
            <w:tcMar>
              <w:left w:w="28" w:type="dxa"/>
              <w:right w:w="28" w:type="dxa"/>
            </w:tcMar>
          </w:tcPr>
          <w:p w14:paraId="09025910" w14:textId="77777777" w:rsidR="00676D6B" w:rsidRPr="001450C2" w:rsidRDefault="00676D6B" w:rsidP="00676D6B">
            <w:pPr>
              <w:rPr>
                <w:rFonts w:ascii="Arial Narrow" w:hAnsi="Arial Narrow"/>
                <w:sz w:val="18"/>
                <w:szCs w:val="18"/>
              </w:rPr>
            </w:pPr>
          </w:p>
        </w:tc>
        <w:tc>
          <w:tcPr>
            <w:tcW w:w="1878" w:type="dxa"/>
            <w:tcMar>
              <w:left w:w="28" w:type="dxa"/>
              <w:right w:w="28" w:type="dxa"/>
            </w:tcMar>
          </w:tcPr>
          <w:p w14:paraId="21220FB9" w14:textId="77777777" w:rsidR="00676D6B" w:rsidRDefault="00676D6B" w:rsidP="00676D6B">
            <w:pPr>
              <w:rPr>
                <w:rFonts w:ascii="Arial Narrow" w:hAnsi="Arial Narrow"/>
                <w:sz w:val="18"/>
                <w:szCs w:val="18"/>
              </w:rPr>
            </w:pPr>
            <w:r w:rsidRPr="001450C2">
              <w:rPr>
                <w:rFonts w:ascii="Arial Narrow" w:hAnsi="Arial Narrow"/>
                <w:sz w:val="18"/>
                <w:szCs w:val="18"/>
              </w:rPr>
              <w:t>notaire ducal</w:t>
            </w:r>
          </w:p>
          <w:p w14:paraId="3A1F7901" w14:textId="32C1FC28" w:rsidR="00676D6B" w:rsidRPr="001450C2" w:rsidRDefault="00676D6B" w:rsidP="00676D6B">
            <w:pPr>
              <w:rPr>
                <w:rFonts w:ascii="Arial Narrow" w:hAnsi="Arial Narrow"/>
                <w:sz w:val="18"/>
                <w:szCs w:val="18"/>
              </w:rPr>
            </w:pPr>
            <w:r>
              <w:rPr>
                <w:rFonts w:ascii="Arial Narrow" w:hAnsi="Arial Narrow"/>
                <w:sz w:val="18"/>
                <w:szCs w:val="18"/>
              </w:rPr>
              <w:t>commissaire des extantes</w:t>
            </w:r>
          </w:p>
        </w:tc>
        <w:tc>
          <w:tcPr>
            <w:tcW w:w="0" w:type="auto"/>
            <w:tcMar>
              <w:left w:w="28" w:type="dxa"/>
              <w:right w:w="28" w:type="dxa"/>
            </w:tcMar>
          </w:tcPr>
          <w:p w14:paraId="1EC632F9" w14:textId="77777777" w:rsidR="00676D6B" w:rsidRDefault="00676D6B" w:rsidP="00676D6B">
            <w:pPr>
              <w:jc w:val="center"/>
              <w:rPr>
                <w:color w:val="FF0000"/>
                <w:sz w:val="12"/>
                <w:szCs w:val="20"/>
              </w:rPr>
            </w:pPr>
          </w:p>
          <w:p w14:paraId="349E2A30" w14:textId="77777777" w:rsidR="00676D6B" w:rsidRDefault="00676D6B" w:rsidP="00676D6B">
            <w:pPr>
              <w:jc w:val="center"/>
              <w:rPr>
                <w:color w:val="FF0000"/>
                <w:sz w:val="12"/>
                <w:szCs w:val="20"/>
              </w:rPr>
            </w:pPr>
          </w:p>
          <w:p w14:paraId="6471EC0F" w14:textId="4686B163" w:rsidR="00676D6B" w:rsidRDefault="00676D6B" w:rsidP="00676D6B">
            <w:pPr>
              <w:jc w:val="center"/>
              <w:rPr>
                <w:rFonts w:ascii="Arial Narrow" w:hAnsi="Arial Narrow"/>
                <w:sz w:val="18"/>
                <w:szCs w:val="18"/>
              </w:rPr>
            </w:pPr>
            <w:r>
              <w:rPr>
                <w:rFonts w:ascii="Arial Narrow" w:hAnsi="Arial Narrow"/>
                <w:sz w:val="16"/>
                <w:szCs w:val="16"/>
              </w:rPr>
              <w:t>?</w:t>
            </w:r>
          </w:p>
          <w:p w14:paraId="384FF8D5" w14:textId="77777777" w:rsidR="00676D6B" w:rsidRPr="00676D6B" w:rsidRDefault="00676D6B" w:rsidP="00676D6B">
            <w:pPr>
              <w:jc w:val="center"/>
              <w:rPr>
                <w:rFonts w:ascii="Arial Narrow" w:hAnsi="Arial Narrow"/>
                <w:sz w:val="18"/>
                <w:szCs w:val="18"/>
              </w:rPr>
            </w:pPr>
          </w:p>
        </w:tc>
        <w:tc>
          <w:tcPr>
            <w:tcW w:w="0" w:type="auto"/>
            <w:tcMar>
              <w:left w:w="28" w:type="dxa"/>
              <w:right w:w="28" w:type="dxa"/>
            </w:tcMar>
          </w:tcPr>
          <w:p w14:paraId="1BB52CDD" w14:textId="77777777" w:rsidR="00676D6B" w:rsidRDefault="00676D6B" w:rsidP="00676D6B">
            <w:pPr>
              <w:jc w:val="center"/>
              <w:rPr>
                <w:color w:val="FF0000"/>
                <w:sz w:val="12"/>
                <w:szCs w:val="20"/>
              </w:rPr>
            </w:pPr>
          </w:p>
          <w:p w14:paraId="1086ECDC" w14:textId="77777777" w:rsidR="00676D6B" w:rsidRDefault="00676D6B" w:rsidP="00676D6B">
            <w:pPr>
              <w:jc w:val="center"/>
              <w:rPr>
                <w:color w:val="FF0000"/>
                <w:sz w:val="12"/>
                <w:szCs w:val="20"/>
              </w:rPr>
            </w:pPr>
          </w:p>
          <w:p w14:paraId="0179ED58" w14:textId="23397958" w:rsidR="00676D6B" w:rsidRPr="00AA09BC" w:rsidRDefault="00676D6B" w:rsidP="00676D6B">
            <w:pPr>
              <w:jc w:val="center"/>
              <w:rPr>
                <w:rFonts w:ascii="Arial Narrow" w:hAnsi="Arial Narrow"/>
                <w:sz w:val="16"/>
                <w:szCs w:val="16"/>
              </w:rPr>
            </w:pPr>
            <w:r>
              <w:rPr>
                <w:rFonts w:ascii="Arial Narrow" w:hAnsi="Arial Narrow"/>
                <w:sz w:val="16"/>
                <w:szCs w:val="16"/>
              </w:rPr>
              <w:t>?</w:t>
            </w:r>
          </w:p>
        </w:tc>
        <w:tc>
          <w:tcPr>
            <w:tcW w:w="0" w:type="auto"/>
            <w:tcMar>
              <w:left w:w="28" w:type="dxa"/>
              <w:right w:w="28" w:type="dxa"/>
            </w:tcMar>
          </w:tcPr>
          <w:p w14:paraId="2FD8CD5D" w14:textId="77777777" w:rsidR="00676D6B" w:rsidRDefault="00676D6B" w:rsidP="00676D6B">
            <w:pPr>
              <w:jc w:val="center"/>
              <w:rPr>
                <w:color w:val="FF0000"/>
                <w:sz w:val="12"/>
                <w:szCs w:val="20"/>
              </w:rPr>
            </w:pPr>
          </w:p>
          <w:p w14:paraId="3D93000B" w14:textId="162B1872" w:rsidR="00676D6B" w:rsidRPr="001450C2" w:rsidRDefault="007E5343" w:rsidP="007E5343">
            <w:pPr>
              <w:jc w:val="center"/>
              <w:rPr>
                <w:rFonts w:ascii="Arial Narrow" w:hAnsi="Arial Narrow"/>
                <w:sz w:val="18"/>
                <w:szCs w:val="18"/>
              </w:rPr>
            </w:pPr>
            <w:r>
              <w:rPr>
                <w:rFonts w:ascii="Arial Narrow" w:hAnsi="Arial Narrow"/>
                <w:sz w:val="18"/>
                <w:szCs w:val="18"/>
              </w:rPr>
              <w:t>2 mariages</w:t>
            </w:r>
          </w:p>
        </w:tc>
        <w:tc>
          <w:tcPr>
            <w:tcW w:w="0" w:type="auto"/>
            <w:tcMar>
              <w:left w:w="28" w:type="dxa"/>
              <w:right w:w="28" w:type="dxa"/>
            </w:tcMar>
          </w:tcPr>
          <w:p w14:paraId="5731BFB4" w14:textId="77777777" w:rsidR="00676D6B" w:rsidRDefault="00676D6B" w:rsidP="00676D6B">
            <w:pPr>
              <w:jc w:val="center"/>
              <w:rPr>
                <w:color w:val="FF0000"/>
                <w:sz w:val="12"/>
                <w:szCs w:val="20"/>
              </w:rPr>
            </w:pPr>
          </w:p>
          <w:p w14:paraId="2A9444B1" w14:textId="77777777" w:rsidR="00676D6B" w:rsidRDefault="00676D6B" w:rsidP="00676D6B">
            <w:pPr>
              <w:jc w:val="center"/>
              <w:rPr>
                <w:color w:val="FF0000"/>
                <w:sz w:val="12"/>
                <w:szCs w:val="20"/>
              </w:rPr>
            </w:pPr>
          </w:p>
          <w:p w14:paraId="4B756CE1" w14:textId="0E559BA4" w:rsidR="00676D6B" w:rsidRPr="001450C2" w:rsidRDefault="00676D6B" w:rsidP="00676D6B">
            <w:pPr>
              <w:jc w:val="center"/>
              <w:rPr>
                <w:rFonts w:ascii="Arial Narrow" w:hAnsi="Arial Narrow"/>
                <w:sz w:val="18"/>
                <w:szCs w:val="18"/>
              </w:rPr>
            </w:pPr>
          </w:p>
        </w:tc>
        <w:tc>
          <w:tcPr>
            <w:tcW w:w="0" w:type="auto"/>
            <w:tcMar>
              <w:left w:w="28" w:type="dxa"/>
              <w:right w:w="28" w:type="dxa"/>
            </w:tcMar>
          </w:tcPr>
          <w:p w14:paraId="72DED298" w14:textId="77777777" w:rsidR="00676D6B" w:rsidRPr="00AA09BC" w:rsidRDefault="00676D6B" w:rsidP="00676D6B">
            <w:pPr>
              <w:rPr>
                <w:rFonts w:ascii="Arial Narrow" w:hAnsi="Arial Narrow"/>
                <w:sz w:val="16"/>
                <w:szCs w:val="16"/>
              </w:rPr>
            </w:pPr>
          </w:p>
        </w:tc>
        <w:tc>
          <w:tcPr>
            <w:tcW w:w="0" w:type="auto"/>
            <w:tcMar>
              <w:left w:w="28" w:type="dxa"/>
              <w:right w:w="28" w:type="dxa"/>
            </w:tcMar>
          </w:tcPr>
          <w:p w14:paraId="64541452" w14:textId="6DB6EF6B" w:rsidR="00676D6B" w:rsidRDefault="00676D6B" w:rsidP="00676D6B">
            <w:pPr>
              <w:rPr>
                <w:rFonts w:ascii="Arial Narrow" w:hAnsi="Arial Narrow"/>
                <w:sz w:val="18"/>
                <w:szCs w:val="18"/>
              </w:rPr>
            </w:pPr>
            <w:r w:rsidRPr="00676D6B">
              <w:rPr>
                <w:rFonts w:ascii="Menlo Bold" w:hAnsi="Menlo Bold" w:cs="Menlo Bold"/>
                <w:sz w:val="18"/>
                <w:szCs w:val="18"/>
              </w:rPr>
              <w:t>✝</w:t>
            </w:r>
            <w:r>
              <w:rPr>
                <w:rFonts w:ascii="Arial Narrow" w:hAnsi="Arial Narrow"/>
                <w:sz w:val="18"/>
                <w:szCs w:val="18"/>
              </w:rPr>
              <w:t xml:space="preserve"> intestat</w:t>
            </w:r>
          </w:p>
          <w:p w14:paraId="69420FC5" w14:textId="48121622" w:rsidR="00676D6B" w:rsidRPr="00676D6B" w:rsidRDefault="00676D6B" w:rsidP="00676D6B">
            <w:pPr>
              <w:rPr>
                <w:rFonts w:ascii="Arial Narrow" w:hAnsi="Arial Narrow"/>
                <w:sz w:val="18"/>
                <w:szCs w:val="18"/>
              </w:rPr>
            </w:pPr>
            <w:r>
              <w:rPr>
                <w:rFonts w:ascii="Arial Narrow" w:hAnsi="Arial Narrow"/>
                <w:sz w:val="18"/>
                <w:szCs w:val="18"/>
              </w:rPr>
              <w:t>entre oct 1702 et mai 1703</w:t>
            </w:r>
          </w:p>
        </w:tc>
        <w:tc>
          <w:tcPr>
            <w:tcW w:w="0" w:type="auto"/>
            <w:tcMar>
              <w:left w:w="28" w:type="dxa"/>
              <w:right w:w="28" w:type="dxa"/>
            </w:tcMar>
          </w:tcPr>
          <w:p w14:paraId="68F17080" w14:textId="77777777" w:rsidR="00676D6B" w:rsidRDefault="00676D6B" w:rsidP="00676D6B">
            <w:pPr>
              <w:rPr>
                <w:color w:val="FF0000"/>
                <w:sz w:val="12"/>
                <w:szCs w:val="20"/>
              </w:rPr>
            </w:pPr>
          </w:p>
          <w:p w14:paraId="1175DDCE" w14:textId="77777777" w:rsidR="00676D6B" w:rsidRDefault="00676D6B" w:rsidP="00676D6B">
            <w:pPr>
              <w:rPr>
                <w:color w:val="FF0000"/>
                <w:sz w:val="12"/>
                <w:szCs w:val="20"/>
              </w:rPr>
            </w:pPr>
          </w:p>
          <w:p w14:paraId="2663F0D4" w14:textId="73780AAC" w:rsidR="00676D6B" w:rsidRPr="00AA09BC" w:rsidRDefault="00676D6B" w:rsidP="00676D6B">
            <w:pPr>
              <w:jc w:val="center"/>
              <w:rPr>
                <w:rFonts w:ascii="Arial Narrow" w:hAnsi="Arial Narrow"/>
                <w:sz w:val="16"/>
                <w:szCs w:val="16"/>
              </w:rPr>
            </w:pPr>
            <w:r>
              <w:rPr>
                <w:rFonts w:ascii="Arial Narrow" w:hAnsi="Arial Narrow"/>
                <w:sz w:val="16"/>
                <w:szCs w:val="16"/>
              </w:rPr>
              <w:t>?</w:t>
            </w:r>
          </w:p>
        </w:tc>
      </w:tr>
      <w:tr w:rsidR="007C36D2" w:rsidRPr="001450C2" w14:paraId="5A261C50" w14:textId="77777777" w:rsidTr="007027F3">
        <w:tc>
          <w:tcPr>
            <w:tcW w:w="0" w:type="auto"/>
            <w:tcMar>
              <w:left w:w="28" w:type="dxa"/>
              <w:right w:w="28" w:type="dxa"/>
            </w:tcMar>
          </w:tcPr>
          <w:p w14:paraId="13CF7824" w14:textId="0FF7CF47" w:rsidR="00676D6B" w:rsidRPr="00844899" w:rsidRDefault="00676D6B" w:rsidP="00844899">
            <w:pPr>
              <w:jc w:val="center"/>
              <w:rPr>
                <w:rFonts w:ascii="Arial Narrow" w:hAnsi="Arial Narrow"/>
                <w:b/>
                <w:color w:val="FF0000"/>
                <w:sz w:val="18"/>
                <w:szCs w:val="18"/>
              </w:rPr>
            </w:pPr>
            <w:r w:rsidRPr="00844899">
              <w:rPr>
                <w:rFonts w:ascii="Arial Narrow" w:hAnsi="Arial Narrow"/>
                <w:b/>
                <w:color w:val="FF0000"/>
                <w:sz w:val="18"/>
                <w:szCs w:val="18"/>
              </w:rPr>
              <w:t>??</w:t>
            </w:r>
          </w:p>
        </w:tc>
        <w:tc>
          <w:tcPr>
            <w:tcW w:w="0" w:type="auto"/>
            <w:tcMar>
              <w:left w:w="28" w:type="dxa"/>
              <w:right w:w="28" w:type="dxa"/>
            </w:tcMar>
          </w:tcPr>
          <w:p w14:paraId="1940C9F5" w14:textId="77777777" w:rsidR="00676D6B" w:rsidRPr="001450C2" w:rsidRDefault="00676D6B" w:rsidP="00676D6B">
            <w:pPr>
              <w:rPr>
                <w:rFonts w:ascii="Arial Narrow" w:hAnsi="Arial Narrow"/>
                <w:b/>
                <w:color w:val="FF0000"/>
                <w:sz w:val="18"/>
                <w:szCs w:val="18"/>
              </w:rPr>
            </w:pPr>
          </w:p>
        </w:tc>
        <w:tc>
          <w:tcPr>
            <w:tcW w:w="787" w:type="dxa"/>
            <w:tcMar>
              <w:left w:w="28" w:type="dxa"/>
              <w:right w:w="28" w:type="dxa"/>
            </w:tcMar>
          </w:tcPr>
          <w:p w14:paraId="65907D6A" w14:textId="4BD28F8A" w:rsidR="00676D6B" w:rsidRPr="001450C2" w:rsidRDefault="00844899" w:rsidP="00844899">
            <w:pPr>
              <w:rPr>
                <w:rFonts w:ascii="Arial Narrow" w:hAnsi="Arial Narrow"/>
                <w:sz w:val="18"/>
                <w:szCs w:val="18"/>
              </w:rPr>
            </w:pPr>
            <w:r>
              <w:rPr>
                <w:rFonts w:ascii="Arial Narrow" w:hAnsi="Arial Narrow"/>
                <w:sz w:val="18"/>
                <w:szCs w:val="18"/>
              </w:rPr>
              <w:t>Sa (1</w:t>
            </w:r>
            <w:r w:rsidRPr="00844899">
              <w:rPr>
                <w:rFonts w:ascii="Arial Narrow" w:hAnsi="Arial Narrow"/>
                <w:sz w:val="18"/>
                <w:szCs w:val="18"/>
                <w:vertAlign w:val="superscript"/>
              </w:rPr>
              <w:t>ère</w:t>
            </w:r>
            <w:r>
              <w:rPr>
                <w:rFonts w:ascii="Arial Narrow" w:hAnsi="Arial Narrow"/>
                <w:sz w:val="18"/>
                <w:szCs w:val="18"/>
              </w:rPr>
              <w:t>) femme</w:t>
            </w:r>
          </w:p>
        </w:tc>
        <w:tc>
          <w:tcPr>
            <w:tcW w:w="1878" w:type="dxa"/>
            <w:tcMar>
              <w:left w:w="28" w:type="dxa"/>
              <w:right w:w="28" w:type="dxa"/>
            </w:tcMar>
          </w:tcPr>
          <w:p w14:paraId="73283B4C" w14:textId="67D977BF" w:rsidR="00676D6B" w:rsidRPr="001450C2" w:rsidRDefault="00676D6B" w:rsidP="00676D6B">
            <w:pPr>
              <w:rPr>
                <w:rFonts w:ascii="Arial Narrow" w:hAnsi="Arial Narrow"/>
                <w:sz w:val="18"/>
                <w:szCs w:val="18"/>
              </w:rPr>
            </w:pPr>
            <w:r>
              <w:rPr>
                <w:rFonts w:ascii="Arial Narrow" w:hAnsi="Arial Narrow"/>
                <w:sz w:val="18"/>
                <w:szCs w:val="18"/>
              </w:rPr>
              <w:t xml:space="preserve">Mère de François </w:t>
            </w:r>
            <w:r w:rsidR="00844899">
              <w:rPr>
                <w:rFonts w:ascii="Arial Narrow" w:hAnsi="Arial Narrow"/>
                <w:sz w:val="18"/>
                <w:szCs w:val="18"/>
              </w:rPr>
              <w:t xml:space="preserve">et Anne-Gertrude </w:t>
            </w:r>
            <w:r>
              <w:rPr>
                <w:rFonts w:ascii="Arial Narrow" w:hAnsi="Arial Narrow"/>
                <w:sz w:val="18"/>
                <w:szCs w:val="18"/>
              </w:rPr>
              <w:t>Graffion</w:t>
            </w:r>
          </w:p>
        </w:tc>
        <w:tc>
          <w:tcPr>
            <w:tcW w:w="0" w:type="auto"/>
            <w:tcMar>
              <w:left w:w="28" w:type="dxa"/>
              <w:right w:w="28" w:type="dxa"/>
            </w:tcMar>
          </w:tcPr>
          <w:p w14:paraId="6977D31C" w14:textId="77777777" w:rsidR="00676D6B" w:rsidRPr="001450C2" w:rsidRDefault="00676D6B" w:rsidP="00676D6B">
            <w:pPr>
              <w:rPr>
                <w:rFonts w:ascii="Arial Narrow" w:hAnsi="Arial Narrow"/>
                <w:sz w:val="18"/>
                <w:szCs w:val="18"/>
              </w:rPr>
            </w:pPr>
          </w:p>
        </w:tc>
        <w:tc>
          <w:tcPr>
            <w:tcW w:w="0" w:type="auto"/>
            <w:tcMar>
              <w:left w:w="28" w:type="dxa"/>
              <w:right w:w="28" w:type="dxa"/>
            </w:tcMar>
          </w:tcPr>
          <w:p w14:paraId="34EAC6CB" w14:textId="77777777" w:rsidR="00676D6B" w:rsidRPr="00AA09BC" w:rsidRDefault="00676D6B" w:rsidP="00676D6B">
            <w:pPr>
              <w:rPr>
                <w:rFonts w:ascii="Arial Narrow" w:hAnsi="Arial Narrow"/>
                <w:sz w:val="16"/>
                <w:szCs w:val="16"/>
              </w:rPr>
            </w:pPr>
          </w:p>
        </w:tc>
        <w:tc>
          <w:tcPr>
            <w:tcW w:w="0" w:type="auto"/>
            <w:tcMar>
              <w:left w:w="28" w:type="dxa"/>
              <w:right w:w="28" w:type="dxa"/>
            </w:tcMar>
          </w:tcPr>
          <w:p w14:paraId="2DD9299F" w14:textId="4B7C5D94" w:rsidR="00676D6B" w:rsidRPr="00CF0BF6" w:rsidRDefault="00676D6B" w:rsidP="00676D6B">
            <w:pPr>
              <w:rPr>
                <w:rFonts w:ascii="Arial Narrow" w:hAnsi="Arial Narrow"/>
                <w:color w:val="FF0000"/>
                <w:sz w:val="18"/>
                <w:szCs w:val="18"/>
              </w:rPr>
            </w:pPr>
            <w:r w:rsidRPr="00CF0BF6">
              <w:rPr>
                <w:rFonts w:ascii="Arial Narrow" w:hAnsi="Arial Narrow"/>
                <w:color w:val="FF0000"/>
                <w:sz w:val="18"/>
                <w:szCs w:val="18"/>
              </w:rPr>
              <w:t>1</w:t>
            </w:r>
            <w:r w:rsidRPr="00CF0BF6">
              <w:rPr>
                <w:rFonts w:ascii="Arial Narrow" w:hAnsi="Arial Narrow"/>
                <w:color w:val="FF0000"/>
                <w:sz w:val="18"/>
                <w:szCs w:val="18"/>
                <w:vertAlign w:val="superscript"/>
              </w:rPr>
              <w:t>ère</w:t>
            </w:r>
            <w:r w:rsidRPr="00CF0BF6">
              <w:rPr>
                <w:rFonts w:ascii="Arial Narrow" w:hAnsi="Arial Narrow"/>
                <w:color w:val="FF0000"/>
                <w:sz w:val="18"/>
                <w:szCs w:val="18"/>
              </w:rPr>
              <w:t xml:space="preserve"> épouse?</w:t>
            </w:r>
          </w:p>
        </w:tc>
        <w:tc>
          <w:tcPr>
            <w:tcW w:w="0" w:type="auto"/>
            <w:tcMar>
              <w:left w:w="28" w:type="dxa"/>
              <w:right w:w="28" w:type="dxa"/>
            </w:tcMar>
          </w:tcPr>
          <w:p w14:paraId="7F1E845C" w14:textId="77777777" w:rsidR="00676D6B" w:rsidRPr="001450C2" w:rsidRDefault="00676D6B" w:rsidP="00676D6B">
            <w:pPr>
              <w:rPr>
                <w:rFonts w:ascii="Arial Narrow" w:hAnsi="Arial Narrow"/>
                <w:sz w:val="18"/>
                <w:szCs w:val="18"/>
              </w:rPr>
            </w:pPr>
          </w:p>
        </w:tc>
        <w:tc>
          <w:tcPr>
            <w:tcW w:w="0" w:type="auto"/>
            <w:tcMar>
              <w:left w:w="28" w:type="dxa"/>
              <w:right w:w="28" w:type="dxa"/>
            </w:tcMar>
          </w:tcPr>
          <w:p w14:paraId="50C8C830" w14:textId="77777777" w:rsidR="00676D6B" w:rsidRPr="00AA09BC" w:rsidRDefault="00676D6B" w:rsidP="00676D6B">
            <w:pPr>
              <w:rPr>
                <w:rFonts w:ascii="Arial Narrow" w:hAnsi="Arial Narrow"/>
                <w:sz w:val="16"/>
                <w:szCs w:val="16"/>
              </w:rPr>
            </w:pPr>
          </w:p>
        </w:tc>
        <w:tc>
          <w:tcPr>
            <w:tcW w:w="0" w:type="auto"/>
            <w:tcMar>
              <w:left w:w="28" w:type="dxa"/>
              <w:right w:w="28" w:type="dxa"/>
            </w:tcMar>
          </w:tcPr>
          <w:p w14:paraId="41B4C290" w14:textId="29EFC022" w:rsidR="00676D6B" w:rsidRPr="009B12AD" w:rsidRDefault="00676D6B" w:rsidP="00676D6B">
            <w:pPr>
              <w:rPr>
                <w:rFonts w:ascii="Arial Narrow" w:hAnsi="Arial Narrow"/>
                <w:color w:val="FF0000"/>
                <w:sz w:val="18"/>
                <w:szCs w:val="18"/>
              </w:rPr>
            </w:pPr>
            <w:r w:rsidRPr="009B12AD">
              <w:rPr>
                <w:rFonts w:ascii="Menlo Regular" w:hAnsi="Menlo Regular" w:cs="Menlo Regular"/>
                <w:color w:val="FF0000"/>
                <w:sz w:val="18"/>
                <w:szCs w:val="18"/>
              </w:rPr>
              <w:t xml:space="preserve">✝ </w:t>
            </w:r>
            <w:r w:rsidRPr="009B12AD">
              <w:rPr>
                <w:rFonts w:ascii="Arial Narrow" w:hAnsi="Arial Narrow"/>
                <w:color w:val="FF0000"/>
                <w:sz w:val="18"/>
                <w:szCs w:val="18"/>
              </w:rPr>
              <w:t>avt 1672</w:t>
            </w:r>
          </w:p>
        </w:tc>
        <w:tc>
          <w:tcPr>
            <w:tcW w:w="0" w:type="auto"/>
            <w:tcMar>
              <w:left w:w="28" w:type="dxa"/>
              <w:right w:w="28" w:type="dxa"/>
            </w:tcMar>
          </w:tcPr>
          <w:p w14:paraId="4E98E215" w14:textId="77777777" w:rsidR="00676D6B" w:rsidRPr="00AA09BC" w:rsidRDefault="00676D6B" w:rsidP="00676D6B">
            <w:pPr>
              <w:rPr>
                <w:rFonts w:ascii="Arial Narrow" w:hAnsi="Arial Narrow"/>
                <w:sz w:val="16"/>
                <w:szCs w:val="16"/>
              </w:rPr>
            </w:pPr>
          </w:p>
        </w:tc>
      </w:tr>
      <w:tr w:rsidR="007C36D2" w:rsidRPr="001450C2" w14:paraId="1622E6AC" w14:textId="77777777" w:rsidTr="007027F3">
        <w:tc>
          <w:tcPr>
            <w:tcW w:w="0" w:type="auto"/>
            <w:tcMar>
              <w:left w:w="28" w:type="dxa"/>
              <w:right w:w="28" w:type="dxa"/>
            </w:tcMar>
          </w:tcPr>
          <w:p w14:paraId="6BF9CF92" w14:textId="5349CB1E" w:rsidR="00676D6B" w:rsidRPr="001450C2" w:rsidRDefault="00676D6B" w:rsidP="00676D6B">
            <w:pPr>
              <w:rPr>
                <w:rFonts w:ascii="Arial Narrow" w:hAnsi="Arial Narrow"/>
                <w:b/>
                <w:color w:val="FF0000"/>
                <w:sz w:val="18"/>
                <w:szCs w:val="18"/>
              </w:rPr>
            </w:pPr>
            <w:r w:rsidRPr="00D5180E">
              <w:rPr>
                <w:rFonts w:ascii="Arial Narrow" w:hAnsi="Arial Narrow"/>
                <w:color w:val="008000"/>
                <w:sz w:val="18"/>
                <w:szCs w:val="18"/>
              </w:rPr>
              <w:t>F</w:t>
            </w:r>
            <w:r w:rsidRPr="00D5180E">
              <w:rPr>
                <w:rFonts w:ascii="Arial Narrow" w:hAnsi="Arial Narrow"/>
                <w:b/>
                <w:color w:val="008000"/>
                <w:sz w:val="18"/>
                <w:szCs w:val="18"/>
              </w:rPr>
              <w:t>rançois</w:t>
            </w:r>
            <w:r>
              <w:rPr>
                <w:rFonts w:ascii="Arial Narrow" w:hAnsi="Arial Narrow"/>
                <w:b/>
                <w:color w:val="008000"/>
                <w:sz w:val="18"/>
                <w:szCs w:val="18"/>
              </w:rPr>
              <w:t xml:space="preserve"> 2</w:t>
            </w:r>
          </w:p>
        </w:tc>
        <w:tc>
          <w:tcPr>
            <w:tcW w:w="0" w:type="auto"/>
            <w:tcMar>
              <w:left w:w="28" w:type="dxa"/>
              <w:right w:w="28" w:type="dxa"/>
            </w:tcMar>
          </w:tcPr>
          <w:p w14:paraId="699D1271" w14:textId="77777777" w:rsidR="00676D6B" w:rsidRPr="001450C2" w:rsidRDefault="00676D6B" w:rsidP="00676D6B">
            <w:pPr>
              <w:rPr>
                <w:rFonts w:ascii="Arial Narrow" w:hAnsi="Arial Narrow"/>
                <w:b/>
                <w:color w:val="FF0000"/>
                <w:sz w:val="18"/>
                <w:szCs w:val="18"/>
              </w:rPr>
            </w:pPr>
          </w:p>
        </w:tc>
        <w:tc>
          <w:tcPr>
            <w:tcW w:w="787" w:type="dxa"/>
            <w:tcMar>
              <w:left w:w="28" w:type="dxa"/>
              <w:right w:w="28" w:type="dxa"/>
            </w:tcMar>
          </w:tcPr>
          <w:p w14:paraId="49D96360" w14:textId="569C6CB5" w:rsidR="00676D6B" w:rsidRPr="001450C2" w:rsidRDefault="00676D6B" w:rsidP="00676D6B">
            <w:pPr>
              <w:rPr>
                <w:rFonts w:ascii="Arial Narrow" w:hAnsi="Arial Narrow"/>
                <w:sz w:val="18"/>
                <w:szCs w:val="18"/>
              </w:rPr>
            </w:pPr>
          </w:p>
        </w:tc>
        <w:tc>
          <w:tcPr>
            <w:tcW w:w="1878" w:type="dxa"/>
            <w:tcMar>
              <w:left w:w="28" w:type="dxa"/>
              <w:right w:w="28" w:type="dxa"/>
            </w:tcMar>
          </w:tcPr>
          <w:p w14:paraId="47B227F2" w14:textId="77777777" w:rsidR="00676D6B" w:rsidRDefault="00676D6B" w:rsidP="00676D6B">
            <w:pPr>
              <w:rPr>
                <w:rFonts w:ascii="Arial Narrow" w:hAnsi="Arial Narrow"/>
                <w:sz w:val="18"/>
                <w:szCs w:val="18"/>
              </w:rPr>
            </w:pPr>
            <w:r>
              <w:rPr>
                <w:rFonts w:ascii="Arial Narrow" w:hAnsi="Arial Narrow"/>
                <w:sz w:val="18"/>
                <w:szCs w:val="18"/>
              </w:rPr>
              <w:t>leur fils</w:t>
            </w:r>
          </w:p>
          <w:p w14:paraId="33C62A0D" w14:textId="18B353EC" w:rsidR="00676D6B" w:rsidRPr="001450C2" w:rsidRDefault="00676D6B" w:rsidP="00676D6B">
            <w:pPr>
              <w:rPr>
                <w:rFonts w:ascii="Arial Narrow" w:hAnsi="Arial Narrow"/>
                <w:sz w:val="18"/>
                <w:szCs w:val="18"/>
              </w:rPr>
            </w:pPr>
            <w:r w:rsidRPr="001450C2">
              <w:rPr>
                <w:rFonts w:ascii="Arial Narrow" w:hAnsi="Arial Narrow"/>
                <w:sz w:val="18"/>
                <w:szCs w:val="18"/>
              </w:rPr>
              <w:t>notaire ducal</w:t>
            </w:r>
          </w:p>
        </w:tc>
        <w:tc>
          <w:tcPr>
            <w:tcW w:w="0" w:type="auto"/>
            <w:tcMar>
              <w:left w:w="28" w:type="dxa"/>
              <w:right w:w="28" w:type="dxa"/>
            </w:tcMar>
          </w:tcPr>
          <w:p w14:paraId="4B671999" w14:textId="46E5F7DF" w:rsidR="00676D6B" w:rsidRDefault="00676D6B" w:rsidP="00676D6B">
            <w:pPr>
              <w:jc w:val="center"/>
              <w:rPr>
                <w:rFonts w:ascii="Arial Narrow" w:hAnsi="Arial Narrow"/>
                <w:b/>
                <w:color w:val="FF0000"/>
                <w:sz w:val="18"/>
                <w:szCs w:val="18"/>
              </w:rPr>
            </w:pPr>
            <w:r>
              <w:rPr>
                <w:rFonts w:ascii="Arial Narrow" w:hAnsi="Arial Narrow"/>
                <w:b/>
                <w:color w:val="FF0000"/>
                <w:sz w:val="18"/>
                <w:szCs w:val="18"/>
              </w:rPr>
              <w:t>?</w:t>
            </w:r>
          </w:p>
          <w:p w14:paraId="5447F5D6" w14:textId="4D4DCFD5" w:rsidR="00676D6B" w:rsidRPr="001450C2" w:rsidRDefault="00676D6B" w:rsidP="00676D6B">
            <w:pPr>
              <w:rPr>
                <w:rFonts w:ascii="Arial Narrow" w:hAnsi="Arial Narrow"/>
                <w:sz w:val="18"/>
                <w:szCs w:val="18"/>
              </w:rPr>
            </w:pPr>
            <w:r w:rsidRPr="009260E1">
              <w:rPr>
                <w:rFonts w:ascii="Arial Narrow" w:hAnsi="Arial Narrow"/>
                <w:color w:val="FF0000"/>
                <w:sz w:val="18"/>
                <w:szCs w:val="18"/>
              </w:rPr>
              <w:t>vers 1660 ?</w:t>
            </w:r>
          </w:p>
        </w:tc>
        <w:tc>
          <w:tcPr>
            <w:tcW w:w="0" w:type="auto"/>
            <w:tcMar>
              <w:left w:w="28" w:type="dxa"/>
              <w:right w:w="28" w:type="dxa"/>
            </w:tcMar>
          </w:tcPr>
          <w:p w14:paraId="4CF084EA" w14:textId="77777777" w:rsidR="00676D6B" w:rsidRDefault="00676D6B" w:rsidP="00676D6B">
            <w:pPr>
              <w:rPr>
                <w:color w:val="FF0000"/>
                <w:sz w:val="12"/>
                <w:szCs w:val="20"/>
              </w:rPr>
            </w:pPr>
          </w:p>
          <w:p w14:paraId="67AEE6A9" w14:textId="4227EF8E" w:rsidR="00676D6B" w:rsidRPr="00AA09BC" w:rsidRDefault="00676D6B" w:rsidP="00676D6B">
            <w:pPr>
              <w:jc w:val="center"/>
              <w:rPr>
                <w:rFonts w:ascii="Arial Narrow" w:hAnsi="Arial Narrow"/>
                <w:sz w:val="16"/>
                <w:szCs w:val="16"/>
              </w:rPr>
            </w:pPr>
            <w:r>
              <w:rPr>
                <w:rFonts w:ascii="Arial Narrow" w:hAnsi="Arial Narrow"/>
                <w:sz w:val="16"/>
                <w:szCs w:val="16"/>
              </w:rPr>
              <w:t>?</w:t>
            </w:r>
          </w:p>
        </w:tc>
        <w:tc>
          <w:tcPr>
            <w:tcW w:w="0" w:type="auto"/>
            <w:tcMar>
              <w:left w:w="28" w:type="dxa"/>
              <w:right w:w="28" w:type="dxa"/>
            </w:tcMar>
          </w:tcPr>
          <w:p w14:paraId="3BD3CC05" w14:textId="77777777" w:rsidR="00676D6B" w:rsidRPr="001450C2" w:rsidRDefault="00676D6B" w:rsidP="00676D6B">
            <w:pPr>
              <w:rPr>
                <w:rFonts w:ascii="Arial Narrow" w:hAnsi="Arial Narrow"/>
                <w:sz w:val="18"/>
                <w:szCs w:val="18"/>
              </w:rPr>
            </w:pPr>
          </w:p>
        </w:tc>
        <w:tc>
          <w:tcPr>
            <w:tcW w:w="0" w:type="auto"/>
            <w:tcMar>
              <w:left w:w="28" w:type="dxa"/>
              <w:right w:w="28" w:type="dxa"/>
            </w:tcMar>
          </w:tcPr>
          <w:p w14:paraId="4746A180" w14:textId="77777777" w:rsidR="00676D6B" w:rsidRPr="001450C2" w:rsidRDefault="00676D6B" w:rsidP="00676D6B">
            <w:pPr>
              <w:rPr>
                <w:rFonts w:ascii="Arial Narrow" w:hAnsi="Arial Narrow"/>
                <w:sz w:val="18"/>
                <w:szCs w:val="18"/>
              </w:rPr>
            </w:pPr>
          </w:p>
        </w:tc>
        <w:tc>
          <w:tcPr>
            <w:tcW w:w="0" w:type="auto"/>
            <w:tcMar>
              <w:left w:w="28" w:type="dxa"/>
              <w:right w:w="28" w:type="dxa"/>
            </w:tcMar>
          </w:tcPr>
          <w:p w14:paraId="7BAE827D" w14:textId="77777777" w:rsidR="00676D6B" w:rsidRPr="00AA09BC" w:rsidRDefault="00676D6B" w:rsidP="00676D6B">
            <w:pPr>
              <w:rPr>
                <w:rFonts w:ascii="Arial Narrow" w:hAnsi="Arial Narrow"/>
                <w:sz w:val="16"/>
                <w:szCs w:val="16"/>
              </w:rPr>
            </w:pPr>
          </w:p>
        </w:tc>
        <w:tc>
          <w:tcPr>
            <w:tcW w:w="0" w:type="auto"/>
            <w:tcMar>
              <w:left w:w="28" w:type="dxa"/>
              <w:right w:w="28" w:type="dxa"/>
            </w:tcMar>
          </w:tcPr>
          <w:p w14:paraId="3D2B02A2" w14:textId="77777777" w:rsidR="00676D6B" w:rsidRDefault="00676D6B" w:rsidP="00676D6B">
            <w:pPr>
              <w:rPr>
                <w:rFonts w:ascii="Arial Narrow" w:hAnsi="Arial Narrow"/>
                <w:sz w:val="18"/>
                <w:szCs w:val="18"/>
              </w:rPr>
            </w:pPr>
            <w:r>
              <w:rPr>
                <w:rFonts w:ascii="Arial Narrow" w:hAnsi="Arial Narrow"/>
                <w:sz w:val="18"/>
                <w:szCs w:val="18"/>
              </w:rPr>
              <w:t>13-10-</w:t>
            </w:r>
            <w:r w:rsidRPr="00836593">
              <w:rPr>
                <w:rFonts w:ascii="Arial Narrow" w:hAnsi="Arial Narrow"/>
                <w:sz w:val="18"/>
                <w:szCs w:val="18"/>
              </w:rPr>
              <w:t>1722</w:t>
            </w:r>
          </w:p>
          <w:p w14:paraId="70D0F130" w14:textId="3610DC0A" w:rsidR="00676D6B" w:rsidRPr="001450C2" w:rsidRDefault="00676D6B" w:rsidP="00676D6B">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1AC1C157" w14:textId="780F1B2E" w:rsidR="00676D6B" w:rsidRPr="00AA09BC" w:rsidRDefault="00676D6B" w:rsidP="00676D6B">
            <w:pPr>
              <w:rPr>
                <w:rFonts w:ascii="Arial Narrow" w:hAnsi="Arial Narrow"/>
                <w:sz w:val="16"/>
                <w:szCs w:val="16"/>
              </w:rPr>
            </w:pPr>
            <w:r>
              <w:rPr>
                <w:rFonts w:ascii="Arial Narrow" w:hAnsi="Arial Narrow"/>
                <w:sz w:val="16"/>
                <w:szCs w:val="16"/>
              </w:rPr>
              <w:t>Voir foyer ci-dessous</w:t>
            </w:r>
          </w:p>
        </w:tc>
      </w:tr>
      <w:tr w:rsidR="007C36D2" w:rsidRPr="001450C2" w14:paraId="68F08515" w14:textId="77777777" w:rsidTr="007027F3">
        <w:tc>
          <w:tcPr>
            <w:tcW w:w="0" w:type="auto"/>
            <w:tcMar>
              <w:left w:w="28" w:type="dxa"/>
              <w:right w:w="28" w:type="dxa"/>
            </w:tcMar>
          </w:tcPr>
          <w:p w14:paraId="2CB8FFC4" w14:textId="22B4164B" w:rsidR="00A07E70" w:rsidRPr="00844899" w:rsidRDefault="00A07E70" w:rsidP="00A07E70">
            <w:pPr>
              <w:rPr>
                <w:rFonts w:ascii="Arial Narrow" w:hAnsi="Arial Narrow"/>
                <w:b/>
                <w:color w:val="FF0000"/>
                <w:sz w:val="18"/>
                <w:szCs w:val="18"/>
              </w:rPr>
            </w:pPr>
            <w:r w:rsidRPr="00844899">
              <w:rPr>
                <w:rFonts w:ascii="Arial Narrow" w:hAnsi="Arial Narrow"/>
                <w:b/>
                <w:sz w:val="18"/>
                <w:szCs w:val="18"/>
              </w:rPr>
              <w:t>Marie-Gertrude</w:t>
            </w:r>
          </w:p>
        </w:tc>
        <w:tc>
          <w:tcPr>
            <w:tcW w:w="0" w:type="auto"/>
            <w:tcMar>
              <w:left w:w="28" w:type="dxa"/>
              <w:right w:w="28" w:type="dxa"/>
            </w:tcMar>
          </w:tcPr>
          <w:p w14:paraId="5038BF7E" w14:textId="77777777" w:rsidR="00A07E70" w:rsidRPr="001450C2" w:rsidRDefault="00A07E70" w:rsidP="00A07E70">
            <w:pPr>
              <w:rPr>
                <w:rFonts w:ascii="Arial Narrow" w:hAnsi="Arial Narrow"/>
                <w:b/>
                <w:color w:val="FF0000"/>
                <w:sz w:val="18"/>
                <w:szCs w:val="18"/>
              </w:rPr>
            </w:pPr>
          </w:p>
        </w:tc>
        <w:tc>
          <w:tcPr>
            <w:tcW w:w="787" w:type="dxa"/>
            <w:tcMar>
              <w:left w:w="28" w:type="dxa"/>
              <w:right w:w="28" w:type="dxa"/>
            </w:tcMar>
          </w:tcPr>
          <w:p w14:paraId="2C1734F1" w14:textId="77777777" w:rsidR="00A07E70" w:rsidRPr="001450C2" w:rsidRDefault="00A07E70" w:rsidP="00A07E70">
            <w:pPr>
              <w:rPr>
                <w:rFonts w:ascii="Arial Narrow" w:hAnsi="Arial Narrow"/>
                <w:sz w:val="18"/>
                <w:szCs w:val="18"/>
              </w:rPr>
            </w:pPr>
          </w:p>
        </w:tc>
        <w:tc>
          <w:tcPr>
            <w:tcW w:w="1878" w:type="dxa"/>
            <w:tcMar>
              <w:left w:w="28" w:type="dxa"/>
              <w:right w:w="28" w:type="dxa"/>
            </w:tcMar>
          </w:tcPr>
          <w:p w14:paraId="370D0B02" w14:textId="77777777" w:rsidR="00A07E70" w:rsidRDefault="00A07E70" w:rsidP="00A07E70">
            <w:pPr>
              <w:rPr>
                <w:rFonts w:ascii="Arial Narrow" w:hAnsi="Arial Narrow"/>
                <w:sz w:val="18"/>
                <w:szCs w:val="18"/>
              </w:rPr>
            </w:pPr>
            <w:r>
              <w:rPr>
                <w:rFonts w:ascii="Arial Narrow" w:hAnsi="Arial Narrow"/>
                <w:sz w:val="18"/>
                <w:szCs w:val="18"/>
              </w:rPr>
              <w:t>l</w:t>
            </w:r>
            <w:r w:rsidRPr="00CF0BF6">
              <w:rPr>
                <w:rFonts w:ascii="Arial Narrow" w:hAnsi="Arial Narrow"/>
                <w:sz w:val="18"/>
                <w:szCs w:val="18"/>
              </w:rPr>
              <w:t xml:space="preserve">eur fille, </w:t>
            </w:r>
          </w:p>
          <w:p w14:paraId="1156D82C" w14:textId="1535EC81" w:rsidR="00A07E70" w:rsidRPr="001450C2" w:rsidRDefault="00A07E70" w:rsidP="00A07E70">
            <w:pPr>
              <w:rPr>
                <w:rFonts w:ascii="Arial Narrow" w:hAnsi="Arial Narrow"/>
                <w:sz w:val="18"/>
                <w:szCs w:val="18"/>
              </w:rPr>
            </w:pPr>
            <w:r w:rsidRPr="00CF0BF6">
              <w:rPr>
                <w:rFonts w:ascii="Arial Narrow" w:hAnsi="Arial Narrow"/>
                <w:sz w:val="16"/>
                <w:szCs w:val="16"/>
              </w:rPr>
              <w:t xml:space="preserve">religieuse puis </w:t>
            </w:r>
            <w:r w:rsidRPr="00CF0BF6">
              <w:rPr>
                <w:rFonts w:ascii="Arial Narrow" w:hAnsi="Arial Narrow"/>
                <w:i/>
                <w:sz w:val="16"/>
                <w:szCs w:val="16"/>
              </w:rPr>
              <w:t xml:space="preserve"> </w:t>
            </w:r>
            <w:r w:rsidRPr="00CF0BF6">
              <w:rPr>
                <w:rFonts w:ascii="Arial Narrow" w:hAnsi="Arial Narrow"/>
                <w:sz w:val="16"/>
                <w:szCs w:val="16"/>
              </w:rPr>
              <w:t xml:space="preserve">supérieure </w:t>
            </w:r>
            <w:r>
              <w:rPr>
                <w:rFonts w:ascii="Arial Narrow" w:hAnsi="Arial Narrow"/>
                <w:sz w:val="16"/>
                <w:szCs w:val="16"/>
              </w:rPr>
              <w:t xml:space="preserve">des </w:t>
            </w:r>
            <w:r w:rsidRPr="00CF0BF6">
              <w:rPr>
                <w:rFonts w:ascii="Arial Narrow" w:hAnsi="Arial Narrow"/>
                <w:sz w:val="16"/>
                <w:szCs w:val="16"/>
              </w:rPr>
              <w:t xml:space="preserve">Bernardines </w:t>
            </w:r>
            <w:r>
              <w:rPr>
                <w:rFonts w:ascii="Arial Narrow" w:hAnsi="Arial Narrow"/>
                <w:sz w:val="16"/>
                <w:szCs w:val="16"/>
              </w:rPr>
              <w:t xml:space="preserve">de </w:t>
            </w:r>
            <w:r w:rsidRPr="00CF0BF6">
              <w:rPr>
                <w:rFonts w:ascii="Arial Narrow" w:hAnsi="Arial Narrow"/>
                <w:sz w:val="16"/>
                <w:szCs w:val="16"/>
              </w:rPr>
              <w:t>Conflans</w:t>
            </w:r>
          </w:p>
        </w:tc>
        <w:tc>
          <w:tcPr>
            <w:tcW w:w="0" w:type="auto"/>
            <w:tcMar>
              <w:left w:w="28" w:type="dxa"/>
              <w:right w:w="28" w:type="dxa"/>
            </w:tcMar>
          </w:tcPr>
          <w:p w14:paraId="2AC51E8F" w14:textId="77777777" w:rsidR="00A07E70" w:rsidRDefault="00A07E70" w:rsidP="00A07E70">
            <w:pPr>
              <w:jc w:val="center"/>
              <w:rPr>
                <w:color w:val="FF0000"/>
                <w:sz w:val="12"/>
                <w:szCs w:val="20"/>
              </w:rPr>
            </w:pPr>
          </w:p>
          <w:p w14:paraId="4BAFC290" w14:textId="673210DD" w:rsidR="00A07E70" w:rsidRPr="001450C2" w:rsidRDefault="00A07E70" w:rsidP="00A07E70">
            <w:pPr>
              <w:jc w:val="center"/>
              <w:rPr>
                <w:rFonts w:ascii="Arial Narrow" w:hAnsi="Arial Narrow"/>
                <w:sz w:val="18"/>
                <w:szCs w:val="18"/>
              </w:rPr>
            </w:pPr>
            <w:r>
              <w:rPr>
                <w:rFonts w:ascii="Arial Narrow" w:hAnsi="Arial Narrow"/>
                <w:sz w:val="16"/>
                <w:szCs w:val="16"/>
              </w:rPr>
              <w:t>?</w:t>
            </w:r>
          </w:p>
        </w:tc>
        <w:tc>
          <w:tcPr>
            <w:tcW w:w="0" w:type="auto"/>
            <w:tcMar>
              <w:left w:w="28" w:type="dxa"/>
              <w:right w:w="28" w:type="dxa"/>
            </w:tcMar>
          </w:tcPr>
          <w:p w14:paraId="7F8BCF1F" w14:textId="77777777" w:rsidR="00A07E70" w:rsidRDefault="00A07E70" w:rsidP="00A07E70">
            <w:pPr>
              <w:jc w:val="center"/>
              <w:rPr>
                <w:color w:val="FF0000"/>
                <w:sz w:val="12"/>
                <w:szCs w:val="20"/>
              </w:rPr>
            </w:pPr>
          </w:p>
          <w:p w14:paraId="30C7D918" w14:textId="3195E55A" w:rsidR="00A07E70" w:rsidRPr="00AA09BC" w:rsidRDefault="00A07E70" w:rsidP="00A07E70">
            <w:pPr>
              <w:jc w:val="center"/>
              <w:rPr>
                <w:rFonts w:ascii="Arial Narrow" w:hAnsi="Arial Narrow"/>
                <w:sz w:val="16"/>
                <w:szCs w:val="16"/>
              </w:rPr>
            </w:pPr>
            <w:r>
              <w:rPr>
                <w:rFonts w:ascii="Arial Narrow" w:hAnsi="Arial Narrow"/>
                <w:sz w:val="16"/>
                <w:szCs w:val="16"/>
              </w:rPr>
              <w:t>?</w:t>
            </w:r>
          </w:p>
        </w:tc>
        <w:tc>
          <w:tcPr>
            <w:tcW w:w="0" w:type="auto"/>
            <w:tcMar>
              <w:left w:w="28" w:type="dxa"/>
              <w:right w:w="28" w:type="dxa"/>
            </w:tcMar>
          </w:tcPr>
          <w:p w14:paraId="4000BAE3" w14:textId="77777777" w:rsidR="00A07E70" w:rsidRDefault="00A07E70" w:rsidP="00A07E70">
            <w:pPr>
              <w:jc w:val="center"/>
              <w:rPr>
                <w:rFonts w:ascii="Arial Narrow" w:hAnsi="Arial Narrow"/>
                <w:sz w:val="18"/>
                <w:szCs w:val="18"/>
              </w:rPr>
            </w:pPr>
          </w:p>
          <w:p w14:paraId="0EED20AE" w14:textId="60977CF3" w:rsidR="00A07E70" w:rsidRPr="00676D6B" w:rsidRDefault="00A07E70" w:rsidP="00A07E70">
            <w:pPr>
              <w:jc w:val="center"/>
              <w:rPr>
                <w:rFonts w:ascii="Arial Narrow" w:hAnsi="Arial Narrow"/>
                <w:sz w:val="18"/>
                <w:szCs w:val="18"/>
              </w:rPr>
            </w:pPr>
            <w:r>
              <w:rPr>
                <w:rFonts w:ascii="Arial Narrow" w:hAnsi="Arial Narrow"/>
                <w:sz w:val="18"/>
                <w:szCs w:val="18"/>
              </w:rPr>
              <w:t>/</w:t>
            </w:r>
          </w:p>
        </w:tc>
        <w:tc>
          <w:tcPr>
            <w:tcW w:w="0" w:type="auto"/>
            <w:tcMar>
              <w:left w:w="28" w:type="dxa"/>
              <w:right w:w="28" w:type="dxa"/>
            </w:tcMar>
          </w:tcPr>
          <w:p w14:paraId="1BFE7A79"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0CAD439C"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6E076E5E"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2E21FCEB" w14:textId="77777777" w:rsidR="00A07E70" w:rsidRPr="00AA09BC" w:rsidRDefault="00A07E70" w:rsidP="00A07E70">
            <w:pPr>
              <w:rPr>
                <w:rFonts w:ascii="Arial Narrow" w:hAnsi="Arial Narrow"/>
                <w:sz w:val="16"/>
                <w:szCs w:val="16"/>
              </w:rPr>
            </w:pPr>
          </w:p>
        </w:tc>
      </w:tr>
      <w:tr w:rsidR="007C36D2" w:rsidRPr="001450C2" w14:paraId="07293D24" w14:textId="77777777" w:rsidTr="007027F3">
        <w:tc>
          <w:tcPr>
            <w:tcW w:w="0" w:type="auto"/>
            <w:tcMar>
              <w:left w:w="28" w:type="dxa"/>
              <w:right w:w="28" w:type="dxa"/>
            </w:tcMar>
          </w:tcPr>
          <w:p w14:paraId="27934955" w14:textId="77777777" w:rsidR="00A07E70" w:rsidRPr="001450C2" w:rsidRDefault="00A07E70" w:rsidP="00A07E70">
            <w:pPr>
              <w:rPr>
                <w:rFonts w:ascii="Arial Narrow" w:hAnsi="Arial Narrow"/>
                <w:b/>
                <w:color w:val="FF0000"/>
                <w:sz w:val="18"/>
                <w:szCs w:val="18"/>
              </w:rPr>
            </w:pPr>
          </w:p>
        </w:tc>
        <w:tc>
          <w:tcPr>
            <w:tcW w:w="0" w:type="auto"/>
            <w:tcMar>
              <w:left w:w="28" w:type="dxa"/>
              <w:right w:w="28" w:type="dxa"/>
            </w:tcMar>
          </w:tcPr>
          <w:p w14:paraId="587117D2" w14:textId="77777777" w:rsidR="00A07E70" w:rsidRPr="001450C2" w:rsidRDefault="00A07E70" w:rsidP="00A07E70">
            <w:pPr>
              <w:rPr>
                <w:rFonts w:ascii="Arial Narrow" w:hAnsi="Arial Narrow"/>
                <w:b/>
                <w:color w:val="FF0000"/>
                <w:sz w:val="18"/>
                <w:szCs w:val="18"/>
              </w:rPr>
            </w:pPr>
          </w:p>
        </w:tc>
        <w:tc>
          <w:tcPr>
            <w:tcW w:w="787" w:type="dxa"/>
            <w:tcMar>
              <w:left w:w="28" w:type="dxa"/>
              <w:right w:w="28" w:type="dxa"/>
            </w:tcMar>
          </w:tcPr>
          <w:p w14:paraId="05ABBA3F" w14:textId="77777777" w:rsidR="00A07E70" w:rsidRPr="001450C2" w:rsidRDefault="00A07E70" w:rsidP="00A07E70">
            <w:pPr>
              <w:rPr>
                <w:rFonts w:ascii="Arial Narrow" w:hAnsi="Arial Narrow"/>
                <w:sz w:val="18"/>
                <w:szCs w:val="18"/>
              </w:rPr>
            </w:pPr>
          </w:p>
        </w:tc>
        <w:tc>
          <w:tcPr>
            <w:tcW w:w="1878" w:type="dxa"/>
            <w:tcMar>
              <w:left w:w="28" w:type="dxa"/>
              <w:right w:w="28" w:type="dxa"/>
            </w:tcMar>
          </w:tcPr>
          <w:p w14:paraId="2814A608"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3B323BA7"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112738BB"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28B82737"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3BC5352F"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17961B80"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74A9C5A7" w14:textId="60048F06" w:rsidR="00A07E70" w:rsidRPr="001450C2" w:rsidRDefault="00A07E70" w:rsidP="00A07E70">
            <w:pPr>
              <w:rPr>
                <w:rFonts w:ascii="Arial Narrow" w:hAnsi="Arial Narrow"/>
                <w:sz w:val="18"/>
                <w:szCs w:val="18"/>
              </w:rPr>
            </w:pPr>
          </w:p>
        </w:tc>
        <w:tc>
          <w:tcPr>
            <w:tcW w:w="0" w:type="auto"/>
            <w:tcMar>
              <w:left w:w="28" w:type="dxa"/>
              <w:right w:w="28" w:type="dxa"/>
            </w:tcMar>
          </w:tcPr>
          <w:p w14:paraId="301094CD" w14:textId="77777777" w:rsidR="00A07E70" w:rsidRPr="00AA09BC" w:rsidRDefault="00A07E70" w:rsidP="00A07E70">
            <w:pPr>
              <w:rPr>
                <w:rFonts w:ascii="Arial Narrow" w:hAnsi="Arial Narrow"/>
                <w:sz w:val="16"/>
                <w:szCs w:val="16"/>
              </w:rPr>
            </w:pPr>
          </w:p>
        </w:tc>
      </w:tr>
      <w:tr w:rsidR="007C36D2" w:rsidRPr="001450C2" w14:paraId="5FB5E032" w14:textId="77777777" w:rsidTr="007027F3">
        <w:tc>
          <w:tcPr>
            <w:tcW w:w="0" w:type="auto"/>
            <w:tcMar>
              <w:left w:w="28" w:type="dxa"/>
              <w:right w:w="28" w:type="dxa"/>
            </w:tcMar>
          </w:tcPr>
          <w:p w14:paraId="417408D0" w14:textId="51021D95" w:rsidR="00A07E70" w:rsidRPr="001450C2" w:rsidRDefault="00A07E70" w:rsidP="00A07E70">
            <w:pPr>
              <w:rPr>
                <w:rFonts w:ascii="Arial Narrow" w:hAnsi="Arial Narrow"/>
                <w:b/>
                <w:color w:val="FF0000"/>
                <w:sz w:val="18"/>
                <w:szCs w:val="18"/>
              </w:rPr>
            </w:pPr>
            <w:r>
              <w:rPr>
                <w:rFonts w:ascii="Arial Narrow" w:hAnsi="Arial Narrow"/>
                <w:b/>
                <w:color w:val="FF0000"/>
                <w:sz w:val="18"/>
                <w:szCs w:val="18"/>
              </w:rPr>
              <w:t xml:space="preserve">Le même </w:t>
            </w:r>
            <w:r w:rsidRPr="001450C2">
              <w:rPr>
                <w:rFonts w:ascii="Arial Narrow" w:hAnsi="Arial Narrow"/>
                <w:b/>
                <w:color w:val="FF0000"/>
                <w:sz w:val="18"/>
                <w:szCs w:val="18"/>
              </w:rPr>
              <w:t>François</w:t>
            </w:r>
            <w:r>
              <w:rPr>
                <w:rFonts w:ascii="Arial Narrow" w:hAnsi="Arial Narrow"/>
                <w:b/>
                <w:color w:val="FF0000"/>
                <w:sz w:val="18"/>
                <w:szCs w:val="18"/>
              </w:rPr>
              <w:t xml:space="preserve"> 1</w:t>
            </w:r>
          </w:p>
        </w:tc>
        <w:tc>
          <w:tcPr>
            <w:tcW w:w="0" w:type="auto"/>
            <w:tcMar>
              <w:left w:w="28" w:type="dxa"/>
              <w:right w:w="28" w:type="dxa"/>
            </w:tcMar>
          </w:tcPr>
          <w:p w14:paraId="1EE9E306" w14:textId="77777777" w:rsidR="00A07E70" w:rsidRDefault="00A07E70" w:rsidP="00A07E70">
            <w:pPr>
              <w:rPr>
                <w:rFonts w:ascii="Arial Narrow" w:hAnsi="Arial Narrow"/>
                <w:b/>
                <w:color w:val="FF0000"/>
                <w:sz w:val="18"/>
                <w:szCs w:val="18"/>
              </w:rPr>
            </w:pPr>
          </w:p>
          <w:p w14:paraId="1B82F9D8" w14:textId="77777777" w:rsidR="00A07E70" w:rsidRPr="001450C2" w:rsidRDefault="00A07E70" w:rsidP="00A07E70">
            <w:pPr>
              <w:rPr>
                <w:rFonts w:ascii="Arial Narrow" w:hAnsi="Arial Narrow"/>
                <w:b/>
                <w:color w:val="FF0000"/>
                <w:sz w:val="18"/>
                <w:szCs w:val="18"/>
              </w:rPr>
            </w:pPr>
            <w:r w:rsidRPr="001450C2">
              <w:rPr>
                <w:rFonts w:ascii="Arial Narrow" w:hAnsi="Arial Narrow"/>
                <w:b/>
                <w:color w:val="FF0000"/>
                <w:sz w:val="18"/>
                <w:szCs w:val="18"/>
              </w:rPr>
              <w:t>Graffion</w:t>
            </w:r>
          </w:p>
        </w:tc>
        <w:tc>
          <w:tcPr>
            <w:tcW w:w="787" w:type="dxa"/>
            <w:tcMar>
              <w:left w:w="28" w:type="dxa"/>
              <w:right w:w="28" w:type="dxa"/>
            </w:tcMar>
          </w:tcPr>
          <w:p w14:paraId="0AB784A0" w14:textId="77777777" w:rsidR="00A07E70" w:rsidRPr="001450C2" w:rsidRDefault="00A07E70" w:rsidP="00A07E70">
            <w:pPr>
              <w:rPr>
                <w:rFonts w:ascii="Arial Narrow" w:hAnsi="Arial Narrow"/>
                <w:sz w:val="18"/>
                <w:szCs w:val="18"/>
              </w:rPr>
            </w:pPr>
          </w:p>
        </w:tc>
        <w:tc>
          <w:tcPr>
            <w:tcW w:w="1878" w:type="dxa"/>
            <w:tcMar>
              <w:left w:w="28" w:type="dxa"/>
              <w:right w:w="28" w:type="dxa"/>
            </w:tcMar>
          </w:tcPr>
          <w:p w14:paraId="3D67A798" w14:textId="0DB70E69" w:rsidR="00A07E70" w:rsidRPr="001450C2" w:rsidRDefault="00A07E70" w:rsidP="00A07E70">
            <w:pPr>
              <w:rPr>
                <w:rFonts w:ascii="Arial Narrow" w:hAnsi="Arial Narrow"/>
                <w:sz w:val="18"/>
                <w:szCs w:val="18"/>
              </w:rPr>
            </w:pPr>
          </w:p>
        </w:tc>
        <w:tc>
          <w:tcPr>
            <w:tcW w:w="0" w:type="auto"/>
            <w:tcMar>
              <w:left w:w="28" w:type="dxa"/>
              <w:right w:w="28" w:type="dxa"/>
            </w:tcMar>
          </w:tcPr>
          <w:p w14:paraId="4C955845"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1868380B"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1CE97520" w14:textId="6DAAA1DB" w:rsidR="00A07E70" w:rsidRDefault="00A07E70" w:rsidP="00A07E70">
            <w:pPr>
              <w:rPr>
                <w:rFonts w:ascii="Arial Narrow" w:hAnsi="Arial Narrow"/>
                <w:sz w:val="18"/>
                <w:szCs w:val="18"/>
              </w:rPr>
            </w:pPr>
          </w:p>
          <w:p w14:paraId="713AC3D4" w14:textId="098D6D8C" w:rsidR="00A07E70" w:rsidRPr="00FE6A14" w:rsidRDefault="00A07E70" w:rsidP="00A07E70">
            <w:pPr>
              <w:rPr>
                <w:rFonts w:ascii="Arial Narrow" w:hAnsi="Arial Narrow"/>
                <w:color w:val="FF0000"/>
                <w:sz w:val="18"/>
                <w:szCs w:val="18"/>
              </w:rPr>
            </w:pPr>
          </w:p>
        </w:tc>
        <w:tc>
          <w:tcPr>
            <w:tcW w:w="0" w:type="auto"/>
            <w:tcMar>
              <w:left w:w="28" w:type="dxa"/>
              <w:right w:w="28" w:type="dxa"/>
            </w:tcMar>
          </w:tcPr>
          <w:p w14:paraId="767780F1"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619A912A"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433E68DC" w14:textId="057EE830" w:rsidR="00A07E70" w:rsidRDefault="00A07E70" w:rsidP="00A07E70">
            <w:pPr>
              <w:rPr>
                <w:rFonts w:ascii="Arial Narrow" w:hAnsi="Arial Narrow"/>
                <w:sz w:val="18"/>
                <w:szCs w:val="18"/>
              </w:rPr>
            </w:pPr>
            <w:r w:rsidRPr="00676D6B">
              <w:rPr>
                <w:rFonts w:ascii="Menlo Bold" w:hAnsi="Menlo Bold" w:cs="Menlo Bold"/>
                <w:sz w:val="18"/>
                <w:szCs w:val="18"/>
              </w:rPr>
              <w:t>✝</w:t>
            </w:r>
            <w:r>
              <w:rPr>
                <w:rFonts w:ascii="Arial Narrow" w:hAnsi="Arial Narrow"/>
                <w:sz w:val="18"/>
                <w:szCs w:val="18"/>
              </w:rPr>
              <w:t xml:space="preserve"> intestat</w:t>
            </w:r>
          </w:p>
          <w:p w14:paraId="01BFDC97" w14:textId="2A10028B" w:rsidR="00A07E70" w:rsidRPr="001450C2" w:rsidRDefault="00A07E70" w:rsidP="00A07E70">
            <w:pPr>
              <w:rPr>
                <w:rFonts w:ascii="Arial Narrow" w:hAnsi="Arial Narrow"/>
                <w:sz w:val="18"/>
                <w:szCs w:val="18"/>
              </w:rPr>
            </w:pPr>
          </w:p>
        </w:tc>
        <w:tc>
          <w:tcPr>
            <w:tcW w:w="0" w:type="auto"/>
            <w:tcMar>
              <w:left w:w="28" w:type="dxa"/>
              <w:right w:w="28" w:type="dxa"/>
            </w:tcMar>
          </w:tcPr>
          <w:p w14:paraId="387E48A6" w14:textId="4517F28A" w:rsidR="00A07E70" w:rsidRPr="00AA09BC" w:rsidRDefault="00A07E70" w:rsidP="00A07E70">
            <w:pPr>
              <w:rPr>
                <w:rFonts w:ascii="Arial Narrow" w:hAnsi="Arial Narrow"/>
                <w:sz w:val="16"/>
                <w:szCs w:val="16"/>
              </w:rPr>
            </w:pPr>
          </w:p>
        </w:tc>
      </w:tr>
      <w:tr w:rsidR="007C36D2" w:rsidRPr="001450C2" w14:paraId="2A726E5F" w14:textId="77777777" w:rsidTr="007027F3">
        <w:tc>
          <w:tcPr>
            <w:tcW w:w="0" w:type="auto"/>
            <w:tcMar>
              <w:left w:w="28" w:type="dxa"/>
              <w:right w:w="28" w:type="dxa"/>
            </w:tcMar>
          </w:tcPr>
          <w:p w14:paraId="2861CA3E" w14:textId="77777777" w:rsidR="00A07E70" w:rsidRDefault="00A07E70" w:rsidP="00A07E70">
            <w:pPr>
              <w:rPr>
                <w:rFonts w:ascii="Arial Narrow" w:hAnsi="Arial Narrow"/>
                <w:b/>
                <w:color w:val="FF0000"/>
                <w:sz w:val="18"/>
                <w:szCs w:val="18"/>
              </w:rPr>
            </w:pPr>
            <w:r w:rsidRPr="00FB301F">
              <w:rPr>
                <w:rFonts w:ascii="Arial Narrow" w:hAnsi="Arial Narrow"/>
                <w:b/>
                <w:color w:val="FF0000"/>
                <w:sz w:val="18"/>
                <w:szCs w:val="18"/>
              </w:rPr>
              <w:t xml:space="preserve">Anthoine </w:t>
            </w:r>
          </w:p>
          <w:p w14:paraId="5F66D17A" w14:textId="144169AA" w:rsidR="00A07E70" w:rsidRPr="002819DF" w:rsidRDefault="00A07E70" w:rsidP="00A07E70">
            <w:pPr>
              <w:rPr>
                <w:rFonts w:ascii="Arial Narrow" w:hAnsi="Arial Narrow"/>
                <w:color w:val="FF0000"/>
                <w:sz w:val="18"/>
                <w:szCs w:val="18"/>
              </w:rPr>
            </w:pPr>
          </w:p>
        </w:tc>
        <w:tc>
          <w:tcPr>
            <w:tcW w:w="0" w:type="auto"/>
            <w:tcMar>
              <w:left w:w="28" w:type="dxa"/>
              <w:right w:w="28" w:type="dxa"/>
            </w:tcMar>
          </w:tcPr>
          <w:p w14:paraId="067F2411" w14:textId="77777777" w:rsidR="00A07E70" w:rsidRPr="00FB301F" w:rsidRDefault="00A07E70" w:rsidP="00A07E70">
            <w:pPr>
              <w:rPr>
                <w:rFonts w:ascii="Arial Narrow" w:hAnsi="Arial Narrow"/>
                <w:b/>
                <w:color w:val="FF0000"/>
                <w:sz w:val="18"/>
                <w:szCs w:val="18"/>
              </w:rPr>
            </w:pPr>
            <w:r w:rsidRPr="00FB301F">
              <w:rPr>
                <w:rFonts w:ascii="Arial Narrow" w:hAnsi="Arial Narrow"/>
                <w:b/>
                <w:color w:val="FF0000"/>
                <w:sz w:val="18"/>
                <w:szCs w:val="18"/>
              </w:rPr>
              <w:t>Guarin</w:t>
            </w:r>
          </w:p>
        </w:tc>
        <w:tc>
          <w:tcPr>
            <w:tcW w:w="787" w:type="dxa"/>
            <w:tcMar>
              <w:left w:w="28" w:type="dxa"/>
              <w:right w:w="28" w:type="dxa"/>
            </w:tcMar>
          </w:tcPr>
          <w:p w14:paraId="5697657C" w14:textId="662B5152" w:rsidR="00A07E70" w:rsidRPr="001450C2" w:rsidRDefault="00844899" w:rsidP="00A07E70">
            <w:pPr>
              <w:rPr>
                <w:rFonts w:ascii="Arial Narrow" w:hAnsi="Arial Narrow"/>
                <w:sz w:val="18"/>
                <w:szCs w:val="18"/>
              </w:rPr>
            </w:pPr>
            <w:r>
              <w:rPr>
                <w:rFonts w:ascii="Arial Narrow" w:hAnsi="Arial Narrow"/>
                <w:sz w:val="18"/>
                <w:szCs w:val="18"/>
              </w:rPr>
              <w:t>S</w:t>
            </w:r>
            <w:r w:rsidR="00A07E70">
              <w:rPr>
                <w:rFonts w:ascii="Arial Narrow" w:hAnsi="Arial Narrow"/>
                <w:sz w:val="18"/>
                <w:szCs w:val="18"/>
              </w:rPr>
              <w:t>a</w:t>
            </w:r>
            <w:r>
              <w:rPr>
                <w:rFonts w:ascii="Arial Narrow" w:hAnsi="Arial Narrow"/>
                <w:sz w:val="18"/>
                <w:szCs w:val="18"/>
              </w:rPr>
              <w:t xml:space="preserve"> (2</w:t>
            </w:r>
            <w:r w:rsidRPr="00844899">
              <w:rPr>
                <w:rFonts w:ascii="Arial Narrow" w:hAnsi="Arial Narrow"/>
                <w:sz w:val="18"/>
                <w:szCs w:val="18"/>
                <w:vertAlign w:val="superscript"/>
              </w:rPr>
              <w:t>ème</w:t>
            </w:r>
            <w:r>
              <w:rPr>
                <w:rFonts w:ascii="Arial Narrow" w:hAnsi="Arial Narrow"/>
                <w:sz w:val="18"/>
                <w:szCs w:val="18"/>
              </w:rPr>
              <w:t>)</w:t>
            </w:r>
            <w:r w:rsidR="00A07E70">
              <w:rPr>
                <w:rFonts w:ascii="Arial Narrow" w:hAnsi="Arial Narrow"/>
                <w:sz w:val="18"/>
                <w:szCs w:val="18"/>
              </w:rPr>
              <w:t xml:space="preserve"> femme</w:t>
            </w:r>
          </w:p>
        </w:tc>
        <w:tc>
          <w:tcPr>
            <w:tcW w:w="1878" w:type="dxa"/>
            <w:tcMar>
              <w:left w:w="28" w:type="dxa"/>
              <w:right w:w="28" w:type="dxa"/>
            </w:tcMar>
          </w:tcPr>
          <w:p w14:paraId="2C7F699D" w14:textId="5D126C8C" w:rsidR="00A07E70" w:rsidRDefault="00844899" w:rsidP="00A07E70">
            <w:pPr>
              <w:rPr>
                <w:rFonts w:ascii="Arial Narrow" w:hAnsi="Arial Narrow"/>
                <w:color w:val="FF0000"/>
                <w:sz w:val="18"/>
                <w:szCs w:val="18"/>
              </w:rPr>
            </w:pPr>
            <w:r>
              <w:rPr>
                <w:rFonts w:ascii="Arial Narrow" w:hAnsi="Arial Narrow"/>
                <w:color w:val="FF0000"/>
                <w:sz w:val="18"/>
                <w:szCs w:val="18"/>
              </w:rPr>
              <w:t xml:space="preserve">Née à St-Léger </w:t>
            </w:r>
            <w:r w:rsidR="00A07E70">
              <w:rPr>
                <w:rFonts w:ascii="Arial Narrow" w:hAnsi="Arial Narrow"/>
                <w:color w:val="FF0000"/>
                <w:sz w:val="18"/>
                <w:szCs w:val="18"/>
              </w:rPr>
              <w:t>?</w:t>
            </w:r>
          </w:p>
          <w:p w14:paraId="091D2090" w14:textId="321777DF" w:rsidR="00A07E70" w:rsidRPr="001450C2" w:rsidRDefault="00A07E70" w:rsidP="00A07E70">
            <w:pPr>
              <w:rPr>
                <w:rFonts w:ascii="Arial Narrow" w:hAnsi="Arial Narrow"/>
                <w:sz w:val="18"/>
                <w:szCs w:val="18"/>
              </w:rPr>
            </w:pPr>
            <w:r w:rsidRPr="002819DF">
              <w:rPr>
                <w:rFonts w:ascii="Arial Narrow" w:hAnsi="Arial Narrow"/>
                <w:color w:val="FF0000"/>
                <w:sz w:val="18"/>
                <w:szCs w:val="18"/>
              </w:rPr>
              <w:t xml:space="preserve">Fille de J-Louis Guarin et </w:t>
            </w:r>
            <w:r>
              <w:t xml:space="preserve"> </w:t>
            </w:r>
            <w:r w:rsidRPr="00024AB9">
              <w:rPr>
                <w:rFonts w:ascii="Arial Narrow" w:hAnsi="Arial Narrow"/>
                <w:color w:val="FF0000"/>
                <w:sz w:val="18"/>
                <w:szCs w:val="18"/>
              </w:rPr>
              <w:t>Jacqueline Cambon</w:t>
            </w:r>
          </w:p>
        </w:tc>
        <w:tc>
          <w:tcPr>
            <w:tcW w:w="0" w:type="auto"/>
            <w:tcMar>
              <w:left w:w="28" w:type="dxa"/>
              <w:right w:w="28" w:type="dxa"/>
            </w:tcMar>
          </w:tcPr>
          <w:p w14:paraId="2A126737" w14:textId="77777777" w:rsidR="00A07E70" w:rsidRDefault="00A07E70" w:rsidP="00A07E70">
            <w:pPr>
              <w:jc w:val="center"/>
              <w:rPr>
                <w:color w:val="FF0000"/>
                <w:sz w:val="12"/>
                <w:szCs w:val="20"/>
              </w:rPr>
            </w:pPr>
          </w:p>
          <w:p w14:paraId="1F0E7C01" w14:textId="77777777" w:rsidR="00A07E70" w:rsidRDefault="00A07E70" w:rsidP="00A07E70">
            <w:pPr>
              <w:jc w:val="center"/>
              <w:rPr>
                <w:color w:val="FF0000"/>
                <w:sz w:val="12"/>
                <w:szCs w:val="20"/>
              </w:rPr>
            </w:pPr>
          </w:p>
          <w:p w14:paraId="09B7EFBC" w14:textId="77777777" w:rsidR="00A07E70" w:rsidRDefault="00A07E70" w:rsidP="00A07E70">
            <w:pPr>
              <w:jc w:val="center"/>
              <w:rPr>
                <w:rFonts w:ascii="Arial Narrow" w:hAnsi="Arial Narrow"/>
                <w:sz w:val="18"/>
                <w:szCs w:val="18"/>
              </w:rPr>
            </w:pPr>
            <w:r>
              <w:rPr>
                <w:rFonts w:ascii="Arial Narrow" w:hAnsi="Arial Narrow"/>
                <w:sz w:val="16"/>
                <w:szCs w:val="16"/>
              </w:rPr>
              <w:t>?</w:t>
            </w:r>
          </w:p>
          <w:p w14:paraId="0749737C" w14:textId="77777777" w:rsidR="00A07E70" w:rsidRPr="00676D6B" w:rsidRDefault="00A07E70" w:rsidP="00A07E70">
            <w:pPr>
              <w:jc w:val="center"/>
              <w:rPr>
                <w:rFonts w:ascii="Arial Narrow" w:hAnsi="Arial Narrow"/>
                <w:sz w:val="18"/>
                <w:szCs w:val="18"/>
              </w:rPr>
            </w:pPr>
          </w:p>
        </w:tc>
        <w:tc>
          <w:tcPr>
            <w:tcW w:w="0" w:type="auto"/>
            <w:tcMar>
              <w:left w:w="28" w:type="dxa"/>
              <w:right w:w="28" w:type="dxa"/>
            </w:tcMar>
          </w:tcPr>
          <w:p w14:paraId="6CABC67D" w14:textId="77777777" w:rsidR="00A07E70" w:rsidRDefault="00A07E70" w:rsidP="00A07E70">
            <w:pPr>
              <w:jc w:val="center"/>
              <w:rPr>
                <w:color w:val="FF0000"/>
                <w:sz w:val="12"/>
                <w:szCs w:val="20"/>
              </w:rPr>
            </w:pPr>
          </w:p>
          <w:p w14:paraId="14EAA92A" w14:textId="77777777" w:rsidR="00A07E70" w:rsidRDefault="00A07E70" w:rsidP="00A07E70">
            <w:pPr>
              <w:jc w:val="center"/>
              <w:rPr>
                <w:color w:val="FF0000"/>
                <w:sz w:val="12"/>
                <w:szCs w:val="20"/>
              </w:rPr>
            </w:pPr>
          </w:p>
          <w:p w14:paraId="09687E90" w14:textId="77777777" w:rsidR="00A07E70" w:rsidRDefault="00A07E70" w:rsidP="00A07E70">
            <w:pPr>
              <w:jc w:val="center"/>
              <w:rPr>
                <w:rFonts w:ascii="Arial Narrow" w:hAnsi="Arial Narrow"/>
                <w:sz w:val="18"/>
                <w:szCs w:val="18"/>
              </w:rPr>
            </w:pPr>
            <w:r>
              <w:rPr>
                <w:rFonts w:ascii="Arial Narrow" w:hAnsi="Arial Narrow"/>
                <w:sz w:val="16"/>
                <w:szCs w:val="16"/>
              </w:rPr>
              <w:t>?</w:t>
            </w:r>
          </w:p>
          <w:p w14:paraId="40398ED5" w14:textId="77777777" w:rsidR="00A07E70" w:rsidRPr="00676D6B" w:rsidRDefault="00A07E70" w:rsidP="00A07E70">
            <w:pPr>
              <w:rPr>
                <w:rFonts w:ascii="Arial Narrow" w:hAnsi="Arial Narrow"/>
                <w:sz w:val="16"/>
                <w:szCs w:val="16"/>
              </w:rPr>
            </w:pPr>
          </w:p>
        </w:tc>
        <w:tc>
          <w:tcPr>
            <w:tcW w:w="0" w:type="auto"/>
            <w:tcMar>
              <w:left w:w="28" w:type="dxa"/>
              <w:right w:w="28" w:type="dxa"/>
            </w:tcMar>
          </w:tcPr>
          <w:p w14:paraId="4E7004DC" w14:textId="58730B46" w:rsidR="00A07E70" w:rsidRPr="00DA2DF6" w:rsidRDefault="00A07E70" w:rsidP="00A07E70">
            <w:pPr>
              <w:rPr>
                <w:rFonts w:ascii="Arial Narrow" w:hAnsi="Arial Narrow"/>
                <w:color w:val="FF0000"/>
                <w:sz w:val="18"/>
                <w:szCs w:val="18"/>
              </w:rPr>
            </w:pPr>
            <w:r>
              <w:rPr>
                <w:rFonts w:ascii="Arial Narrow" w:hAnsi="Arial Narrow"/>
                <w:color w:val="FF0000"/>
                <w:sz w:val="18"/>
                <w:szCs w:val="18"/>
              </w:rPr>
              <w:t>2</w:t>
            </w:r>
            <w:r w:rsidRPr="00247398">
              <w:rPr>
                <w:rFonts w:ascii="Arial Narrow" w:hAnsi="Arial Narrow"/>
                <w:color w:val="FF0000"/>
                <w:sz w:val="18"/>
                <w:szCs w:val="18"/>
                <w:vertAlign w:val="superscript"/>
              </w:rPr>
              <w:t>ème</w:t>
            </w:r>
            <w:r>
              <w:rPr>
                <w:rFonts w:ascii="Arial Narrow" w:hAnsi="Arial Narrow"/>
                <w:color w:val="FF0000"/>
                <w:sz w:val="18"/>
                <w:szCs w:val="18"/>
              </w:rPr>
              <w:t xml:space="preserve"> épouse </w:t>
            </w:r>
            <w:r w:rsidRPr="00DA2DF6">
              <w:rPr>
                <w:rFonts w:ascii="Arial Narrow" w:hAnsi="Arial Narrow"/>
                <w:color w:val="FF0000"/>
                <w:sz w:val="18"/>
                <w:szCs w:val="18"/>
              </w:rPr>
              <w:t xml:space="preserve"> Mari</w:t>
            </w:r>
            <w:r>
              <w:rPr>
                <w:rFonts w:ascii="Arial Narrow" w:hAnsi="Arial Narrow"/>
                <w:color w:val="FF0000"/>
                <w:sz w:val="18"/>
                <w:szCs w:val="18"/>
              </w:rPr>
              <w:t>ag</w:t>
            </w:r>
            <w:r w:rsidRPr="00DA2DF6">
              <w:rPr>
                <w:rFonts w:ascii="Arial Narrow" w:hAnsi="Arial Narrow"/>
                <w:color w:val="FF0000"/>
                <w:sz w:val="18"/>
                <w:szCs w:val="18"/>
              </w:rPr>
              <w:t xml:space="preserve">e </w:t>
            </w:r>
            <w:r>
              <w:rPr>
                <w:rFonts w:ascii="Arial Narrow" w:hAnsi="Arial Narrow"/>
                <w:color w:val="FF0000"/>
                <w:sz w:val="18"/>
                <w:szCs w:val="18"/>
              </w:rPr>
              <w:t xml:space="preserve">à ? </w:t>
            </w:r>
            <w:r w:rsidRPr="00DA2DF6">
              <w:rPr>
                <w:rFonts w:ascii="Arial Narrow" w:hAnsi="Arial Narrow"/>
                <w:color w:val="FF0000"/>
                <w:sz w:val="18"/>
                <w:szCs w:val="18"/>
              </w:rPr>
              <w:t>vers 1671 ?</w:t>
            </w:r>
          </w:p>
        </w:tc>
        <w:tc>
          <w:tcPr>
            <w:tcW w:w="0" w:type="auto"/>
            <w:tcMar>
              <w:left w:w="28" w:type="dxa"/>
              <w:right w:w="28" w:type="dxa"/>
            </w:tcMar>
          </w:tcPr>
          <w:p w14:paraId="126AEC07" w14:textId="77777777" w:rsidR="00A07E70" w:rsidRDefault="00A07E70" w:rsidP="00A07E70">
            <w:pPr>
              <w:jc w:val="center"/>
              <w:rPr>
                <w:color w:val="FF0000"/>
                <w:sz w:val="12"/>
                <w:szCs w:val="20"/>
              </w:rPr>
            </w:pPr>
          </w:p>
          <w:p w14:paraId="2AED9067" w14:textId="77777777" w:rsidR="00A07E70" w:rsidRDefault="00A07E70" w:rsidP="00A07E70">
            <w:pPr>
              <w:jc w:val="center"/>
              <w:rPr>
                <w:color w:val="FF0000"/>
                <w:sz w:val="12"/>
                <w:szCs w:val="20"/>
              </w:rPr>
            </w:pPr>
          </w:p>
          <w:p w14:paraId="76C985CF" w14:textId="77777777" w:rsidR="00A07E70" w:rsidRDefault="00A07E70" w:rsidP="00A07E70">
            <w:pPr>
              <w:jc w:val="center"/>
              <w:rPr>
                <w:rFonts w:ascii="Arial Narrow" w:hAnsi="Arial Narrow"/>
                <w:sz w:val="18"/>
                <w:szCs w:val="18"/>
              </w:rPr>
            </w:pPr>
            <w:r>
              <w:rPr>
                <w:rFonts w:ascii="Arial Narrow" w:hAnsi="Arial Narrow"/>
                <w:sz w:val="16"/>
                <w:szCs w:val="16"/>
              </w:rPr>
              <w:t>?</w:t>
            </w:r>
          </w:p>
          <w:p w14:paraId="3A773E58"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30B0F544" w14:textId="77777777" w:rsidR="00A07E70" w:rsidRDefault="00A07E70" w:rsidP="00A07E70">
            <w:pPr>
              <w:jc w:val="center"/>
              <w:rPr>
                <w:color w:val="FF0000"/>
                <w:sz w:val="12"/>
                <w:szCs w:val="20"/>
              </w:rPr>
            </w:pPr>
          </w:p>
          <w:p w14:paraId="0FBDFA89" w14:textId="77777777" w:rsidR="00A07E70" w:rsidRDefault="00A07E70" w:rsidP="00A07E70">
            <w:pPr>
              <w:jc w:val="center"/>
              <w:rPr>
                <w:color w:val="FF0000"/>
                <w:sz w:val="12"/>
                <w:szCs w:val="20"/>
              </w:rPr>
            </w:pPr>
          </w:p>
          <w:p w14:paraId="06412287" w14:textId="77777777" w:rsidR="00A07E70" w:rsidRDefault="00A07E70" w:rsidP="00A07E70">
            <w:pPr>
              <w:jc w:val="center"/>
              <w:rPr>
                <w:rFonts w:ascii="Arial Narrow" w:hAnsi="Arial Narrow"/>
                <w:sz w:val="18"/>
                <w:szCs w:val="18"/>
              </w:rPr>
            </w:pPr>
            <w:r>
              <w:rPr>
                <w:rFonts w:ascii="Arial Narrow" w:hAnsi="Arial Narrow"/>
                <w:sz w:val="16"/>
                <w:szCs w:val="16"/>
              </w:rPr>
              <w:t>?</w:t>
            </w:r>
          </w:p>
          <w:p w14:paraId="0B9F8852"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308E4741" w14:textId="77777777" w:rsidR="00A07E70" w:rsidRDefault="00A07E70" w:rsidP="00A07E70">
            <w:pPr>
              <w:rPr>
                <w:rFonts w:ascii="Arial Narrow" w:hAnsi="Arial Narrow"/>
                <w:sz w:val="18"/>
                <w:szCs w:val="18"/>
              </w:rPr>
            </w:pPr>
            <w:r>
              <w:rPr>
                <w:rFonts w:ascii="Arial Narrow" w:hAnsi="Arial Narrow"/>
                <w:sz w:val="18"/>
                <w:szCs w:val="18"/>
              </w:rPr>
              <w:t>23-6-</w:t>
            </w:r>
            <w:r w:rsidRPr="001450C2">
              <w:rPr>
                <w:rFonts w:ascii="Arial Narrow" w:hAnsi="Arial Narrow"/>
                <w:sz w:val="18"/>
                <w:szCs w:val="18"/>
              </w:rPr>
              <w:t>1723</w:t>
            </w:r>
          </w:p>
          <w:p w14:paraId="023D56CF" w14:textId="7FDD3068" w:rsidR="00A07E70" w:rsidRPr="001450C2" w:rsidRDefault="00A07E70" w:rsidP="00A07E70">
            <w:pPr>
              <w:rPr>
                <w:rFonts w:ascii="Arial Narrow" w:hAnsi="Arial Narrow"/>
                <w:sz w:val="18"/>
                <w:szCs w:val="18"/>
              </w:rPr>
            </w:pPr>
            <w:r w:rsidRPr="007F1079">
              <w:rPr>
                <w:rFonts w:ascii="Menlo Regular" w:hAnsi="Menlo Regular" w:cs="Menlo Regular"/>
                <w:sz w:val="18"/>
                <w:szCs w:val="18"/>
              </w:rPr>
              <w:t>✝</w:t>
            </w:r>
            <w:r>
              <w:rPr>
                <w:rFonts w:ascii="Arial Narrow" w:hAnsi="Arial Narrow"/>
                <w:sz w:val="18"/>
                <w:szCs w:val="18"/>
              </w:rPr>
              <w:t>St-P. Alb</w:t>
            </w:r>
            <w:r>
              <w:rPr>
                <w:rFonts w:ascii="Menlo Regular" w:hAnsi="Menlo Regular" w:cs="Menlo Regular"/>
                <w:sz w:val="18"/>
                <w:szCs w:val="18"/>
              </w:rPr>
              <w:t xml:space="preserve">  «</w:t>
            </w:r>
            <w:r>
              <w:rPr>
                <w:rFonts w:ascii="Arial Narrow" w:hAnsi="Arial Narrow"/>
                <w:sz w:val="18"/>
                <w:szCs w:val="18"/>
              </w:rPr>
              <w:t xml:space="preserve">80 ans » </w:t>
            </w:r>
          </w:p>
        </w:tc>
        <w:tc>
          <w:tcPr>
            <w:tcW w:w="0" w:type="auto"/>
            <w:tcMar>
              <w:left w:w="28" w:type="dxa"/>
              <w:right w:w="28" w:type="dxa"/>
            </w:tcMar>
          </w:tcPr>
          <w:p w14:paraId="7BD02B5D" w14:textId="77777777" w:rsidR="00A07E70" w:rsidRDefault="00A07E70" w:rsidP="00A07E70">
            <w:pPr>
              <w:rPr>
                <w:rFonts w:ascii="Arial Narrow" w:hAnsi="Arial Narrow"/>
                <w:sz w:val="16"/>
                <w:szCs w:val="16"/>
              </w:rPr>
            </w:pPr>
            <w:r>
              <w:rPr>
                <w:rFonts w:ascii="Arial Narrow" w:hAnsi="Arial Narrow"/>
                <w:sz w:val="16"/>
                <w:szCs w:val="16"/>
              </w:rPr>
              <w:t>AD073</w:t>
            </w:r>
          </w:p>
          <w:p w14:paraId="0637EC57" w14:textId="453FFDF2" w:rsidR="00A07E70" w:rsidRPr="00AA09BC" w:rsidRDefault="00A07E70" w:rsidP="00A07E70">
            <w:pPr>
              <w:rPr>
                <w:rFonts w:ascii="Arial Narrow" w:hAnsi="Arial Narrow"/>
                <w:sz w:val="16"/>
                <w:szCs w:val="16"/>
              </w:rPr>
            </w:pPr>
            <w:r w:rsidRPr="00AA09BC">
              <w:rPr>
                <w:rFonts w:ascii="Arial Narrow" w:hAnsi="Arial Narrow"/>
                <w:sz w:val="16"/>
                <w:szCs w:val="16"/>
              </w:rPr>
              <w:t>138E depot 43</w:t>
            </w:r>
            <w:r w:rsidR="004429BB">
              <w:rPr>
                <w:rFonts w:ascii="Arial Narrow" w:hAnsi="Arial Narrow"/>
                <w:sz w:val="16"/>
                <w:szCs w:val="16"/>
              </w:rPr>
              <w:t xml:space="preserve">  F°</w:t>
            </w:r>
            <w:r w:rsidRPr="00AA09BC">
              <w:rPr>
                <w:rFonts w:ascii="Arial Narrow" w:hAnsi="Arial Narrow"/>
                <w:sz w:val="16"/>
                <w:szCs w:val="16"/>
              </w:rPr>
              <w:t>103</w:t>
            </w:r>
          </w:p>
        </w:tc>
      </w:tr>
      <w:tr w:rsidR="007C36D2" w:rsidRPr="001450C2" w14:paraId="3FFC3BCB" w14:textId="77777777" w:rsidTr="007027F3">
        <w:tc>
          <w:tcPr>
            <w:tcW w:w="0" w:type="auto"/>
            <w:tcMar>
              <w:left w:w="170" w:type="dxa"/>
              <w:right w:w="28" w:type="dxa"/>
            </w:tcMar>
          </w:tcPr>
          <w:p w14:paraId="0300F5CB" w14:textId="77777777" w:rsidR="00A07E70" w:rsidRPr="001450C2" w:rsidRDefault="00A07E70" w:rsidP="00A07E70">
            <w:pPr>
              <w:rPr>
                <w:rFonts w:ascii="Arial Narrow" w:hAnsi="Arial Narrow"/>
                <w:sz w:val="18"/>
                <w:szCs w:val="18"/>
              </w:rPr>
            </w:pPr>
            <w:r w:rsidRPr="001450C2">
              <w:rPr>
                <w:rFonts w:ascii="Arial Narrow" w:hAnsi="Arial Narrow"/>
                <w:sz w:val="18"/>
                <w:szCs w:val="18"/>
              </w:rPr>
              <w:t>Amédé</w:t>
            </w:r>
          </w:p>
        </w:tc>
        <w:tc>
          <w:tcPr>
            <w:tcW w:w="0" w:type="auto"/>
            <w:tcMar>
              <w:left w:w="28" w:type="dxa"/>
              <w:right w:w="28" w:type="dxa"/>
            </w:tcMar>
          </w:tcPr>
          <w:p w14:paraId="56E21552" w14:textId="77777777" w:rsidR="00A07E70" w:rsidRPr="001450C2" w:rsidRDefault="00A07E70" w:rsidP="00A07E70">
            <w:pPr>
              <w:rPr>
                <w:rFonts w:ascii="Arial Narrow" w:hAnsi="Arial Narrow"/>
                <w:sz w:val="18"/>
                <w:szCs w:val="18"/>
              </w:rPr>
            </w:pPr>
          </w:p>
        </w:tc>
        <w:tc>
          <w:tcPr>
            <w:tcW w:w="787" w:type="dxa"/>
            <w:tcMar>
              <w:left w:w="28" w:type="dxa"/>
              <w:right w:w="28" w:type="dxa"/>
            </w:tcMar>
          </w:tcPr>
          <w:p w14:paraId="3A58BF33" w14:textId="74B5FBD3" w:rsidR="00A07E70" w:rsidRPr="001450C2" w:rsidRDefault="00A07E70" w:rsidP="00A07E70">
            <w:pPr>
              <w:rPr>
                <w:rFonts w:ascii="Arial Narrow" w:hAnsi="Arial Narrow"/>
                <w:sz w:val="18"/>
                <w:szCs w:val="18"/>
              </w:rPr>
            </w:pPr>
            <w:r>
              <w:rPr>
                <w:rFonts w:ascii="Arial Narrow" w:hAnsi="Arial Narrow"/>
                <w:sz w:val="18"/>
                <w:szCs w:val="18"/>
              </w:rPr>
              <w:t xml:space="preserve">leur </w:t>
            </w:r>
            <w:r w:rsidRPr="00361DBA">
              <w:rPr>
                <w:rFonts w:ascii="Arial Narrow" w:hAnsi="Arial Narrow"/>
                <w:sz w:val="18"/>
                <w:szCs w:val="18"/>
              </w:rPr>
              <w:t>fils</w:t>
            </w:r>
          </w:p>
        </w:tc>
        <w:tc>
          <w:tcPr>
            <w:tcW w:w="1878" w:type="dxa"/>
            <w:tcMar>
              <w:left w:w="28" w:type="dxa"/>
              <w:right w:w="28" w:type="dxa"/>
            </w:tcMar>
          </w:tcPr>
          <w:p w14:paraId="79ABD680"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5DAD14C6" w14:textId="77777777" w:rsidR="00A07E70" w:rsidRDefault="00A07E70" w:rsidP="00A07E70">
            <w:pPr>
              <w:rPr>
                <w:rFonts w:ascii="Arial Narrow" w:hAnsi="Arial Narrow"/>
                <w:sz w:val="18"/>
                <w:szCs w:val="18"/>
              </w:rPr>
            </w:pPr>
            <w:r>
              <w:rPr>
                <w:rFonts w:ascii="Arial Narrow" w:hAnsi="Arial Narrow"/>
                <w:sz w:val="18"/>
                <w:szCs w:val="18"/>
              </w:rPr>
              <w:t>26-6-1672</w:t>
            </w:r>
          </w:p>
          <w:p w14:paraId="5050D792" w14:textId="5402E7E4" w:rsidR="00A07E70" w:rsidRPr="001450C2" w:rsidRDefault="00A07E70" w:rsidP="00A07E70">
            <w:pPr>
              <w:rPr>
                <w:rFonts w:ascii="Arial Narrow" w:hAnsi="Arial Narrow"/>
                <w:sz w:val="18"/>
                <w:szCs w:val="18"/>
              </w:rPr>
            </w:pPr>
            <w:r>
              <w:rPr>
                <w:rFonts w:ascii="Arial Narrow" w:hAnsi="Arial Narrow"/>
                <w:sz w:val="18"/>
                <w:szCs w:val="18"/>
              </w:rPr>
              <w:t>St-Léger</w:t>
            </w:r>
          </w:p>
        </w:tc>
        <w:tc>
          <w:tcPr>
            <w:tcW w:w="0" w:type="auto"/>
            <w:tcMar>
              <w:left w:w="28" w:type="dxa"/>
              <w:right w:w="28" w:type="dxa"/>
            </w:tcMar>
          </w:tcPr>
          <w:p w14:paraId="7C1C81B9" w14:textId="77777777" w:rsidR="00A07E70" w:rsidRDefault="00A07E70" w:rsidP="00A07E70">
            <w:pPr>
              <w:rPr>
                <w:rFonts w:ascii="Arial Narrow" w:hAnsi="Arial Narrow"/>
                <w:sz w:val="16"/>
                <w:szCs w:val="16"/>
              </w:rPr>
            </w:pPr>
            <w:r>
              <w:rPr>
                <w:rFonts w:ascii="Arial Narrow" w:hAnsi="Arial Narrow"/>
                <w:sz w:val="16"/>
                <w:szCs w:val="16"/>
              </w:rPr>
              <w:t>AD073</w:t>
            </w:r>
          </w:p>
          <w:p w14:paraId="486AEB9B" w14:textId="77777777" w:rsidR="00A07E70" w:rsidRPr="00AA09BC" w:rsidRDefault="00A07E70" w:rsidP="00A07E70">
            <w:pPr>
              <w:rPr>
                <w:rFonts w:ascii="Arial Narrow" w:hAnsi="Arial Narrow"/>
                <w:sz w:val="16"/>
                <w:szCs w:val="16"/>
              </w:rPr>
            </w:pPr>
            <w:r w:rsidRPr="00AA09BC">
              <w:rPr>
                <w:rFonts w:ascii="Arial Narrow" w:hAnsi="Arial Narrow"/>
                <w:sz w:val="16"/>
                <w:szCs w:val="16"/>
              </w:rPr>
              <w:t>4E 168 F°86</w:t>
            </w:r>
          </w:p>
        </w:tc>
        <w:tc>
          <w:tcPr>
            <w:tcW w:w="0" w:type="auto"/>
            <w:tcMar>
              <w:left w:w="28" w:type="dxa"/>
              <w:right w:w="28" w:type="dxa"/>
            </w:tcMar>
          </w:tcPr>
          <w:p w14:paraId="2951A576" w14:textId="77777777" w:rsidR="00A07E70" w:rsidRDefault="00A07E70" w:rsidP="00A07E70">
            <w:pPr>
              <w:jc w:val="center"/>
              <w:rPr>
                <w:rFonts w:ascii="Arial Narrow" w:hAnsi="Arial Narrow"/>
                <w:sz w:val="18"/>
                <w:szCs w:val="18"/>
              </w:rPr>
            </w:pPr>
          </w:p>
          <w:p w14:paraId="48DD84E8" w14:textId="1AE9CAA9" w:rsidR="00A07E70" w:rsidRPr="001450C2" w:rsidRDefault="00A07E70" w:rsidP="00A07E70">
            <w:pPr>
              <w:jc w:val="center"/>
              <w:rPr>
                <w:rFonts w:ascii="Arial Narrow" w:hAnsi="Arial Narrow"/>
                <w:sz w:val="18"/>
                <w:szCs w:val="18"/>
              </w:rPr>
            </w:pPr>
            <w:r>
              <w:rPr>
                <w:rFonts w:ascii="Arial Narrow" w:hAnsi="Arial Narrow"/>
                <w:sz w:val="18"/>
                <w:szCs w:val="18"/>
              </w:rPr>
              <w:t>/</w:t>
            </w:r>
          </w:p>
        </w:tc>
        <w:tc>
          <w:tcPr>
            <w:tcW w:w="0" w:type="auto"/>
            <w:tcMar>
              <w:left w:w="28" w:type="dxa"/>
              <w:right w:w="28" w:type="dxa"/>
            </w:tcMar>
          </w:tcPr>
          <w:p w14:paraId="75408BD3"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48410BCC"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026E6B8D"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6120BCEA" w14:textId="77777777" w:rsidR="00A07E70" w:rsidRPr="00AA09BC" w:rsidRDefault="00A07E70" w:rsidP="00A07E70">
            <w:pPr>
              <w:rPr>
                <w:rFonts w:ascii="Arial Narrow" w:hAnsi="Arial Narrow"/>
                <w:sz w:val="16"/>
                <w:szCs w:val="16"/>
              </w:rPr>
            </w:pPr>
          </w:p>
        </w:tc>
      </w:tr>
      <w:tr w:rsidR="007C36D2" w:rsidRPr="001450C2" w14:paraId="6CB76BAF" w14:textId="77777777" w:rsidTr="007027F3">
        <w:tc>
          <w:tcPr>
            <w:tcW w:w="0" w:type="auto"/>
            <w:tcMar>
              <w:left w:w="170" w:type="dxa"/>
              <w:right w:w="28" w:type="dxa"/>
            </w:tcMar>
          </w:tcPr>
          <w:p w14:paraId="4A8EC2F9" w14:textId="77777777" w:rsidR="00A07E70" w:rsidRPr="001450C2" w:rsidRDefault="00A07E70" w:rsidP="00A07E70">
            <w:pPr>
              <w:rPr>
                <w:rFonts w:ascii="Arial Narrow" w:hAnsi="Arial Narrow"/>
                <w:sz w:val="18"/>
                <w:szCs w:val="18"/>
              </w:rPr>
            </w:pPr>
            <w:r w:rsidRPr="001450C2">
              <w:rPr>
                <w:rFonts w:ascii="Arial Narrow" w:hAnsi="Arial Narrow"/>
                <w:sz w:val="18"/>
                <w:szCs w:val="18"/>
              </w:rPr>
              <w:t>Claude</w:t>
            </w:r>
          </w:p>
        </w:tc>
        <w:tc>
          <w:tcPr>
            <w:tcW w:w="0" w:type="auto"/>
            <w:tcMar>
              <w:left w:w="28" w:type="dxa"/>
              <w:right w:w="28" w:type="dxa"/>
            </w:tcMar>
          </w:tcPr>
          <w:p w14:paraId="61DA9755" w14:textId="77777777" w:rsidR="00A07E70" w:rsidRPr="001450C2" w:rsidRDefault="00A07E70" w:rsidP="00A07E70">
            <w:pPr>
              <w:rPr>
                <w:rFonts w:ascii="Arial Narrow" w:hAnsi="Arial Narrow"/>
                <w:sz w:val="18"/>
                <w:szCs w:val="18"/>
              </w:rPr>
            </w:pPr>
          </w:p>
        </w:tc>
        <w:tc>
          <w:tcPr>
            <w:tcW w:w="787" w:type="dxa"/>
            <w:tcMar>
              <w:left w:w="28" w:type="dxa"/>
              <w:right w:w="28" w:type="dxa"/>
            </w:tcMar>
          </w:tcPr>
          <w:p w14:paraId="19EC7FA8" w14:textId="2B303D8C" w:rsidR="00A07E70" w:rsidRPr="001450C2" w:rsidRDefault="00A07E70" w:rsidP="00A07E70">
            <w:pPr>
              <w:rPr>
                <w:rFonts w:ascii="Arial Narrow" w:hAnsi="Arial Narrow"/>
                <w:sz w:val="18"/>
                <w:szCs w:val="18"/>
              </w:rPr>
            </w:pPr>
            <w:r>
              <w:rPr>
                <w:rFonts w:ascii="Arial Narrow" w:hAnsi="Arial Narrow"/>
                <w:sz w:val="18"/>
                <w:szCs w:val="18"/>
              </w:rPr>
              <w:t xml:space="preserve">leur </w:t>
            </w:r>
            <w:r w:rsidRPr="00361DBA">
              <w:rPr>
                <w:rFonts w:ascii="Arial Narrow" w:hAnsi="Arial Narrow"/>
                <w:sz w:val="18"/>
                <w:szCs w:val="18"/>
              </w:rPr>
              <w:t>fils</w:t>
            </w:r>
          </w:p>
        </w:tc>
        <w:tc>
          <w:tcPr>
            <w:tcW w:w="1878" w:type="dxa"/>
            <w:tcMar>
              <w:left w:w="28" w:type="dxa"/>
              <w:right w:w="28" w:type="dxa"/>
            </w:tcMar>
          </w:tcPr>
          <w:p w14:paraId="20EA1977"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0E86E841" w14:textId="77777777" w:rsidR="00A07E70" w:rsidRDefault="00A07E70" w:rsidP="00A07E70">
            <w:pPr>
              <w:rPr>
                <w:rFonts w:ascii="Arial Narrow" w:hAnsi="Arial Narrow"/>
                <w:sz w:val="18"/>
                <w:szCs w:val="18"/>
              </w:rPr>
            </w:pPr>
            <w:r>
              <w:rPr>
                <w:rFonts w:ascii="Arial Narrow" w:hAnsi="Arial Narrow"/>
                <w:sz w:val="18"/>
                <w:szCs w:val="18"/>
              </w:rPr>
              <w:t>9-4-1674</w:t>
            </w:r>
          </w:p>
          <w:p w14:paraId="4FDF9E01" w14:textId="5F1205F5" w:rsidR="00A07E70" w:rsidRPr="001450C2" w:rsidRDefault="00A07E70" w:rsidP="00A07E70">
            <w:pPr>
              <w:rPr>
                <w:rFonts w:ascii="Arial Narrow" w:hAnsi="Arial Narrow"/>
                <w:sz w:val="18"/>
                <w:szCs w:val="18"/>
              </w:rPr>
            </w:pPr>
            <w:r>
              <w:rPr>
                <w:rFonts w:ascii="Arial Narrow" w:hAnsi="Arial Narrow"/>
                <w:sz w:val="18"/>
                <w:szCs w:val="18"/>
              </w:rPr>
              <w:t>St-Léger</w:t>
            </w:r>
          </w:p>
        </w:tc>
        <w:tc>
          <w:tcPr>
            <w:tcW w:w="0" w:type="auto"/>
            <w:tcMar>
              <w:left w:w="28" w:type="dxa"/>
              <w:right w:w="28" w:type="dxa"/>
            </w:tcMar>
          </w:tcPr>
          <w:p w14:paraId="6CA9889F" w14:textId="77777777" w:rsidR="00A07E70" w:rsidRDefault="00A07E70" w:rsidP="00A07E70">
            <w:pPr>
              <w:rPr>
                <w:rFonts w:ascii="Arial Narrow" w:hAnsi="Arial Narrow"/>
                <w:sz w:val="16"/>
                <w:szCs w:val="16"/>
              </w:rPr>
            </w:pPr>
            <w:r>
              <w:rPr>
                <w:rFonts w:ascii="Arial Narrow" w:hAnsi="Arial Narrow"/>
                <w:sz w:val="16"/>
                <w:szCs w:val="16"/>
              </w:rPr>
              <w:t>AD073</w:t>
            </w:r>
          </w:p>
          <w:p w14:paraId="50BD79E8" w14:textId="01A95C9D" w:rsidR="00A07E70" w:rsidRPr="00AA09BC" w:rsidRDefault="00A07E70" w:rsidP="00A07E70">
            <w:pPr>
              <w:rPr>
                <w:rFonts w:ascii="Arial Narrow" w:hAnsi="Arial Narrow"/>
                <w:sz w:val="16"/>
                <w:szCs w:val="16"/>
              </w:rPr>
            </w:pPr>
            <w:r w:rsidRPr="00AA09BC">
              <w:rPr>
                <w:rFonts w:ascii="Arial Narrow" w:hAnsi="Arial Narrow"/>
                <w:sz w:val="16"/>
                <w:szCs w:val="16"/>
              </w:rPr>
              <w:t>4E 168 F°86 F°142</w:t>
            </w:r>
          </w:p>
        </w:tc>
        <w:tc>
          <w:tcPr>
            <w:tcW w:w="0" w:type="auto"/>
            <w:tcMar>
              <w:left w:w="28" w:type="dxa"/>
              <w:right w:w="28" w:type="dxa"/>
            </w:tcMar>
          </w:tcPr>
          <w:p w14:paraId="4D024CF7" w14:textId="77777777" w:rsidR="00A07E70" w:rsidRDefault="00A07E70" w:rsidP="00A07E70">
            <w:pPr>
              <w:jc w:val="center"/>
              <w:rPr>
                <w:rFonts w:ascii="Arial Narrow" w:hAnsi="Arial Narrow"/>
                <w:sz w:val="18"/>
                <w:szCs w:val="18"/>
              </w:rPr>
            </w:pPr>
          </w:p>
          <w:p w14:paraId="0FFAA88E" w14:textId="2508AC19" w:rsidR="007C36D2" w:rsidRDefault="00A07E70" w:rsidP="00A07E70">
            <w:pPr>
              <w:jc w:val="center"/>
              <w:rPr>
                <w:rFonts w:ascii="Arial Narrow" w:hAnsi="Arial Narrow"/>
                <w:sz w:val="18"/>
                <w:szCs w:val="18"/>
              </w:rPr>
            </w:pPr>
            <w:r>
              <w:rPr>
                <w:rFonts w:ascii="Arial Narrow" w:hAnsi="Arial Narrow"/>
                <w:sz w:val="18"/>
                <w:szCs w:val="18"/>
              </w:rPr>
              <w:t>/</w:t>
            </w:r>
          </w:p>
          <w:p w14:paraId="58BF0C27" w14:textId="3442228A" w:rsidR="00A07E70" w:rsidRPr="007C36D2" w:rsidRDefault="007C36D2" w:rsidP="007C36D2">
            <w:pPr>
              <w:tabs>
                <w:tab w:val="left" w:pos="670"/>
              </w:tabs>
              <w:rPr>
                <w:rFonts w:ascii="Arial Narrow" w:hAnsi="Arial Narrow"/>
                <w:sz w:val="18"/>
                <w:szCs w:val="18"/>
              </w:rPr>
            </w:pPr>
            <w:r>
              <w:rPr>
                <w:rFonts w:ascii="Arial Narrow" w:hAnsi="Arial Narrow"/>
                <w:sz w:val="18"/>
                <w:szCs w:val="18"/>
              </w:rPr>
              <w:tab/>
            </w:r>
          </w:p>
        </w:tc>
        <w:tc>
          <w:tcPr>
            <w:tcW w:w="0" w:type="auto"/>
            <w:tcMar>
              <w:left w:w="28" w:type="dxa"/>
              <w:right w:w="28" w:type="dxa"/>
            </w:tcMar>
          </w:tcPr>
          <w:p w14:paraId="1E20F8F3" w14:textId="77777777" w:rsidR="00A07E70" w:rsidRPr="001450C2" w:rsidRDefault="00A07E70" w:rsidP="00A07E70">
            <w:pPr>
              <w:rPr>
                <w:rFonts w:ascii="Arial Narrow" w:hAnsi="Arial Narrow"/>
                <w:sz w:val="18"/>
                <w:szCs w:val="18"/>
              </w:rPr>
            </w:pPr>
          </w:p>
        </w:tc>
        <w:tc>
          <w:tcPr>
            <w:tcW w:w="0" w:type="auto"/>
            <w:tcMar>
              <w:left w:w="28" w:type="dxa"/>
              <w:right w:w="28" w:type="dxa"/>
            </w:tcMar>
          </w:tcPr>
          <w:p w14:paraId="71FB3FF1" w14:textId="77777777" w:rsidR="00A07E70" w:rsidRPr="00AA09BC" w:rsidRDefault="00A07E70" w:rsidP="00A07E70">
            <w:pPr>
              <w:rPr>
                <w:rFonts w:ascii="Arial Narrow" w:hAnsi="Arial Narrow"/>
                <w:sz w:val="16"/>
                <w:szCs w:val="16"/>
              </w:rPr>
            </w:pPr>
          </w:p>
        </w:tc>
        <w:tc>
          <w:tcPr>
            <w:tcW w:w="0" w:type="auto"/>
            <w:tcMar>
              <w:left w:w="28" w:type="dxa"/>
              <w:right w:w="28" w:type="dxa"/>
            </w:tcMar>
          </w:tcPr>
          <w:p w14:paraId="2D9A5F11" w14:textId="77777777" w:rsidR="00A07E70" w:rsidRDefault="00A07E70" w:rsidP="00A07E70">
            <w:pPr>
              <w:rPr>
                <w:rFonts w:ascii="Arial Narrow" w:hAnsi="Arial Narrow"/>
                <w:sz w:val="18"/>
                <w:szCs w:val="18"/>
              </w:rPr>
            </w:pPr>
            <w:r>
              <w:rPr>
                <w:rFonts w:ascii="Arial Narrow" w:hAnsi="Arial Narrow"/>
                <w:sz w:val="18"/>
                <w:szCs w:val="18"/>
              </w:rPr>
              <w:t>23-7-1674</w:t>
            </w:r>
          </w:p>
          <w:p w14:paraId="163DE007" w14:textId="328BF71A" w:rsidR="00A07E70" w:rsidRDefault="00A07E70" w:rsidP="00A07E70">
            <w:pPr>
              <w:rPr>
                <w:rFonts w:ascii="Arial Narrow" w:hAnsi="Arial Narrow"/>
                <w:sz w:val="18"/>
                <w:szCs w:val="18"/>
              </w:rPr>
            </w:pPr>
            <w:r w:rsidRPr="007F1079">
              <w:rPr>
                <w:rFonts w:ascii="Menlo Regular" w:hAnsi="Menlo Regular" w:cs="Menlo Regular"/>
                <w:sz w:val="18"/>
                <w:szCs w:val="18"/>
              </w:rPr>
              <w:t>✝</w:t>
            </w:r>
            <w:r>
              <w:rPr>
                <w:rFonts w:ascii="Arial Narrow" w:hAnsi="Arial Narrow"/>
                <w:sz w:val="18"/>
                <w:szCs w:val="18"/>
              </w:rPr>
              <w:t>3 mois</w:t>
            </w:r>
          </w:p>
          <w:p w14:paraId="4ED0ED32" w14:textId="5EC81FA4" w:rsidR="00A07E70" w:rsidRPr="001450C2" w:rsidRDefault="00A07E70" w:rsidP="00A07E70">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3EEB23B0" w14:textId="77777777" w:rsidR="00A07E70" w:rsidRDefault="00A07E70" w:rsidP="00A07E70">
            <w:pPr>
              <w:rPr>
                <w:rFonts w:ascii="Arial Narrow" w:hAnsi="Arial Narrow"/>
                <w:sz w:val="16"/>
                <w:szCs w:val="16"/>
              </w:rPr>
            </w:pPr>
            <w:r>
              <w:rPr>
                <w:rFonts w:ascii="Arial Narrow" w:hAnsi="Arial Narrow"/>
                <w:sz w:val="16"/>
                <w:szCs w:val="16"/>
              </w:rPr>
              <w:t>AD073</w:t>
            </w:r>
          </w:p>
          <w:p w14:paraId="40287FB0" w14:textId="5151CBCC" w:rsidR="00A07E70" w:rsidRPr="00AA09BC" w:rsidRDefault="00A07E70" w:rsidP="00A07E70">
            <w:pPr>
              <w:rPr>
                <w:rFonts w:ascii="Arial Narrow" w:hAnsi="Arial Narrow"/>
                <w:sz w:val="16"/>
                <w:szCs w:val="16"/>
              </w:rPr>
            </w:pPr>
            <w:r w:rsidRPr="00346AB1">
              <w:rPr>
                <w:rFonts w:ascii="Arial Narrow" w:hAnsi="Arial Narrow"/>
                <w:sz w:val="16"/>
                <w:szCs w:val="16"/>
              </w:rPr>
              <w:t>138</w:t>
            </w:r>
            <w:r>
              <w:rPr>
                <w:rFonts w:ascii="Arial Narrow" w:hAnsi="Arial Narrow"/>
                <w:sz w:val="16"/>
                <w:szCs w:val="16"/>
              </w:rPr>
              <w:t xml:space="preserve">E </w:t>
            </w:r>
            <w:r w:rsidRPr="00AA09BC">
              <w:rPr>
                <w:rFonts w:ascii="Arial Narrow" w:hAnsi="Arial Narrow"/>
                <w:sz w:val="16"/>
                <w:szCs w:val="16"/>
              </w:rPr>
              <w:t xml:space="preserve">depot </w:t>
            </w:r>
            <w:r w:rsidRPr="00346AB1">
              <w:rPr>
                <w:rFonts w:ascii="Arial Narrow" w:hAnsi="Arial Narrow"/>
                <w:sz w:val="16"/>
                <w:szCs w:val="16"/>
              </w:rPr>
              <w:t>41</w:t>
            </w:r>
          </w:p>
        </w:tc>
      </w:tr>
      <w:tr w:rsidR="007C36D2" w:rsidRPr="001450C2" w14:paraId="6EA3C954" w14:textId="77777777" w:rsidTr="007027F3">
        <w:tc>
          <w:tcPr>
            <w:tcW w:w="0" w:type="auto"/>
            <w:tcMar>
              <w:left w:w="170" w:type="dxa"/>
              <w:right w:w="28" w:type="dxa"/>
            </w:tcMar>
          </w:tcPr>
          <w:p w14:paraId="53AB163A" w14:textId="6888B198" w:rsidR="007E5343" w:rsidRPr="001450C2" w:rsidRDefault="007E5343" w:rsidP="007E5343">
            <w:pPr>
              <w:rPr>
                <w:rFonts w:ascii="Arial Narrow" w:hAnsi="Arial Narrow"/>
                <w:sz w:val="18"/>
                <w:szCs w:val="18"/>
              </w:rPr>
            </w:pPr>
            <w:r w:rsidRPr="001450C2">
              <w:rPr>
                <w:rFonts w:ascii="Arial Narrow" w:hAnsi="Arial Narrow"/>
                <w:sz w:val="18"/>
                <w:szCs w:val="18"/>
              </w:rPr>
              <w:t>Marie</w:t>
            </w:r>
          </w:p>
        </w:tc>
        <w:tc>
          <w:tcPr>
            <w:tcW w:w="0" w:type="auto"/>
            <w:tcMar>
              <w:left w:w="28" w:type="dxa"/>
              <w:right w:w="28" w:type="dxa"/>
            </w:tcMar>
          </w:tcPr>
          <w:p w14:paraId="6580A06F" w14:textId="77777777" w:rsidR="007E5343" w:rsidRPr="001450C2" w:rsidRDefault="007E5343" w:rsidP="007E5343">
            <w:pPr>
              <w:rPr>
                <w:rFonts w:ascii="Arial Narrow" w:hAnsi="Arial Narrow"/>
                <w:sz w:val="18"/>
                <w:szCs w:val="18"/>
              </w:rPr>
            </w:pPr>
          </w:p>
        </w:tc>
        <w:tc>
          <w:tcPr>
            <w:tcW w:w="787" w:type="dxa"/>
            <w:tcMar>
              <w:left w:w="28" w:type="dxa"/>
              <w:right w:w="28" w:type="dxa"/>
            </w:tcMar>
          </w:tcPr>
          <w:p w14:paraId="1297BBB6" w14:textId="59C9BBA3" w:rsidR="007E5343" w:rsidRPr="001450C2" w:rsidRDefault="007E5343" w:rsidP="007E5343">
            <w:pPr>
              <w:rPr>
                <w:rFonts w:ascii="Arial Narrow" w:hAnsi="Arial Narrow"/>
                <w:sz w:val="18"/>
                <w:szCs w:val="18"/>
              </w:rPr>
            </w:pPr>
            <w:r>
              <w:rPr>
                <w:rFonts w:ascii="Arial Narrow" w:hAnsi="Arial Narrow"/>
                <w:sz w:val="18"/>
                <w:szCs w:val="18"/>
              </w:rPr>
              <w:t>leur fille</w:t>
            </w:r>
          </w:p>
        </w:tc>
        <w:tc>
          <w:tcPr>
            <w:tcW w:w="1878" w:type="dxa"/>
            <w:tcMar>
              <w:left w:w="28" w:type="dxa"/>
              <w:right w:w="28" w:type="dxa"/>
            </w:tcMar>
          </w:tcPr>
          <w:p w14:paraId="6208F27B"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517B7DDE" w14:textId="688C10A7" w:rsidR="007E5343" w:rsidRDefault="007E5343" w:rsidP="007E5343">
            <w:pPr>
              <w:rPr>
                <w:rFonts w:ascii="Arial Narrow" w:hAnsi="Arial Narrow"/>
                <w:sz w:val="18"/>
                <w:szCs w:val="18"/>
              </w:rPr>
            </w:pPr>
            <w:r>
              <w:rPr>
                <w:rFonts w:ascii="Arial Narrow" w:hAnsi="Arial Narrow"/>
                <w:sz w:val="18"/>
                <w:szCs w:val="18"/>
              </w:rPr>
              <w:t>10-2-1676</w:t>
            </w:r>
          </w:p>
          <w:p w14:paraId="0C4B4FD3" w14:textId="6067BC0B" w:rsidR="007E5343" w:rsidRPr="001450C2" w:rsidRDefault="007E5343" w:rsidP="007E5343">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5DC4EE61" w14:textId="77777777" w:rsidR="007E5343" w:rsidRDefault="007E5343" w:rsidP="007E5343">
            <w:pPr>
              <w:rPr>
                <w:rFonts w:ascii="Arial Narrow" w:hAnsi="Arial Narrow"/>
                <w:sz w:val="16"/>
                <w:szCs w:val="16"/>
              </w:rPr>
            </w:pPr>
            <w:r>
              <w:rPr>
                <w:rFonts w:ascii="Arial Narrow" w:hAnsi="Arial Narrow"/>
                <w:sz w:val="16"/>
                <w:szCs w:val="16"/>
              </w:rPr>
              <w:t>AD073</w:t>
            </w:r>
          </w:p>
          <w:p w14:paraId="5952A95B" w14:textId="77777777" w:rsidR="007E5343" w:rsidRPr="00AA09BC" w:rsidRDefault="007E5343" w:rsidP="007E5343">
            <w:pPr>
              <w:rPr>
                <w:rFonts w:ascii="Arial Narrow" w:hAnsi="Arial Narrow"/>
                <w:sz w:val="16"/>
                <w:szCs w:val="16"/>
              </w:rPr>
            </w:pPr>
            <w:r w:rsidRPr="00AA09BC">
              <w:rPr>
                <w:rFonts w:ascii="Arial Narrow" w:hAnsi="Arial Narrow"/>
                <w:sz w:val="16"/>
                <w:szCs w:val="16"/>
              </w:rPr>
              <w:t>138E depot 36</w:t>
            </w:r>
          </w:p>
          <w:p w14:paraId="4041FDC9" w14:textId="5337FC59" w:rsidR="007E5343" w:rsidRPr="00AA09BC" w:rsidRDefault="007E5343" w:rsidP="007E5343">
            <w:pPr>
              <w:rPr>
                <w:rFonts w:ascii="Arial Narrow" w:hAnsi="Arial Narrow"/>
                <w:sz w:val="16"/>
                <w:szCs w:val="16"/>
              </w:rPr>
            </w:pPr>
            <w:r w:rsidRPr="00AA09BC">
              <w:rPr>
                <w:rFonts w:ascii="Arial Narrow" w:hAnsi="Arial Narrow"/>
                <w:sz w:val="16"/>
                <w:szCs w:val="16"/>
              </w:rPr>
              <w:t>F° 13</w:t>
            </w:r>
          </w:p>
        </w:tc>
        <w:tc>
          <w:tcPr>
            <w:tcW w:w="0" w:type="auto"/>
            <w:tcMar>
              <w:left w:w="28" w:type="dxa"/>
              <w:right w:w="28" w:type="dxa"/>
            </w:tcMar>
          </w:tcPr>
          <w:p w14:paraId="7F4AF687" w14:textId="77777777" w:rsidR="007E5343" w:rsidRDefault="007E5343" w:rsidP="007E5343">
            <w:pPr>
              <w:jc w:val="center"/>
              <w:rPr>
                <w:rFonts w:ascii="Arial Narrow" w:hAnsi="Arial Narrow"/>
                <w:sz w:val="18"/>
                <w:szCs w:val="18"/>
              </w:rPr>
            </w:pPr>
          </w:p>
          <w:p w14:paraId="3EB1E156" w14:textId="4D46D0DF" w:rsidR="007E5343" w:rsidRPr="001450C2" w:rsidRDefault="007E5343" w:rsidP="007E5343">
            <w:pPr>
              <w:tabs>
                <w:tab w:val="left" w:pos="200"/>
                <w:tab w:val="center" w:pos="464"/>
              </w:tabs>
              <w:rPr>
                <w:rFonts w:ascii="Arial Narrow" w:hAnsi="Arial Narrow"/>
                <w:sz w:val="18"/>
                <w:szCs w:val="18"/>
              </w:rPr>
            </w:pPr>
            <w:r>
              <w:rPr>
                <w:rFonts w:ascii="Arial Narrow" w:hAnsi="Arial Narrow"/>
                <w:sz w:val="18"/>
                <w:szCs w:val="18"/>
              </w:rPr>
              <w:tab/>
            </w:r>
            <w:r>
              <w:rPr>
                <w:rFonts w:ascii="Arial Narrow" w:hAnsi="Arial Narrow"/>
                <w:sz w:val="18"/>
                <w:szCs w:val="18"/>
              </w:rPr>
              <w:tab/>
              <w:t>/</w:t>
            </w:r>
          </w:p>
        </w:tc>
        <w:tc>
          <w:tcPr>
            <w:tcW w:w="0" w:type="auto"/>
            <w:tcMar>
              <w:left w:w="28" w:type="dxa"/>
              <w:right w:w="28" w:type="dxa"/>
            </w:tcMar>
          </w:tcPr>
          <w:p w14:paraId="491E6780"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2E756960" w14:textId="77777777" w:rsidR="007E5343" w:rsidRPr="00AA09BC" w:rsidRDefault="007E5343" w:rsidP="007E5343">
            <w:pPr>
              <w:rPr>
                <w:rFonts w:ascii="Arial Narrow" w:hAnsi="Arial Narrow"/>
                <w:sz w:val="16"/>
                <w:szCs w:val="16"/>
              </w:rPr>
            </w:pPr>
          </w:p>
        </w:tc>
        <w:tc>
          <w:tcPr>
            <w:tcW w:w="0" w:type="auto"/>
            <w:tcMar>
              <w:left w:w="28" w:type="dxa"/>
              <w:right w:w="28" w:type="dxa"/>
            </w:tcMar>
          </w:tcPr>
          <w:p w14:paraId="0E308E1F" w14:textId="77777777" w:rsidR="007E5343" w:rsidRDefault="007E5343" w:rsidP="007E5343">
            <w:pPr>
              <w:jc w:val="center"/>
              <w:rPr>
                <w:color w:val="FF0000"/>
                <w:sz w:val="12"/>
                <w:szCs w:val="20"/>
              </w:rPr>
            </w:pPr>
          </w:p>
          <w:p w14:paraId="77C8F088" w14:textId="77777777" w:rsidR="007E5343" w:rsidRDefault="007E5343" w:rsidP="007E5343">
            <w:pPr>
              <w:jc w:val="center"/>
              <w:rPr>
                <w:color w:val="FF0000"/>
                <w:sz w:val="12"/>
                <w:szCs w:val="20"/>
              </w:rPr>
            </w:pPr>
          </w:p>
          <w:p w14:paraId="72C0973A" w14:textId="77777777" w:rsidR="007E5343" w:rsidRDefault="007E5343" w:rsidP="007E5343">
            <w:pPr>
              <w:jc w:val="center"/>
              <w:rPr>
                <w:rFonts w:ascii="Arial Narrow" w:hAnsi="Arial Narrow"/>
                <w:sz w:val="18"/>
                <w:szCs w:val="18"/>
              </w:rPr>
            </w:pPr>
            <w:r>
              <w:rPr>
                <w:rFonts w:ascii="Arial Narrow" w:hAnsi="Arial Narrow"/>
                <w:sz w:val="16"/>
                <w:szCs w:val="16"/>
              </w:rPr>
              <w:t>?</w:t>
            </w:r>
          </w:p>
          <w:p w14:paraId="6958537A"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617675CB" w14:textId="77777777" w:rsidR="007E5343" w:rsidRDefault="007E5343" w:rsidP="007E5343">
            <w:pPr>
              <w:jc w:val="center"/>
              <w:rPr>
                <w:color w:val="FF0000"/>
                <w:sz w:val="12"/>
                <w:szCs w:val="20"/>
              </w:rPr>
            </w:pPr>
          </w:p>
          <w:p w14:paraId="1891D1FA" w14:textId="77777777" w:rsidR="007E5343" w:rsidRDefault="007E5343" w:rsidP="007E5343">
            <w:pPr>
              <w:jc w:val="center"/>
              <w:rPr>
                <w:color w:val="FF0000"/>
                <w:sz w:val="12"/>
                <w:szCs w:val="20"/>
              </w:rPr>
            </w:pPr>
          </w:p>
          <w:p w14:paraId="2D312682" w14:textId="77777777" w:rsidR="007E5343" w:rsidRDefault="007E5343" w:rsidP="007E5343">
            <w:pPr>
              <w:jc w:val="center"/>
              <w:rPr>
                <w:rFonts w:ascii="Arial Narrow" w:hAnsi="Arial Narrow"/>
                <w:sz w:val="18"/>
                <w:szCs w:val="18"/>
              </w:rPr>
            </w:pPr>
            <w:r>
              <w:rPr>
                <w:rFonts w:ascii="Arial Narrow" w:hAnsi="Arial Narrow"/>
                <w:sz w:val="16"/>
                <w:szCs w:val="16"/>
              </w:rPr>
              <w:t>?</w:t>
            </w:r>
          </w:p>
          <w:p w14:paraId="7C8753B9" w14:textId="77777777" w:rsidR="007E5343" w:rsidRPr="00AA09BC" w:rsidRDefault="007E5343" w:rsidP="007E5343">
            <w:pPr>
              <w:rPr>
                <w:rFonts w:ascii="Arial Narrow" w:hAnsi="Arial Narrow"/>
                <w:sz w:val="16"/>
                <w:szCs w:val="16"/>
              </w:rPr>
            </w:pPr>
          </w:p>
        </w:tc>
      </w:tr>
      <w:tr w:rsidR="007C36D2" w:rsidRPr="001450C2" w14:paraId="0B49D239" w14:textId="77777777" w:rsidTr="007027F3">
        <w:tc>
          <w:tcPr>
            <w:tcW w:w="0" w:type="auto"/>
            <w:tcMar>
              <w:left w:w="170" w:type="dxa"/>
              <w:right w:w="28" w:type="dxa"/>
            </w:tcMar>
          </w:tcPr>
          <w:p w14:paraId="1C6F95BA" w14:textId="09987CC7" w:rsidR="007E5343" w:rsidRPr="001450C2" w:rsidRDefault="007E5343" w:rsidP="007E5343">
            <w:pPr>
              <w:rPr>
                <w:rFonts w:ascii="Arial Narrow" w:hAnsi="Arial Narrow"/>
                <w:sz w:val="18"/>
                <w:szCs w:val="18"/>
              </w:rPr>
            </w:pPr>
            <w:r w:rsidRPr="00844899">
              <w:rPr>
                <w:rFonts w:ascii="Arial Narrow" w:hAnsi="Arial Narrow"/>
                <w:b/>
                <w:sz w:val="18"/>
                <w:szCs w:val="18"/>
              </w:rPr>
              <w:t>Joseph</w:t>
            </w:r>
          </w:p>
        </w:tc>
        <w:tc>
          <w:tcPr>
            <w:tcW w:w="0" w:type="auto"/>
            <w:tcMar>
              <w:left w:w="28" w:type="dxa"/>
              <w:right w:w="28" w:type="dxa"/>
            </w:tcMar>
          </w:tcPr>
          <w:p w14:paraId="7FCFBDEF" w14:textId="77777777" w:rsidR="007E5343" w:rsidRPr="001450C2" w:rsidRDefault="007E5343" w:rsidP="007E5343">
            <w:pPr>
              <w:rPr>
                <w:rFonts w:ascii="Arial Narrow" w:hAnsi="Arial Narrow"/>
                <w:sz w:val="18"/>
                <w:szCs w:val="18"/>
              </w:rPr>
            </w:pPr>
          </w:p>
        </w:tc>
        <w:tc>
          <w:tcPr>
            <w:tcW w:w="787" w:type="dxa"/>
            <w:tcMar>
              <w:left w:w="28" w:type="dxa"/>
              <w:right w:w="28" w:type="dxa"/>
            </w:tcMar>
          </w:tcPr>
          <w:p w14:paraId="6E2E5BEE" w14:textId="77777777" w:rsidR="007E5343" w:rsidRDefault="007E5343" w:rsidP="007E5343">
            <w:pPr>
              <w:rPr>
                <w:rFonts w:ascii="Arial Narrow" w:hAnsi="Arial Narrow"/>
                <w:sz w:val="18"/>
                <w:szCs w:val="18"/>
                <w:u w:val="single"/>
              </w:rPr>
            </w:pPr>
            <w:r w:rsidRPr="009B12AD">
              <w:rPr>
                <w:rFonts w:ascii="Arial Narrow" w:hAnsi="Arial Narrow"/>
                <w:sz w:val="18"/>
                <w:szCs w:val="18"/>
                <w:u w:val="single"/>
              </w:rPr>
              <w:t>leur fils</w:t>
            </w:r>
          </w:p>
          <w:p w14:paraId="7E45E957" w14:textId="5B15A404" w:rsidR="007E5343" w:rsidRPr="00495CA2" w:rsidRDefault="007E5343" w:rsidP="007E5343">
            <w:pPr>
              <w:rPr>
                <w:rFonts w:ascii="Arial Narrow" w:hAnsi="Arial Narrow"/>
                <w:sz w:val="18"/>
                <w:szCs w:val="18"/>
              </w:rPr>
            </w:pPr>
            <w:r w:rsidRPr="00495CA2">
              <w:rPr>
                <w:rFonts w:ascii="Arial Narrow" w:hAnsi="Arial Narrow"/>
                <w:sz w:val="18"/>
                <w:szCs w:val="18"/>
              </w:rPr>
              <w:t>(vérifié)</w:t>
            </w:r>
          </w:p>
          <w:p w14:paraId="5FB670F5" w14:textId="673AE756" w:rsidR="007E5343" w:rsidRPr="001450C2" w:rsidRDefault="007E5343" w:rsidP="007E5343">
            <w:pPr>
              <w:rPr>
                <w:rFonts w:ascii="Arial Narrow" w:hAnsi="Arial Narrow"/>
                <w:sz w:val="18"/>
                <w:szCs w:val="18"/>
              </w:rPr>
            </w:pPr>
          </w:p>
        </w:tc>
        <w:tc>
          <w:tcPr>
            <w:tcW w:w="1878" w:type="dxa"/>
            <w:tcMar>
              <w:left w:w="28" w:type="dxa"/>
              <w:right w:w="28" w:type="dxa"/>
            </w:tcMar>
          </w:tcPr>
          <w:p w14:paraId="75186003"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06A5E8FC" w14:textId="77777777" w:rsidR="007E5343" w:rsidRDefault="007E5343" w:rsidP="007E5343">
            <w:pPr>
              <w:rPr>
                <w:rFonts w:ascii="Arial Narrow" w:hAnsi="Arial Narrow"/>
                <w:sz w:val="18"/>
                <w:szCs w:val="18"/>
              </w:rPr>
            </w:pPr>
            <w:r>
              <w:rPr>
                <w:rFonts w:ascii="Arial Narrow" w:hAnsi="Arial Narrow"/>
                <w:sz w:val="18"/>
                <w:szCs w:val="18"/>
              </w:rPr>
              <w:t>15-2-1677</w:t>
            </w:r>
          </w:p>
          <w:p w14:paraId="43283A57" w14:textId="49277D5D" w:rsidR="007E5343" w:rsidRPr="001450C2" w:rsidRDefault="007E5343" w:rsidP="007E5343">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659C60FF" w14:textId="77777777" w:rsidR="007E5343" w:rsidRDefault="007E5343" w:rsidP="007E5343">
            <w:pPr>
              <w:rPr>
                <w:rFonts w:ascii="Arial Narrow" w:hAnsi="Arial Narrow"/>
                <w:sz w:val="16"/>
                <w:szCs w:val="16"/>
              </w:rPr>
            </w:pPr>
            <w:r>
              <w:rPr>
                <w:rFonts w:ascii="Arial Narrow" w:hAnsi="Arial Narrow"/>
                <w:sz w:val="16"/>
                <w:szCs w:val="16"/>
              </w:rPr>
              <w:t>AD073</w:t>
            </w:r>
          </w:p>
          <w:p w14:paraId="25D8C40A" w14:textId="77777777" w:rsidR="007E5343" w:rsidRPr="00AA09BC" w:rsidRDefault="007E5343" w:rsidP="007E5343">
            <w:pPr>
              <w:rPr>
                <w:rFonts w:ascii="Arial Narrow" w:hAnsi="Arial Narrow"/>
                <w:sz w:val="16"/>
                <w:szCs w:val="16"/>
              </w:rPr>
            </w:pPr>
            <w:r w:rsidRPr="00AA09BC">
              <w:rPr>
                <w:rFonts w:ascii="Arial Narrow" w:hAnsi="Arial Narrow"/>
                <w:sz w:val="16"/>
                <w:szCs w:val="16"/>
              </w:rPr>
              <w:t>138E depot 36</w:t>
            </w:r>
          </w:p>
          <w:p w14:paraId="79530121" w14:textId="453FF8C3" w:rsidR="007E5343" w:rsidRPr="00AA09BC" w:rsidRDefault="007E5343" w:rsidP="007E5343">
            <w:pPr>
              <w:rPr>
                <w:rFonts w:ascii="Arial Narrow" w:hAnsi="Arial Narrow"/>
                <w:sz w:val="16"/>
                <w:szCs w:val="16"/>
              </w:rPr>
            </w:pPr>
            <w:r w:rsidRPr="00AA09BC">
              <w:rPr>
                <w:rFonts w:ascii="Arial Narrow" w:hAnsi="Arial Narrow"/>
                <w:sz w:val="16"/>
                <w:szCs w:val="16"/>
              </w:rPr>
              <w:t>F° 33</w:t>
            </w:r>
          </w:p>
        </w:tc>
        <w:tc>
          <w:tcPr>
            <w:tcW w:w="0" w:type="auto"/>
            <w:tcMar>
              <w:left w:w="28" w:type="dxa"/>
              <w:right w:w="28" w:type="dxa"/>
            </w:tcMar>
          </w:tcPr>
          <w:p w14:paraId="7E781656" w14:textId="77777777" w:rsidR="007E5343" w:rsidRDefault="007E5343" w:rsidP="007E5343">
            <w:pPr>
              <w:rPr>
                <w:rFonts w:ascii="Arial Narrow" w:hAnsi="Arial Narrow"/>
                <w:sz w:val="18"/>
                <w:szCs w:val="18"/>
              </w:rPr>
            </w:pPr>
          </w:p>
          <w:p w14:paraId="005F53EA" w14:textId="2E7CA2A3" w:rsidR="007E5343" w:rsidRPr="001450C2" w:rsidRDefault="007E5343" w:rsidP="007E5343">
            <w:pPr>
              <w:jc w:val="center"/>
              <w:rPr>
                <w:rFonts w:ascii="Arial Narrow" w:hAnsi="Arial Narrow"/>
                <w:sz w:val="18"/>
                <w:szCs w:val="18"/>
              </w:rPr>
            </w:pPr>
            <w:r>
              <w:rPr>
                <w:rFonts w:ascii="Arial Narrow" w:hAnsi="Arial Narrow"/>
                <w:sz w:val="18"/>
                <w:szCs w:val="18"/>
              </w:rPr>
              <w:t>non</w:t>
            </w:r>
          </w:p>
        </w:tc>
        <w:tc>
          <w:tcPr>
            <w:tcW w:w="0" w:type="auto"/>
            <w:tcMar>
              <w:left w:w="28" w:type="dxa"/>
              <w:right w:w="28" w:type="dxa"/>
            </w:tcMar>
          </w:tcPr>
          <w:p w14:paraId="6422F479"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2C09B634" w14:textId="77777777" w:rsidR="007E5343" w:rsidRPr="00AA09BC" w:rsidRDefault="007E5343" w:rsidP="007E5343">
            <w:pPr>
              <w:rPr>
                <w:rFonts w:ascii="Arial Narrow" w:hAnsi="Arial Narrow"/>
                <w:sz w:val="16"/>
                <w:szCs w:val="16"/>
              </w:rPr>
            </w:pPr>
          </w:p>
        </w:tc>
        <w:tc>
          <w:tcPr>
            <w:tcW w:w="0" w:type="auto"/>
            <w:tcMar>
              <w:left w:w="28" w:type="dxa"/>
              <w:right w:w="28" w:type="dxa"/>
            </w:tcMar>
          </w:tcPr>
          <w:p w14:paraId="0B9FAE81" w14:textId="00509609" w:rsidR="007E5343" w:rsidRPr="001450C2" w:rsidRDefault="007E5343" w:rsidP="007E5343">
            <w:pPr>
              <w:rPr>
                <w:rFonts w:ascii="Arial Narrow" w:hAnsi="Arial Narrow"/>
                <w:sz w:val="18"/>
                <w:szCs w:val="18"/>
              </w:rPr>
            </w:pPr>
            <w:r>
              <w:rPr>
                <w:rFonts w:ascii="Arial Narrow" w:hAnsi="Arial Narrow"/>
                <w:sz w:val="18"/>
                <w:szCs w:val="18"/>
              </w:rPr>
              <w:t>Entre sept 1712 et déc. 1714, p.e. en Piémont</w:t>
            </w:r>
          </w:p>
        </w:tc>
        <w:tc>
          <w:tcPr>
            <w:tcW w:w="0" w:type="auto"/>
            <w:tcMar>
              <w:left w:w="28" w:type="dxa"/>
              <w:right w:w="28" w:type="dxa"/>
            </w:tcMar>
          </w:tcPr>
          <w:p w14:paraId="0540AE56" w14:textId="77777777" w:rsidR="007E5343" w:rsidRDefault="007E5343" w:rsidP="007E5343">
            <w:pPr>
              <w:jc w:val="center"/>
              <w:rPr>
                <w:rFonts w:ascii="Arial Narrow" w:hAnsi="Arial Narrow"/>
                <w:sz w:val="16"/>
                <w:szCs w:val="16"/>
              </w:rPr>
            </w:pPr>
          </w:p>
          <w:p w14:paraId="07F63487" w14:textId="2E989443" w:rsidR="007E5343" w:rsidRPr="00AA09BC" w:rsidRDefault="007E5343" w:rsidP="007E5343">
            <w:pPr>
              <w:jc w:val="center"/>
              <w:rPr>
                <w:rFonts w:ascii="Arial Narrow" w:hAnsi="Arial Narrow"/>
                <w:sz w:val="16"/>
                <w:szCs w:val="16"/>
              </w:rPr>
            </w:pPr>
            <w:r>
              <w:rPr>
                <w:rFonts w:ascii="Arial Narrow" w:hAnsi="Arial Narrow"/>
                <w:sz w:val="16"/>
                <w:szCs w:val="16"/>
              </w:rPr>
              <w:t>?</w:t>
            </w:r>
          </w:p>
        </w:tc>
      </w:tr>
      <w:tr w:rsidR="007C36D2" w:rsidRPr="001450C2" w14:paraId="3B68150F" w14:textId="77777777" w:rsidTr="007027F3">
        <w:tc>
          <w:tcPr>
            <w:tcW w:w="0" w:type="auto"/>
            <w:tcMar>
              <w:left w:w="170" w:type="dxa"/>
              <w:right w:w="28" w:type="dxa"/>
            </w:tcMar>
          </w:tcPr>
          <w:p w14:paraId="2A128A82" w14:textId="25E7D01C" w:rsidR="007E5343" w:rsidRPr="001450C2" w:rsidRDefault="007E5343" w:rsidP="007E5343">
            <w:pPr>
              <w:rPr>
                <w:rFonts w:ascii="Arial Narrow" w:hAnsi="Arial Narrow"/>
                <w:sz w:val="18"/>
                <w:szCs w:val="18"/>
              </w:rPr>
            </w:pPr>
            <w:r w:rsidRPr="00844899">
              <w:rPr>
                <w:rFonts w:ascii="Arial Narrow" w:hAnsi="Arial Narrow"/>
                <w:b/>
                <w:sz w:val="18"/>
                <w:szCs w:val="18"/>
              </w:rPr>
              <w:t>Hyacinthe</w:t>
            </w:r>
          </w:p>
        </w:tc>
        <w:tc>
          <w:tcPr>
            <w:tcW w:w="0" w:type="auto"/>
            <w:tcMar>
              <w:left w:w="28" w:type="dxa"/>
              <w:right w:w="28" w:type="dxa"/>
            </w:tcMar>
          </w:tcPr>
          <w:p w14:paraId="245860BD" w14:textId="77777777" w:rsidR="007E5343" w:rsidRPr="001450C2" w:rsidRDefault="007E5343" w:rsidP="007E5343">
            <w:pPr>
              <w:rPr>
                <w:rFonts w:ascii="Arial Narrow" w:hAnsi="Arial Narrow"/>
                <w:sz w:val="18"/>
                <w:szCs w:val="18"/>
              </w:rPr>
            </w:pPr>
          </w:p>
        </w:tc>
        <w:tc>
          <w:tcPr>
            <w:tcW w:w="787" w:type="dxa"/>
            <w:tcMar>
              <w:left w:w="28" w:type="dxa"/>
              <w:right w:w="28" w:type="dxa"/>
            </w:tcMar>
          </w:tcPr>
          <w:p w14:paraId="6D83FF62" w14:textId="05F6C6F2" w:rsidR="007E5343" w:rsidRPr="001450C2" w:rsidRDefault="007E5343" w:rsidP="007E5343">
            <w:pPr>
              <w:rPr>
                <w:rFonts w:ascii="Arial Narrow" w:hAnsi="Arial Narrow"/>
                <w:sz w:val="18"/>
                <w:szCs w:val="18"/>
              </w:rPr>
            </w:pPr>
            <w:r>
              <w:rPr>
                <w:rFonts w:ascii="Arial Narrow" w:hAnsi="Arial Narrow"/>
                <w:sz w:val="18"/>
                <w:szCs w:val="18"/>
              </w:rPr>
              <w:t xml:space="preserve">leur </w:t>
            </w:r>
            <w:r w:rsidRPr="00D96C0E">
              <w:rPr>
                <w:rFonts w:ascii="Arial Narrow" w:hAnsi="Arial Narrow"/>
                <w:sz w:val="18"/>
                <w:szCs w:val="18"/>
              </w:rPr>
              <w:t>fils</w:t>
            </w:r>
          </w:p>
        </w:tc>
        <w:tc>
          <w:tcPr>
            <w:tcW w:w="1878" w:type="dxa"/>
            <w:tcMar>
              <w:left w:w="28" w:type="dxa"/>
              <w:right w:w="28" w:type="dxa"/>
            </w:tcMar>
          </w:tcPr>
          <w:p w14:paraId="7BE952CD"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0B0145A9" w14:textId="77777777" w:rsidR="007E5343" w:rsidRDefault="007E5343" w:rsidP="007E5343">
            <w:pPr>
              <w:rPr>
                <w:rFonts w:ascii="Arial Narrow" w:hAnsi="Arial Narrow"/>
                <w:sz w:val="18"/>
                <w:szCs w:val="18"/>
              </w:rPr>
            </w:pPr>
            <w:r>
              <w:rPr>
                <w:rFonts w:ascii="Arial Narrow" w:hAnsi="Arial Narrow"/>
                <w:sz w:val="18"/>
                <w:szCs w:val="18"/>
              </w:rPr>
              <w:t>21-2-1678</w:t>
            </w:r>
          </w:p>
          <w:p w14:paraId="411A7A95" w14:textId="2B627CBB" w:rsidR="007E5343" w:rsidRPr="001450C2" w:rsidRDefault="007E5343" w:rsidP="007E5343">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66F9D81A" w14:textId="77777777" w:rsidR="007E5343" w:rsidRDefault="007E5343" w:rsidP="007E5343">
            <w:pPr>
              <w:rPr>
                <w:rFonts w:ascii="Arial Narrow" w:hAnsi="Arial Narrow"/>
                <w:sz w:val="16"/>
                <w:szCs w:val="16"/>
              </w:rPr>
            </w:pPr>
            <w:r>
              <w:rPr>
                <w:rFonts w:ascii="Arial Narrow" w:hAnsi="Arial Narrow"/>
                <w:sz w:val="16"/>
                <w:szCs w:val="16"/>
              </w:rPr>
              <w:t>AD073</w:t>
            </w:r>
          </w:p>
          <w:p w14:paraId="42371DF1" w14:textId="77777777" w:rsidR="007E5343" w:rsidRPr="00AA09BC" w:rsidRDefault="007E5343" w:rsidP="007E5343">
            <w:pPr>
              <w:rPr>
                <w:rFonts w:ascii="Arial Narrow" w:hAnsi="Arial Narrow"/>
                <w:sz w:val="16"/>
                <w:szCs w:val="16"/>
              </w:rPr>
            </w:pPr>
            <w:r w:rsidRPr="00AA09BC">
              <w:rPr>
                <w:rFonts w:ascii="Arial Narrow" w:hAnsi="Arial Narrow"/>
                <w:sz w:val="16"/>
                <w:szCs w:val="16"/>
              </w:rPr>
              <w:t>138E depot 36</w:t>
            </w:r>
          </w:p>
          <w:p w14:paraId="2FDD8690" w14:textId="5F55BE87" w:rsidR="007E5343" w:rsidRPr="00AA09BC" w:rsidRDefault="007E5343" w:rsidP="007E5343">
            <w:pPr>
              <w:rPr>
                <w:rFonts w:ascii="Arial Narrow" w:hAnsi="Arial Narrow"/>
                <w:sz w:val="16"/>
                <w:szCs w:val="16"/>
              </w:rPr>
            </w:pPr>
            <w:r w:rsidRPr="00AA09BC">
              <w:rPr>
                <w:rFonts w:ascii="Arial Narrow" w:hAnsi="Arial Narrow"/>
                <w:sz w:val="16"/>
                <w:szCs w:val="16"/>
              </w:rPr>
              <w:t>F° 38</w:t>
            </w:r>
          </w:p>
        </w:tc>
        <w:tc>
          <w:tcPr>
            <w:tcW w:w="0" w:type="auto"/>
            <w:tcMar>
              <w:left w:w="28" w:type="dxa"/>
              <w:right w:w="28" w:type="dxa"/>
            </w:tcMar>
          </w:tcPr>
          <w:p w14:paraId="60801362" w14:textId="1522415B" w:rsidR="007E5343" w:rsidRPr="001450C2" w:rsidRDefault="007E5343" w:rsidP="007E5343">
            <w:pPr>
              <w:rPr>
                <w:rFonts w:ascii="Arial Narrow" w:hAnsi="Arial Narrow"/>
                <w:sz w:val="18"/>
                <w:szCs w:val="18"/>
              </w:rPr>
            </w:pPr>
            <w:r>
              <w:rPr>
                <w:rFonts w:ascii="Arial Narrow" w:hAnsi="Arial Narrow"/>
                <w:sz w:val="18"/>
                <w:szCs w:val="18"/>
              </w:rPr>
              <w:t>Catherine Le Clair</w:t>
            </w:r>
          </w:p>
        </w:tc>
        <w:tc>
          <w:tcPr>
            <w:tcW w:w="0" w:type="auto"/>
            <w:tcMar>
              <w:left w:w="28" w:type="dxa"/>
              <w:right w:w="28" w:type="dxa"/>
            </w:tcMar>
          </w:tcPr>
          <w:p w14:paraId="2C7484F9" w14:textId="74B324AD" w:rsidR="007E5343" w:rsidRPr="001450C2" w:rsidRDefault="007E5343" w:rsidP="007E5343">
            <w:pPr>
              <w:rPr>
                <w:rFonts w:ascii="Arial Narrow" w:hAnsi="Arial Narrow"/>
                <w:sz w:val="18"/>
                <w:szCs w:val="18"/>
              </w:rPr>
            </w:pPr>
            <w:r>
              <w:rPr>
                <w:rFonts w:ascii="Arial Narrow" w:hAnsi="Arial Narrow"/>
                <w:sz w:val="18"/>
                <w:szCs w:val="18"/>
              </w:rPr>
              <w:t>Contrat dotal 18-2-1</w:t>
            </w:r>
            <w:r w:rsidRPr="00676D6B">
              <w:rPr>
                <w:rFonts w:ascii="Arial Narrow" w:hAnsi="Arial Narrow"/>
                <w:sz w:val="18"/>
                <w:szCs w:val="18"/>
              </w:rPr>
              <w:t>700</w:t>
            </w:r>
          </w:p>
        </w:tc>
        <w:tc>
          <w:tcPr>
            <w:tcW w:w="0" w:type="auto"/>
            <w:tcMar>
              <w:left w:w="28" w:type="dxa"/>
              <w:right w:w="28" w:type="dxa"/>
            </w:tcMar>
          </w:tcPr>
          <w:p w14:paraId="6CBAD97C" w14:textId="269AC2ED" w:rsidR="007E5343" w:rsidRDefault="007E5343" w:rsidP="007E5343">
            <w:pPr>
              <w:rPr>
                <w:rFonts w:ascii="Arial Narrow" w:hAnsi="Arial Narrow"/>
                <w:sz w:val="16"/>
                <w:szCs w:val="16"/>
              </w:rPr>
            </w:pPr>
            <w:r>
              <w:rPr>
                <w:rFonts w:ascii="Arial Narrow" w:hAnsi="Arial Narrow"/>
                <w:sz w:val="16"/>
                <w:szCs w:val="16"/>
              </w:rPr>
              <w:t>Registre</w:t>
            </w:r>
          </w:p>
          <w:p w14:paraId="0D1E0D4A" w14:textId="74EE8AA7" w:rsidR="007E5343" w:rsidRPr="00AA09BC" w:rsidRDefault="007E5343" w:rsidP="007E5343">
            <w:pPr>
              <w:rPr>
                <w:rFonts w:ascii="Arial Narrow" w:hAnsi="Arial Narrow"/>
                <w:sz w:val="16"/>
                <w:szCs w:val="16"/>
              </w:rPr>
            </w:pPr>
            <w:r>
              <w:rPr>
                <w:rFonts w:ascii="Arial Narrow" w:hAnsi="Arial Narrow"/>
                <w:sz w:val="16"/>
                <w:szCs w:val="16"/>
              </w:rPr>
              <w:t xml:space="preserve"> St-</w:t>
            </w:r>
            <w:r w:rsidRPr="00676D6B">
              <w:rPr>
                <w:rFonts w:ascii="Arial Narrow" w:hAnsi="Arial Narrow"/>
                <w:sz w:val="14"/>
                <w:szCs w:val="16"/>
              </w:rPr>
              <w:t>Pierre d’Albigny</w:t>
            </w:r>
            <w:r w:rsidRPr="00676D6B">
              <w:rPr>
                <w:rFonts w:ascii="Arial Narrow" w:hAnsi="Arial Narrow"/>
                <w:sz w:val="16"/>
                <w:szCs w:val="16"/>
              </w:rPr>
              <w:t xml:space="preserve"> 2C 1109</w:t>
            </w:r>
            <w:r>
              <w:rPr>
                <w:rFonts w:ascii="Arial Narrow" w:hAnsi="Arial Narrow"/>
                <w:sz w:val="16"/>
                <w:szCs w:val="16"/>
              </w:rPr>
              <w:t xml:space="preserve"> </w:t>
            </w:r>
          </w:p>
        </w:tc>
        <w:tc>
          <w:tcPr>
            <w:tcW w:w="0" w:type="auto"/>
            <w:tcMar>
              <w:left w:w="28" w:type="dxa"/>
              <w:right w:w="28" w:type="dxa"/>
            </w:tcMar>
          </w:tcPr>
          <w:p w14:paraId="61B42741" w14:textId="77777777" w:rsidR="007E5343" w:rsidRDefault="007E5343" w:rsidP="007E5343">
            <w:pPr>
              <w:rPr>
                <w:rFonts w:ascii="Arial Narrow" w:hAnsi="Arial Narrow"/>
                <w:sz w:val="18"/>
                <w:szCs w:val="18"/>
              </w:rPr>
            </w:pPr>
            <w:r>
              <w:rPr>
                <w:rFonts w:ascii="Arial Narrow" w:hAnsi="Arial Narrow"/>
                <w:sz w:val="18"/>
                <w:szCs w:val="18"/>
              </w:rPr>
              <w:t>9-8-1712</w:t>
            </w:r>
          </w:p>
          <w:p w14:paraId="6F84E115" w14:textId="658C19AE" w:rsidR="007E5343" w:rsidRDefault="007E5343" w:rsidP="007E5343">
            <w:pPr>
              <w:rPr>
                <w:rFonts w:ascii="Arial Narrow" w:hAnsi="Arial Narrow"/>
                <w:sz w:val="18"/>
                <w:szCs w:val="18"/>
              </w:rPr>
            </w:pPr>
            <w:r>
              <w:rPr>
                <w:rFonts w:ascii="Arial Narrow" w:hAnsi="Arial Narrow"/>
                <w:sz w:val="18"/>
                <w:szCs w:val="18"/>
              </w:rPr>
              <w:t>(</w:t>
            </w:r>
            <w:r w:rsidRPr="007F1079">
              <w:rPr>
                <w:rFonts w:ascii="Menlo Regular" w:hAnsi="Menlo Regular" w:cs="Menlo Regular"/>
                <w:sz w:val="18"/>
                <w:szCs w:val="18"/>
              </w:rPr>
              <w:t>✝</w:t>
            </w:r>
            <w:r>
              <w:rPr>
                <w:rFonts w:ascii="Arial Narrow" w:hAnsi="Arial Narrow"/>
                <w:sz w:val="18"/>
                <w:szCs w:val="18"/>
              </w:rPr>
              <w:t>33 ans)</w:t>
            </w:r>
          </w:p>
          <w:p w14:paraId="54F098A3" w14:textId="32274ABD" w:rsidR="007E5343" w:rsidRPr="001450C2" w:rsidRDefault="007E5343" w:rsidP="007E5343">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19E4479F" w14:textId="77777777" w:rsidR="007E5343" w:rsidRDefault="007E5343" w:rsidP="007E5343">
            <w:pPr>
              <w:rPr>
                <w:rFonts w:ascii="Arial Narrow" w:hAnsi="Arial Narrow"/>
                <w:sz w:val="16"/>
                <w:szCs w:val="16"/>
              </w:rPr>
            </w:pPr>
            <w:r>
              <w:rPr>
                <w:rFonts w:ascii="Arial Narrow" w:hAnsi="Arial Narrow"/>
                <w:sz w:val="16"/>
                <w:szCs w:val="16"/>
              </w:rPr>
              <w:t>AD073</w:t>
            </w:r>
          </w:p>
          <w:p w14:paraId="196DEC31" w14:textId="7F9DD62A" w:rsidR="007E5343" w:rsidRPr="00AA09BC" w:rsidRDefault="007E5343" w:rsidP="007E5343">
            <w:pPr>
              <w:rPr>
                <w:rFonts w:ascii="Arial Narrow" w:hAnsi="Arial Narrow"/>
                <w:sz w:val="16"/>
                <w:szCs w:val="16"/>
              </w:rPr>
            </w:pPr>
            <w:r w:rsidRPr="00AA09BC">
              <w:rPr>
                <w:rFonts w:ascii="Arial Narrow" w:hAnsi="Arial Narrow"/>
                <w:sz w:val="16"/>
                <w:szCs w:val="16"/>
              </w:rPr>
              <w:t>138E depot 43</w:t>
            </w:r>
          </w:p>
          <w:p w14:paraId="2D1C8D5E" w14:textId="33C03382" w:rsidR="007E5343" w:rsidRPr="00AA09BC" w:rsidRDefault="007E5343" w:rsidP="007E5343">
            <w:pPr>
              <w:rPr>
                <w:rFonts w:ascii="Arial Narrow" w:hAnsi="Arial Narrow"/>
                <w:sz w:val="16"/>
                <w:szCs w:val="16"/>
              </w:rPr>
            </w:pPr>
            <w:r w:rsidRPr="00AA09BC">
              <w:rPr>
                <w:rFonts w:ascii="Arial Narrow" w:hAnsi="Arial Narrow"/>
                <w:sz w:val="16"/>
                <w:szCs w:val="16"/>
              </w:rPr>
              <w:t>F° 75</w:t>
            </w:r>
          </w:p>
        </w:tc>
      </w:tr>
      <w:tr w:rsidR="007C36D2" w:rsidRPr="001450C2" w14:paraId="3B923478" w14:textId="77777777" w:rsidTr="007027F3">
        <w:tc>
          <w:tcPr>
            <w:tcW w:w="0" w:type="auto"/>
            <w:tcBorders>
              <w:bottom w:val="single" w:sz="4" w:space="0" w:color="auto"/>
            </w:tcBorders>
            <w:tcMar>
              <w:left w:w="170" w:type="dxa"/>
              <w:right w:w="28" w:type="dxa"/>
            </w:tcMar>
          </w:tcPr>
          <w:p w14:paraId="74DB77CD" w14:textId="7B266FA5" w:rsidR="007E5343" w:rsidRPr="00D5180E" w:rsidRDefault="007E5343" w:rsidP="007E5343">
            <w:pPr>
              <w:rPr>
                <w:rFonts w:ascii="Arial Narrow" w:hAnsi="Arial Narrow"/>
                <w:color w:val="008000"/>
                <w:sz w:val="18"/>
                <w:szCs w:val="18"/>
              </w:rPr>
            </w:pPr>
            <w:r w:rsidRPr="00844899">
              <w:rPr>
                <w:rFonts w:ascii="Arial Narrow" w:hAnsi="Arial Narrow"/>
                <w:sz w:val="18"/>
                <w:szCs w:val="22"/>
              </w:rPr>
              <w:t>François et Marguerite</w:t>
            </w:r>
          </w:p>
        </w:tc>
        <w:tc>
          <w:tcPr>
            <w:tcW w:w="0" w:type="auto"/>
            <w:tcBorders>
              <w:bottom w:val="single" w:sz="4" w:space="0" w:color="auto"/>
            </w:tcBorders>
            <w:tcMar>
              <w:left w:w="28" w:type="dxa"/>
              <w:right w:w="28" w:type="dxa"/>
            </w:tcMar>
          </w:tcPr>
          <w:p w14:paraId="228FF52D" w14:textId="77777777" w:rsidR="007E5343" w:rsidRPr="001450C2" w:rsidRDefault="007E5343" w:rsidP="007E5343">
            <w:pPr>
              <w:rPr>
                <w:rFonts w:ascii="Arial Narrow" w:hAnsi="Arial Narrow"/>
                <w:sz w:val="18"/>
                <w:szCs w:val="18"/>
              </w:rPr>
            </w:pPr>
          </w:p>
        </w:tc>
        <w:tc>
          <w:tcPr>
            <w:tcW w:w="787" w:type="dxa"/>
            <w:tcBorders>
              <w:bottom w:val="single" w:sz="4" w:space="0" w:color="auto"/>
            </w:tcBorders>
            <w:tcMar>
              <w:left w:w="28" w:type="dxa"/>
              <w:right w:w="28" w:type="dxa"/>
            </w:tcMar>
          </w:tcPr>
          <w:p w14:paraId="07BD8303" w14:textId="0B429557" w:rsidR="007E5343" w:rsidRPr="001450C2" w:rsidRDefault="007E5343" w:rsidP="007E5343">
            <w:pPr>
              <w:rPr>
                <w:rFonts w:ascii="Arial Narrow" w:hAnsi="Arial Narrow"/>
                <w:sz w:val="18"/>
                <w:szCs w:val="18"/>
              </w:rPr>
            </w:pPr>
            <w:r>
              <w:rPr>
                <w:rFonts w:ascii="Arial Narrow" w:hAnsi="Arial Narrow"/>
                <w:sz w:val="18"/>
                <w:szCs w:val="18"/>
              </w:rPr>
              <w:t>leurs enfants</w:t>
            </w:r>
          </w:p>
        </w:tc>
        <w:tc>
          <w:tcPr>
            <w:tcW w:w="1878" w:type="dxa"/>
            <w:tcBorders>
              <w:bottom w:val="single" w:sz="4" w:space="0" w:color="auto"/>
            </w:tcBorders>
            <w:tcMar>
              <w:left w:w="28" w:type="dxa"/>
              <w:right w:w="28" w:type="dxa"/>
            </w:tcMar>
          </w:tcPr>
          <w:p w14:paraId="0C57BE65" w14:textId="68AB7773" w:rsidR="007E5343" w:rsidRPr="001450C2" w:rsidRDefault="007E5343" w:rsidP="007E5343">
            <w:pPr>
              <w:rPr>
                <w:rFonts w:ascii="Arial Narrow" w:hAnsi="Arial Narrow"/>
                <w:sz w:val="18"/>
                <w:szCs w:val="18"/>
              </w:rPr>
            </w:pPr>
            <w:r w:rsidRPr="007F1079">
              <w:rPr>
                <w:rFonts w:ascii="Menlo Regular" w:hAnsi="Menlo Regular" w:cs="Menlo Regular"/>
                <w:sz w:val="18"/>
                <w:szCs w:val="18"/>
              </w:rPr>
              <w:t>✝</w:t>
            </w:r>
            <w:r>
              <w:rPr>
                <w:rFonts w:ascii="Menlo Regular" w:hAnsi="Menlo Regular" w:cs="Menlo Regular"/>
                <w:sz w:val="18"/>
                <w:szCs w:val="18"/>
              </w:rPr>
              <w:t xml:space="preserve"> </w:t>
            </w:r>
            <w:r>
              <w:rPr>
                <w:rFonts w:ascii="Arial Narrow" w:hAnsi="Arial Narrow"/>
                <w:sz w:val="18"/>
                <w:szCs w:val="18"/>
              </w:rPr>
              <w:t>en bas âge</w:t>
            </w:r>
          </w:p>
        </w:tc>
        <w:tc>
          <w:tcPr>
            <w:tcW w:w="0" w:type="auto"/>
            <w:tcBorders>
              <w:bottom w:val="single" w:sz="4" w:space="0" w:color="auto"/>
            </w:tcBorders>
            <w:tcMar>
              <w:left w:w="28" w:type="dxa"/>
              <w:right w:w="28" w:type="dxa"/>
            </w:tcMar>
          </w:tcPr>
          <w:p w14:paraId="1D2FD3ED" w14:textId="223BC1E0" w:rsidR="007E5343" w:rsidRPr="001450C2" w:rsidRDefault="007E5343" w:rsidP="007E5343">
            <w:pPr>
              <w:jc w:val="center"/>
              <w:rPr>
                <w:rFonts w:ascii="Arial Narrow" w:hAnsi="Arial Narrow"/>
                <w:sz w:val="18"/>
                <w:szCs w:val="18"/>
              </w:rPr>
            </w:pPr>
          </w:p>
        </w:tc>
        <w:tc>
          <w:tcPr>
            <w:tcW w:w="0" w:type="auto"/>
            <w:tcBorders>
              <w:bottom w:val="single" w:sz="4" w:space="0" w:color="auto"/>
            </w:tcBorders>
            <w:tcMar>
              <w:left w:w="28" w:type="dxa"/>
              <w:right w:w="28" w:type="dxa"/>
            </w:tcMar>
          </w:tcPr>
          <w:p w14:paraId="4EE1FD85" w14:textId="77777777" w:rsidR="007E5343" w:rsidRPr="00AA09BC" w:rsidRDefault="007E5343" w:rsidP="007E5343">
            <w:pPr>
              <w:rPr>
                <w:rFonts w:ascii="Arial Narrow" w:hAnsi="Arial Narrow"/>
                <w:sz w:val="16"/>
                <w:szCs w:val="16"/>
              </w:rPr>
            </w:pPr>
          </w:p>
        </w:tc>
        <w:tc>
          <w:tcPr>
            <w:tcW w:w="0" w:type="auto"/>
            <w:tcBorders>
              <w:bottom w:val="single" w:sz="4" w:space="0" w:color="auto"/>
            </w:tcBorders>
            <w:tcMar>
              <w:left w:w="28" w:type="dxa"/>
              <w:right w:w="28" w:type="dxa"/>
            </w:tcMar>
          </w:tcPr>
          <w:p w14:paraId="4EC7A9A9" w14:textId="77777777" w:rsidR="007E5343" w:rsidRPr="001450C2" w:rsidRDefault="007E5343" w:rsidP="007E5343">
            <w:pPr>
              <w:rPr>
                <w:rFonts w:ascii="Arial Narrow" w:hAnsi="Arial Narrow"/>
                <w:sz w:val="18"/>
                <w:szCs w:val="18"/>
              </w:rPr>
            </w:pPr>
          </w:p>
        </w:tc>
        <w:tc>
          <w:tcPr>
            <w:tcW w:w="0" w:type="auto"/>
            <w:tcBorders>
              <w:bottom w:val="single" w:sz="4" w:space="0" w:color="auto"/>
            </w:tcBorders>
            <w:tcMar>
              <w:left w:w="28" w:type="dxa"/>
              <w:right w:w="28" w:type="dxa"/>
            </w:tcMar>
          </w:tcPr>
          <w:p w14:paraId="5CC4AA22" w14:textId="77777777" w:rsidR="007E5343" w:rsidRPr="001450C2" w:rsidRDefault="007E5343" w:rsidP="007E5343">
            <w:pPr>
              <w:rPr>
                <w:rFonts w:ascii="Arial Narrow" w:hAnsi="Arial Narrow"/>
                <w:sz w:val="18"/>
                <w:szCs w:val="18"/>
              </w:rPr>
            </w:pPr>
          </w:p>
        </w:tc>
        <w:tc>
          <w:tcPr>
            <w:tcW w:w="0" w:type="auto"/>
            <w:tcBorders>
              <w:bottom w:val="single" w:sz="4" w:space="0" w:color="auto"/>
            </w:tcBorders>
            <w:tcMar>
              <w:left w:w="28" w:type="dxa"/>
              <w:right w:w="28" w:type="dxa"/>
            </w:tcMar>
          </w:tcPr>
          <w:p w14:paraId="7FBFD036" w14:textId="77777777" w:rsidR="007E5343" w:rsidRPr="00AA09BC" w:rsidRDefault="007E5343" w:rsidP="007E5343">
            <w:pPr>
              <w:rPr>
                <w:rFonts w:ascii="Arial Narrow" w:hAnsi="Arial Narrow"/>
                <w:sz w:val="16"/>
                <w:szCs w:val="16"/>
              </w:rPr>
            </w:pPr>
          </w:p>
        </w:tc>
        <w:tc>
          <w:tcPr>
            <w:tcW w:w="0" w:type="auto"/>
            <w:tcBorders>
              <w:bottom w:val="single" w:sz="4" w:space="0" w:color="auto"/>
            </w:tcBorders>
            <w:tcMar>
              <w:left w:w="28" w:type="dxa"/>
              <w:right w:w="28" w:type="dxa"/>
            </w:tcMar>
          </w:tcPr>
          <w:p w14:paraId="7CA39D1A" w14:textId="0C473152" w:rsidR="007E5343" w:rsidRPr="001450C2" w:rsidRDefault="007E5343" w:rsidP="007E5343">
            <w:pPr>
              <w:rPr>
                <w:rFonts w:ascii="Arial Narrow" w:hAnsi="Arial Narrow"/>
                <w:sz w:val="18"/>
                <w:szCs w:val="18"/>
              </w:rPr>
            </w:pPr>
          </w:p>
        </w:tc>
        <w:tc>
          <w:tcPr>
            <w:tcW w:w="0" w:type="auto"/>
            <w:tcBorders>
              <w:bottom w:val="single" w:sz="4" w:space="0" w:color="auto"/>
            </w:tcBorders>
            <w:tcMar>
              <w:left w:w="28" w:type="dxa"/>
              <w:right w:w="28" w:type="dxa"/>
            </w:tcMar>
          </w:tcPr>
          <w:p w14:paraId="2CD5D5D4" w14:textId="7AC25516" w:rsidR="007E5343" w:rsidRPr="00F11051" w:rsidRDefault="007E5343" w:rsidP="007E5343">
            <w:pPr>
              <w:rPr>
                <w:rFonts w:ascii="Arial Narrow" w:hAnsi="Arial Narrow"/>
                <w:sz w:val="16"/>
                <w:szCs w:val="16"/>
              </w:rPr>
            </w:pPr>
          </w:p>
        </w:tc>
      </w:tr>
      <w:tr w:rsidR="007C36D2" w:rsidRPr="001450C2" w14:paraId="2FFDF760" w14:textId="77777777" w:rsidTr="007027F3">
        <w:tc>
          <w:tcPr>
            <w:tcW w:w="0" w:type="auto"/>
            <w:tcBorders>
              <w:bottom w:val="single" w:sz="4" w:space="0" w:color="auto"/>
            </w:tcBorders>
            <w:tcMar>
              <w:left w:w="170" w:type="dxa"/>
              <w:right w:w="28" w:type="dxa"/>
            </w:tcMar>
          </w:tcPr>
          <w:p w14:paraId="24BB482A" w14:textId="77777777" w:rsidR="007E5343" w:rsidRPr="00D5180E" w:rsidRDefault="007E5343" w:rsidP="007E5343">
            <w:pPr>
              <w:rPr>
                <w:rFonts w:ascii="Arial Narrow" w:hAnsi="Arial Narrow"/>
                <w:color w:val="008000"/>
                <w:sz w:val="18"/>
                <w:szCs w:val="18"/>
              </w:rPr>
            </w:pPr>
          </w:p>
        </w:tc>
        <w:tc>
          <w:tcPr>
            <w:tcW w:w="0" w:type="auto"/>
            <w:tcBorders>
              <w:bottom w:val="single" w:sz="4" w:space="0" w:color="auto"/>
            </w:tcBorders>
            <w:tcMar>
              <w:left w:w="28" w:type="dxa"/>
              <w:right w:w="28" w:type="dxa"/>
            </w:tcMar>
          </w:tcPr>
          <w:p w14:paraId="3FCC4455" w14:textId="77777777" w:rsidR="007E5343" w:rsidRPr="001450C2" w:rsidRDefault="007E5343" w:rsidP="007E5343">
            <w:pPr>
              <w:rPr>
                <w:rFonts w:ascii="Arial Narrow" w:hAnsi="Arial Narrow"/>
                <w:sz w:val="18"/>
                <w:szCs w:val="18"/>
              </w:rPr>
            </w:pPr>
          </w:p>
        </w:tc>
        <w:tc>
          <w:tcPr>
            <w:tcW w:w="787" w:type="dxa"/>
            <w:tcBorders>
              <w:bottom w:val="single" w:sz="4" w:space="0" w:color="auto"/>
            </w:tcBorders>
            <w:tcMar>
              <w:left w:w="28" w:type="dxa"/>
              <w:right w:w="28" w:type="dxa"/>
            </w:tcMar>
          </w:tcPr>
          <w:p w14:paraId="1A6638E3" w14:textId="77777777" w:rsidR="007E5343" w:rsidRDefault="007E5343" w:rsidP="007E5343">
            <w:pPr>
              <w:rPr>
                <w:rFonts w:ascii="Arial Narrow" w:hAnsi="Arial Narrow"/>
                <w:sz w:val="18"/>
                <w:szCs w:val="18"/>
              </w:rPr>
            </w:pPr>
          </w:p>
        </w:tc>
        <w:tc>
          <w:tcPr>
            <w:tcW w:w="1878" w:type="dxa"/>
            <w:tcBorders>
              <w:bottom w:val="single" w:sz="4" w:space="0" w:color="auto"/>
            </w:tcBorders>
            <w:tcMar>
              <w:left w:w="28" w:type="dxa"/>
              <w:right w:w="28" w:type="dxa"/>
            </w:tcMar>
          </w:tcPr>
          <w:p w14:paraId="5EA1254B" w14:textId="77777777" w:rsidR="007E5343" w:rsidRPr="001450C2" w:rsidRDefault="007E5343" w:rsidP="007E5343">
            <w:pPr>
              <w:rPr>
                <w:rFonts w:ascii="Arial Narrow" w:hAnsi="Arial Narrow"/>
                <w:sz w:val="18"/>
                <w:szCs w:val="18"/>
              </w:rPr>
            </w:pPr>
          </w:p>
        </w:tc>
        <w:tc>
          <w:tcPr>
            <w:tcW w:w="0" w:type="auto"/>
            <w:tcBorders>
              <w:bottom w:val="single" w:sz="4" w:space="0" w:color="auto"/>
            </w:tcBorders>
            <w:tcMar>
              <w:left w:w="28" w:type="dxa"/>
              <w:right w:w="28" w:type="dxa"/>
            </w:tcMar>
          </w:tcPr>
          <w:p w14:paraId="67209D5D" w14:textId="77777777" w:rsidR="007E5343" w:rsidRDefault="007E5343" w:rsidP="007E5343">
            <w:pPr>
              <w:jc w:val="center"/>
              <w:rPr>
                <w:rFonts w:ascii="Arial Narrow" w:hAnsi="Arial Narrow"/>
                <w:sz w:val="18"/>
                <w:szCs w:val="18"/>
              </w:rPr>
            </w:pPr>
          </w:p>
        </w:tc>
        <w:tc>
          <w:tcPr>
            <w:tcW w:w="0" w:type="auto"/>
            <w:tcBorders>
              <w:bottom w:val="single" w:sz="4" w:space="0" w:color="auto"/>
            </w:tcBorders>
            <w:tcMar>
              <w:left w:w="28" w:type="dxa"/>
              <w:right w:w="28" w:type="dxa"/>
            </w:tcMar>
          </w:tcPr>
          <w:p w14:paraId="6941E0EF" w14:textId="77777777" w:rsidR="007E5343" w:rsidRPr="00AA09BC" w:rsidRDefault="007E5343" w:rsidP="007E5343">
            <w:pPr>
              <w:rPr>
                <w:rFonts w:ascii="Arial Narrow" w:hAnsi="Arial Narrow"/>
                <w:sz w:val="16"/>
                <w:szCs w:val="16"/>
              </w:rPr>
            </w:pPr>
          </w:p>
        </w:tc>
        <w:tc>
          <w:tcPr>
            <w:tcW w:w="0" w:type="auto"/>
            <w:tcBorders>
              <w:bottom w:val="single" w:sz="4" w:space="0" w:color="auto"/>
            </w:tcBorders>
            <w:tcMar>
              <w:left w:w="28" w:type="dxa"/>
              <w:right w:w="28" w:type="dxa"/>
            </w:tcMar>
          </w:tcPr>
          <w:p w14:paraId="1F5F1D19" w14:textId="77777777" w:rsidR="007E5343" w:rsidRPr="001450C2" w:rsidRDefault="007E5343" w:rsidP="007E5343">
            <w:pPr>
              <w:rPr>
                <w:rFonts w:ascii="Arial Narrow" w:hAnsi="Arial Narrow"/>
                <w:sz w:val="18"/>
                <w:szCs w:val="18"/>
              </w:rPr>
            </w:pPr>
          </w:p>
        </w:tc>
        <w:tc>
          <w:tcPr>
            <w:tcW w:w="0" w:type="auto"/>
            <w:tcBorders>
              <w:bottom w:val="single" w:sz="4" w:space="0" w:color="auto"/>
            </w:tcBorders>
            <w:tcMar>
              <w:left w:w="28" w:type="dxa"/>
              <w:right w:w="28" w:type="dxa"/>
            </w:tcMar>
          </w:tcPr>
          <w:p w14:paraId="1EEC0D9E" w14:textId="77777777" w:rsidR="007E5343" w:rsidRPr="001450C2" w:rsidRDefault="007E5343" w:rsidP="007E5343">
            <w:pPr>
              <w:rPr>
                <w:rFonts w:ascii="Arial Narrow" w:hAnsi="Arial Narrow"/>
                <w:sz w:val="18"/>
                <w:szCs w:val="18"/>
              </w:rPr>
            </w:pPr>
          </w:p>
        </w:tc>
        <w:tc>
          <w:tcPr>
            <w:tcW w:w="0" w:type="auto"/>
            <w:tcBorders>
              <w:bottom w:val="single" w:sz="4" w:space="0" w:color="auto"/>
            </w:tcBorders>
            <w:tcMar>
              <w:left w:w="28" w:type="dxa"/>
              <w:right w:w="28" w:type="dxa"/>
            </w:tcMar>
          </w:tcPr>
          <w:p w14:paraId="60D32F74" w14:textId="77777777" w:rsidR="007E5343" w:rsidRPr="00AA09BC" w:rsidRDefault="007E5343" w:rsidP="007E5343">
            <w:pPr>
              <w:rPr>
                <w:rFonts w:ascii="Arial Narrow" w:hAnsi="Arial Narrow"/>
                <w:sz w:val="16"/>
                <w:szCs w:val="16"/>
              </w:rPr>
            </w:pPr>
          </w:p>
        </w:tc>
        <w:tc>
          <w:tcPr>
            <w:tcW w:w="0" w:type="auto"/>
            <w:tcBorders>
              <w:bottom w:val="single" w:sz="4" w:space="0" w:color="auto"/>
            </w:tcBorders>
            <w:tcMar>
              <w:left w:w="28" w:type="dxa"/>
              <w:right w:w="28" w:type="dxa"/>
            </w:tcMar>
          </w:tcPr>
          <w:p w14:paraId="20D052CE" w14:textId="77777777" w:rsidR="007E5343" w:rsidRDefault="007E5343" w:rsidP="007E5343">
            <w:pPr>
              <w:rPr>
                <w:rFonts w:ascii="Arial Narrow" w:hAnsi="Arial Narrow"/>
                <w:sz w:val="18"/>
                <w:szCs w:val="22"/>
              </w:rPr>
            </w:pPr>
          </w:p>
        </w:tc>
        <w:tc>
          <w:tcPr>
            <w:tcW w:w="0" w:type="auto"/>
            <w:tcBorders>
              <w:bottom w:val="single" w:sz="4" w:space="0" w:color="auto"/>
            </w:tcBorders>
            <w:tcMar>
              <w:left w:w="28" w:type="dxa"/>
              <w:right w:w="28" w:type="dxa"/>
            </w:tcMar>
          </w:tcPr>
          <w:p w14:paraId="73055E42" w14:textId="77777777" w:rsidR="007E5343" w:rsidRPr="00AA09BC" w:rsidRDefault="007E5343" w:rsidP="007E5343">
            <w:pPr>
              <w:rPr>
                <w:rFonts w:ascii="Arial Narrow" w:hAnsi="Arial Narrow"/>
                <w:sz w:val="16"/>
                <w:szCs w:val="16"/>
              </w:rPr>
            </w:pPr>
          </w:p>
        </w:tc>
      </w:tr>
      <w:tr w:rsidR="007E5343" w:rsidRPr="001450C2" w14:paraId="238F4CDF" w14:textId="77777777" w:rsidTr="00D359E6">
        <w:tc>
          <w:tcPr>
            <w:tcW w:w="10254" w:type="dxa"/>
            <w:gridSpan w:val="11"/>
            <w:shd w:val="clear" w:color="auto" w:fill="99CCFF"/>
            <w:tcMar>
              <w:left w:w="28" w:type="dxa"/>
              <w:right w:w="28" w:type="dxa"/>
            </w:tcMar>
          </w:tcPr>
          <w:p w14:paraId="0274DA61" w14:textId="62EFC781" w:rsidR="007E5343" w:rsidRDefault="007E5343" w:rsidP="007E5343">
            <w:pPr>
              <w:rPr>
                <w:rFonts w:ascii="Arial Narrow" w:hAnsi="Arial Narrow"/>
                <w:sz w:val="18"/>
                <w:szCs w:val="20"/>
              </w:rPr>
            </w:pPr>
            <w:r w:rsidRPr="00D834F1">
              <w:rPr>
                <w:rFonts w:ascii="Arial Narrow" w:hAnsi="Arial Narrow"/>
                <w:b/>
                <w:sz w:val="18"/>
                <w:szCs w:val="20"/>
              </w:rPr>
              <w:t>Recherches </w:t>
            </w:r>
            <w:r w:rsidRPr="00D834F1">
              <w:rPr>
                <w:rFonts w:ascii="Arial Narrow" w:hAnsi="Arial Narrow"/>
                <w:sz w:val="18"/>
                <w:szCs w:val="20"/>
              </w:rPr>
              <w:t>:</w:t>
            </w:r>
          </w:p>
          <w:p w14:paraId="7E5946C7" w14:textId="388AB203" w:rsidR="007E5343" w:rsidRDefault="007E5343" w:rsidP="007E5343">
            <w:pPr>
              <w:rPr>
                <w:rFonts w:ascii="Arial Narrow" w:hAnsi="Arial Narrow"/>
                <w:sz w:val="18"/>
                <w:szCs w:val="20"/>
              </w:rPr>
            </w:pPr>
            <w:r>
              <w:rPr>
                <w:rFonts w:ascii="Arial Narrow" w:hAnsi="Arial Narrow"/>
                <w:sz w:val="18"/>
                <w:szCs w:val="20"/>
              </w:rPr>
              <w:t>Na</w:t>
            </w:r>
            <w:r w:rsidR="00546F75">
              <w:rPr>
                <w:rFonts w:ascii="Arial Narrow" w:hAnsi="Arial Narrow"/>
                <w:sz w:val="18"/>
                <w:szCs w:val="20"/>
              </w:rPr>
              <w:t>issance de Frcs « le père» (1630-40 ?)</w:t>
            </w:r>
          </w:p>
          <w:p w14:paraId="57EA5D7B" w14:textId="41B4D934" w:rsidR="007E5343" w:rsidRDefault="007E5343" w:rsidP="00546F75">
            <w:pPr>
              <w:jc w:val="both"/>
              <w:rPr>
                <w:rFonts w:ascii="Arial Narrow" w:hAnsi="Arial Narrow"/>
                <w:sz w:val="18"/>
                <w:szCs w:val="20"/>
              </w:rPr>
            </w:pPr>
            <w:r>
              <w:rPr>
                <w:rFonts w:ascii="Arial Narrow" w:hAnsi="Arial Narrow"/>
                <w:sz w:val="18"/>
                <w:szCs w:val="20"/>
              </w:rPr>
              <w:t>Naissance d’Anth</w:t>
            </w:r>
            <w:r w:rsidR="00546F75">
              <w:rPr>
                <w:rFonts w:ascii="Arial Narrow" w:hAnsi="Arial Narrow"/>
                <w:sz w:val="18"/>
                <w:szCs w:val="20"/>
              </w:rPr>
              <w:t xml:space="preserve">oine Guarin (née vers 1643 </w:t>
            </w:r>
            <w:r>
              <w:rPr>
                <w:rFonts w:ascii="Arial Narrow" w:hAnsi="Arial Narrow"/>
                <w:sz w:val="18"/>
                <w:szCs w:val="20"/>
              </w:rPr>
              <w:t>? – « </w:t>
            </w:r>
            <w:r w:rsidRPr="007F1079">
              <w:rPr>
                <w:rFonts w:ascii="Menlo Regular" w:hAnsi="Menlo Regular" w:cs="Menlo Regular"/>
                <w:sz w:val="18"/>
                <w:szCs w:val="18"/>
              </w:rPr>
              <w:t>✝</w:t>
            </w:r>
            <w:r>
              <w:rPr>
                <w:rFonts w:ascii="Menlo Regular" w:hAnsi="Menlo Regular" w:cs="Menlo Regular"/>
                <w:sz w:val="18"/>
                <w:szCs w:val="18"/>
              </w:rPr>
              <w:t xml:space="preserve"> </w:t>
            </w:r>
            <w:r>
              <w:rPr>
                <w:rFonts w:ascii="Arial Narrow" w:hAnsi="Arial Narrow"/>
                <w:sz w:val="18"/>
                <w:szCs w:val="18"/>
              </w:rPr>
              <w:t xml:space="preserve">80 ans » en 1723 ; </w:t>
            </w:r>
            <w:r>
              <w:rPr>
                <w:rFonts w:ascii="Arial Narrow" w:hAnsi="Arial Narrow"/>
                <w:sz w:val="18"/>
                <w:szCs w:val="20"/>
              </w:rPr>
              <w:t>1</w:t>
            </w:r>
            <w:r w:rsidRPr="005F226C">
              <w:rPr>
                <w:rFonts w:ascii="Arial Narrow" w:hAnsi="Arial Narrow"/>
                <w:sz w:val="18"/>
                <w:szCs w:val="20"/>
                <w:vertAlign w:val="superscript"/>
              </w:rPr>
              <w:t>er</w:t>
            </w:r>
            <w:r>
              <w:rPr>
                <w:rFonts w:ascii="Arial Narrow" w:hAnsi="Arial Narrow"/>
                <w:sz w:val="18"/>
                <w:szCs w:val="20"/>
              </w:rPr>
              <w:t xml:space="preserve"> enfant repéré, né en 1672. </w:t>
            </w:r>
            <w:r>
              <w:rPr>
                <w:rFonts w:ascii="Arial Narrow" w:hAnsi="Arial Narrow"/>
                <w:sz w:val="18"/>
                <w:szCs w:val="18"/>
              </w:rPr>
              <w:t xml:space="preserve">– </w:t>
            </w:r>
            <w:r w:rsidR="00546F75">
              <w:rPr>
                <w:rFonts w:ascii="Arial Narrow" w:hAnsi="Arial Narrow"/>
                <w:sz w:val="18"/>
                <w:szCs w:val="20"/>
              </w:rPr>
              <w:t>née où ? Ses parents se marient à St-Léger en 1635, ses frères et sœurs naissent à St-Léger entre 1638 et 1648</w:t>
            </w:r>
          </w:p>
          <w:p w14:paraId="75629B61" w14:textId="5BFB15C0" w:rsidR="007E5343" w:rsidRDefault="007E5343" w:rsidP="007E5343">
            <w:pPr>
              <w:rPr>
                <w:rFonts w:ascii="Arial Narrow" w:hAnsi="Arial Narrow"/>
                <w:sz w:val="18"/>
                <w:szCs w:val="20"/>
              </w:rPr>
            </w:pPr>
            <w:r>
              <w:rPr>
                <w:rFonts w:ascii="Arial Narrow" w:hAnsi="Arial Narrow"/>
                <w:sz w:val="18"/>
                <w:szCs w:val="20"/>
              </w:rPr>
              <w:t xml:space="preserve">Décès  Frcs </w:t>
            </w:r>
            <w:r w:rsidR="00546F75">
              <w:rPr>
                <w:rFonts w:ascii="Arial Narrow" w:hAnsi="Arial Narrow"/>
                <w:sz w:val="18"/>
                <w:szCs w:val="20"/>
              </w:rPr>
              <w:t xml:space="preserve">« le père» </w:t>
            </w:r>
            <w:r>
              <w:rPr>
                <w:rFonts w:ascii="Arial Narrow" w:hAnsi="Arial Narrow"/>
                <w:sz w:val="18"/>
                <w:szCs w:val="20"/>
              </w:rPr>
              <w:t>?</w:t>
            </w:r>
            <w:r w:rsidR="00546F75">
              <w:rPr>
                <w:rFonts w:ascii="Arial Narrow" w:hAnsi="Arial Narrow"/>
                <w:sz w:val="18"/>
                <w:szCs w:val="20"/>
              </w:rPr>
              <w:t xml:space="preserve"> (entre 1702 et 1703)</w:t>
            </w:r>
          </w:p>
          <w:p w14:paraId="52BC7989" w14:textId="26C56BA6" w:rsidR="007E5343" w:rsidRPr="00844899" w:rsidRDefault="00546F75" w:rsidP="007E5343">
            <w:pPr>
              <w:rPr>
                <w:rFonts w:ascii="Arial Narrow" w:hAnsi="Arial Narrow"/>
                <w:sz w:val="18"/>
                <w:szCs w:val="20"/>
              </w:rPr>
            </w:pPr>
            <w:r>
              <w:rPr>
                <w:rFonts w:ascii="Arial Narrow" w:hAnsi="Arial Narrow"/>
                <w:sz w:val="18"/>
                <w:szCs w:val="20"/>
              </w:rPr>
              <w:t>Naissance de Frcs « le fils</w:t>
            </w:r>
            <w:r w:rsidR="007E5343">
              <w:rPr>
                <w:rFonts w:ascii="Arial Narrow" w:hAnsi="Arial Narrow"/>
                <w:sz w:val="18"/>
                <w:szCs w:val="20"/>
              </w:rPr>
              <w:t xml:space="preserve"> »</w:t>
            </w:r>
            <w:r w:rsidR="00844899">
              <w:rPr>
                <w:rFonts w:ascii="Arial Narrow" w:hAnsi="Arial Narrow"/>
                <w:sz w:val="18"/>
                <w:szCs w:val="20"/>
              </w:rPr>
              <w:t xml:space="preserve"> </w:t>
            </w:r>
            <w:r w:rsidR="00844899" w:rsidRPr="005F226C">
              <w:rPr>
                <w:rFonts w:ascii="Menlo Regular" w:hAnsi="Menlo Regular" w:cs="Menlo Regular"/>
                <w:sz w:val="18"/>
                <w:szCs w:val="18"/>
              </w:rPr>
              <w:t>✝</w:t>
            </w:r>
            <w:r w:rsidR="00844899" w:rsidRPr="005F226C">
              <w:rPr>
                <w:rFonts w:ascii="Arial Narrow" w:hAnsi="Arial Narrow"/>
                <w:sz w:val="18"/>
                <w:szCs w:val="18"/>
              </w:rPr>
              <w:t xml:space="preserve"> en 1722 </w:t>
            </w:r>
            <w:r w:rsidR="00844899">
              <w:rPr>
                <w:rFonts w:ascii="Arial Narrow" w:hAnsi="Arial Narrow"/>
                <w:sz w:val="18"/>
                <w:szCs w:val="18"/>
              </w:rPr>
              <w:t xml:space="preserve"> « à 62 ans »</w:t>
            </w:r>
            <w:r w:rsidR="007E5343">
              <w:rPr>
                <w:rFonts w:ascii="Arial Narrow" w:hAnsi="Arial Narrow"/>
                <w:sz w:val="18"/>
                <w:szCs w:val="20"/>
              </w:rPr>
              <w:t xml:space="preserve"> (plutôt à St-P. d’Albigny vers 1660)</w:t>
            </w:r>
          </w:p>
        </w:tc>
      </w:tr>
      <w:tr w:rsidR="007C36D2" w:rsidRPr="001450C2" w14:paraId="39CAC3A8" w14:textId="77777777" w:rsidTr="007027F3">
        <w:tc>
          <w:tcPr>
            <w:tcW w:w="0" w:type="auto"/>
            <w:tcMar>
              <w:left w:w="28" w:type="dxa"/>
              <w:right w:w="28" w:type="dxa"/>
            </w:tcMar>
          </w:tcPr>
          <w:p w14:paraId="4B84C128" w14:textId="5935B53E" w:rsidR="007E5343" w:rsidRPr="001450C2" w:rsidRDefault="007E5343" w:rsidP="007E5343">
            <w:pPr>
              <w:rPr>
                <w:rFonts w:ascii="Arial Narrow" w:hAnsi="Arial Narrow"/>
                <w:sz w:val="18"/>
                <w:szCs w:val="18"/>
              </w:rPr>
            </w:pPr>
            <w:r w:rsidRPr="001450C2">
              <w:rPr>
                <w:rFonts w:ascii="Arial Narrow" w:hAnsi="Arial Narrow"/>
                <w:b/>
                <w:color w:val="FF0000"/>
                <w:sz w:val="18"/>
                <w:szCs w:val="18"/>
              </w:rPr>
              <w:t>François</w:t>
            </w:r>
            <w:r>
              <w:rPr>
                <w:rFonts w:ascii="Arial Narrow" w:hAnsi="Arial Narrow"/>
                <w:b/>
                <w:color w:val="FF0000"/>
                <w:sz w:val="18"/>
                <w:szCs w:val="18"/>
              </w:rPr>
              <w:t xml:space="preserve"> 2</w:t>
            </w:r>
          </w:p>
        </w:tc>
        <w:tc>
          <w:tcPr>
            <w:tcW w:w="0" w:type="auto"/>
            <w:tcMar>
              <w:left w:w="28" w:type="dxa"/>
              <w:right w:w="28" w:type="dxa"/>
            </w:tcMar>
          </w:tcPr>
          <w:p w14:paraId="3EF2F393" w14:textId="77777777" w:rsidR="007E5343" w:rsidRPr="001450C2" w:rsidRDefault="007E5343" w:rsidP="007E5343">
            <w:pPr>
              <w:rPr>
                <w:rFonts w:ascii="Arial Narrow" w:hAnsi="Arial Narrow"/>
                <w:sz w:val="18"/>
                <w:szCs w:val="18"/>
              </w:rPr>
            </w:pPr>
            <w:r w:rsidRPr="001450C2">
              <w:rPr>
                <w:rFonts w:ascii="Arial Narrow" w:hAnsi="Arial Narrow"/>
                <w:b/>
                <w:color w:val="FF0000"/>
                <w:sz w:val="18"/>
                <w:szCs w:val="18"/>
              </w:rPr>
              <w:t>Graffion</w:t>
            </w:r>
          </w:p>
        </w:tc>
        <w:tc>
          <w:tcPr>
            <w:tcW w:w="787" w:type="dxa"/>
            <w:tcMar>
              <w:left w:w="28" w:type="dxa"/>
              <w:right w:w="28" w:type="dxa"/>
            </w:tcMar>
          </w:tcPr>
          <w:p w14:paraId="0977124B" w14:textId="77777777" w:rsidR="007E5343" w:rsidRPr="001450C2" w:rsidRDefault="007E5343" w:rsidP="007E5343">
            <w:pPr>
              <w:rPr>
                <w:rFonts w:ascii="Arial Narrow" w:hAnsi="Arial Narrow"/>
                <w:sz w:val="18"/>
                <w:szCs w:val="18"/>
              </w:rPr>
            </w:pPr>
          </w:p>
        </w:tc>
        <w:tc>
          <w:tcPr>
            <w:tcW w:w="1878" w:type="dxa"/>
            <w:tcMar>
              <w:left w:w="28" w:type="dxa"/>
              <w:right w:w="28" w:type="dxa"/>
            </w:tcMar>
          </w:tcPr>
          <w:p w14:paraId="38056A17" w14:textId="5CB18BA9" w:rsidR="007E5343" w:rsidRPr="001450C2" w:rsidRDefault="007E5343" w:rsidP="007E5343">
            <w:pPr>
              <w:rPr>
                <w:rFonts w:ascii="Arial Narrow" w:hAnsi="Arial Narrow"/>
                <w:sz w:val="18"/>
                <w:szCs w:val="18"/>
              </w:rPr>
            </w:pPr>
            <w:r>
              <w:rPr>
                <w:rFonts w:ascii="Arial Narrow" w:hAnsi="Arial Narrow"/>
                <w:sz w:val="18"/>
                <w:szCs w:val="18"/>
              </w:rPr>
              <w:t>Fils de François 1Notaire, « archiviste de la sacrée religion »,</w:t>
            </w:r>
          </w:p>
        </w:tc>
        <w:tc>
          <w:tcPr>
            <w:tcW w:w="0" w:type="auto"/>
            <w:tcMar>
              <w:left w:w="28" w:type="dxa"/>
              <w:right w:w="28" w:type="dxa"/>
            </w:tcMar>
          </w:tcPr>
          <w:p w14:paraId="34494813" w14:textId="77777777" w:rsidR="007E5343" w:rsidRDefault="007E5343" w:rsidP="007E5343">
            <w:pPr>
              <w:jc w:val="center"/>
              <w:rPr>
                <w:rFonts w:ascii="Arial Narrow" w:hAnsi="Arial Narrow"/>
                <w:b/>
                <w:color w:val="FF0000"/>
                <w:sz w:val="18"/>
                <w:szCs w:val="18"/>
              </w:rPr>
            </w:pPr>
          </w:p>
          <w:p w14:paraId="0D19E43E" w14:textId="2E1620DF" w:rsidR="007E5343" w:rsidRDefault="007E5343" w:rsidP="007E5343">
            <w:pPr>
              <w:jc w:val="center"/>
              <w:rPr>
                <w:rFonts w:ascii="Arial Narrow" w:hAnsi="Arial Narrow"/>
                <w:b/>
                <w:color w:val="FF0000"/>
                <w:sz w:val="18"/>
                <w:szCs w:val="18"/>
              </w:rPr>
            </w:pPr>
            <w:r w:rsidRPr="002B3588">
              <w:rPr>
                <w:rFonts w:ascii="Arial Narrow" w:hAnsi="Arial Narrow"/>
                <w:b/>
                <w:color w:val="FF0000"/>
                <w:sz w:val="18"/>
                <w:szCs w:val="18"/>
              </w:rPr>
              <w:t>?</w:t>
            </w:r>
          </w:p>
          <w:p w14:paraId="42C3B997" w14:textId="3A96A274" w:rsidR="007E5343" w:rsidRPr="009260E1" w:rsidRDefault="007E5343" w:rsidP="007E5343">
            <w:pPr>
              <w:jc w:val="center"/>
              <w:rPr>
                <w:rFonts w:ascii="Arial Narrow" w:hAnsi="Arial Narrow"/>
                <w:sz w:val="18"/>
                <w:szCs w:val="18"/>
              </w:rPr>
            </w:pPr>
            <w:r w:rsidRPr="009260E1">
              <w:rPr>
                <w:rFonts w:ascii="Arial Narrow" w:hAnsi="Arial Narrow"/>
                <w:color w:val="FF0000"/>
                <w:sz w:val="18"/>
                <w:szCs w:val="18"/>
              </w:rPr>
              <w:t>vers 1660 ?</w:t>
            </w:r>
          </w:p>
        </w:tc>
        <w:tc>
          <w:tcPr>
            <w:tcW w:w="0" w:type="auto"/>
            <w:tcMar>
              <w:left w:w="28" w:type="dxa"/>
              <w:right w:w="28" w:type="dxa"/>
            </w:tcMar>
          </w:tcPr>
          <w:p w14:paraId="7477E875" w14:textId="77777777" w:rsidR="007E5343" w:rsidRDefault="007E5343" w:rsidP="007E5343">
            <w:pPr>
              <w:rPr>
                <w:color w:val="FF0000"/>
                <w:sz w:val="12"/>
                <w:szCs w:val="20"/>
              </w:rPr>
            </w:pPr>
          </w:p>
          <w:p w14:paraId="0A5E89A6" w14:textId="77777777" w:rsidR="007E5343" w:rsidRDefault="007E5343" w:rsidP="007E5343">
            <w:pPr>
              <w:rPr>
                <w:rFonts w:ascii="Arial Narrow" w:hAnsi="Arial Narrow"/>
                <w:sz w:val="16"/>
                <w:szCs w:val="16"/>
              </w:rPr>
            </w:pPr>
          </w:p>
          <w:p w14:paraId="67D367FD" w14:textId="77777777" w:rsidR="007E5343" w:rsidRDefault="007E5343" w:rsidP="007E5343">
            <w:pPr>
              <w:jc w:val="center"/>
              <w:rPr>
                <w:rFonts w:ascii="Arial Narrow" w:hAnsi="Arial Narrow"/>
                <w:sz w:val="16"/>
                <w:szCs w:val="16"/>
              </w:rPr>
            </w:pPr>
            <w:r>
              <w:rPr>
                <w:rFonts w:ascii="Arial Narrow" w:hAnsi="Arial Narrow"/>
                <w:sz w:val="16"/>
                <w:szCs w:val="16"/>
              </w:rPr>
              <w:t>?</w:t>
            </w:r>
          </w:p>
          <w:p w14:paraId="69B3A966" w14:textId="371DB968" w:rsidR="007E5343" w:rsidRPr="00AA09BC" w:rsidRDefault="007E5343" w:rsidP="007E5343">
            <w:pPr>
              <w:jc w:val="center"/>
              <w:rPr>
                <w:rFonts w:ascii="Arial Narrow" w:hAnsi="Arial Narrow"/>
                <w:sz w:val="16"/>
                <w:szCs w:val="16"/>
              </w:rPr>
            </w:pPr>
          </w:p>
        </w:tc>
        <w:tc>
          <w:tcPr>
            <w:tcW w:w="0" w:type="auto"/>
            <w:tcMar>
              <w:left w:w="28" w:type="dxa"/>
              <w:right w:w="28" w:type="dxa"/>
            </w:tcMar>
          </w:tcPr>
          <w:p w14:paraId="2C769C33" w14:textId="09E97628" w:rsidR="007E5343" w:rsidRPr="001450C2" w:rsidRDefault="007E5343" w:rsidP="007E5343">
            <w:pPr>
              <w:jc w:val="center"/>
              <w:rPr>
                <w:rFonts w:ascii="Arial Narrow" w:hAnsi="Arial Narrow"/>
                <w:sz w:val="18"/>
                <w:szCs w:val="18"/>
              </w:rPr>
            </w:pPr>
            <w:r>
              <w:rPr>
                <w:rFonts w:ascii="Arial Narrow" w:hAnsi="Arial Narrow"/>
                <w:sz w:val="18"/>
                <w:szCs w:val="18"/>
              </w:rPr>
              <w:t>2 mariages</w:t>
            </w:r>
          </w:p>
        </w:tc>
        <w:tc>
          <w:tcPr>
            <w:tcW w:w="0" w:type="auto"/>
            <w:tcMar>
              <w:left w:w="28" w:type="dxa"/>
              <w:right w:w="28" w:type="dxa"/>
            </w:tcMar>
          </w:tcPr>
          <w:p w14:paraId="5D532AD1" w14:textId="0B6C5D26" w:rsidR="007E5343" w:rsidRPr="001450C2" w:rsidRDefault="007E5343" w:rsidP="007E5343">
            <w:pPr>
              <w:rPr>
                <w:rFonts w:ascii="Arial Narrow" w:hAnsi="Arial Narrow"/>
                <w:sz w:val="18"/>
                <w:szCs w:val="18"/>
              </w:rPr>
            </w:pPr>
          </w:p>
        </w:tc>
        <w:tc>
          <w:tcPr>
            <w:tcW w:w="0" w:type="auto"/>
            <w:tcMar>
              <w:left w:w="28" w:type="dxa"/>
              <w:right w:w="28" w:type="dxa"/>
            </w:tcMar>
          </w:tcPr>
          <w:p w14:paraId="3B42065B" w14:textId="77777777" w:rsidR="007E5343" w:rsidRDefault="007E5343" w:rsidP="007E5343">
            <w:pPr>
              <w:rPr>
                <w:rFonts w:ascii="Arial Narrow" w:hAnsi="Arial Narrow"/>
                <w:sz w:val="16"/>
                <w:szCs w:val="16"/>
              </w:rPr>
            </w:pPr>
            <w:r>
              <w:rPr>
                <w:rFonts w:ascii="Arial Narrow" w:hAnsi="Arial Narrow"/>
                <w:sz w:val="16"/>
                <w:szCs w:val="16"/>
              </w:rPr>
              <w:t>AD073</w:t>
            </w:r>
          </w:p>
          <w:p w14:paraId="19FA5E07" w14:textId="77777777" w:rsidR="007E5343" w:rsidRDefault="007E5343" w:rsidP="007E5343">
            <w:pPr>
              <w:rPr>
                <w:rFonts w:ascii="Arial Narrow" w:hAnsi="Arial Narrow"/>
                <w:sz w:val="16"/>
                <w:szCs w:val="16"/>
              </w:rPr>
            </w:pPr>
            <w:r w:rsidRPr="00F54D05">
              <w:rPr>
                <w:rFonts w:ascii="Arial Narrow" w:hAnsi="Arial Narrow"/>
                <w:sz w:val="16"/>
                <w:szCs w:val="16"/>
              </w:rPr>
              <w:t>4E 343</w:t>
            </w:r>
          </w:p>
          <w:p w14:paraId="5A9E690B" w14:textId="34F602A4" w:rsidR="007E5343" w:rsidRPr="00AA09BC" w:rsidRDefault="007E5343" w:rsidP="007E5343">
            <w:pPr>
              <w:rPr>
                <w:rFonts w:ascii="Arial Narrow" w:hAnsi="Arial Narrow"/>
                <w:sz w:val="16"/>
                <w:szCs w:val="16"/>
              </w:rPr>
            </w:pPr>
            <w:r>
              <w:rPr>
                <w:rFonts w:ascii="Arial Narrow" w:hAnsi="Arial Narrow"/>
                <w:sz w:val="16"/>
                <w:szCs w:val="16"/>
              </w:rPr>
              <w:t>F° 40</w:t>
            </w:r>
          </w:p>
        </w:tc>
        <w:tc>
          <w:tcPr>
            <w:tcW w:w="0" w:type="auto"/>
            <w:tcMar>
              <w:left w:w="28" w:type="dxa"/>
              <w:right w:w="28" w:type="dxa"/>
            </w:tcMar>
          </w:tcPr>
          <w:p w14:paraId="18D51FBE" w14:textId="6D9A499C" w:rsidR="007E5343" w:rsidRDefault="007E5343" w:rsidP="007E5343">
            <w:pPr>
              <w:rPr>
                <w:rFonts w:ascii="Arial Narrow" w:hAnsi="Arial Narrow"/>
                <w:sz w:val="18"/>
                <w:szCs w:val="18"/>
              </w:rPr>
            </w:pPr>
            <w:r w:rsidRPr="007F1079">
              <w:rPr>
                <w:rFonts w:ascii="Menlo Regular" w:hAnsi="Menlo Regular" w:cs="Menlo Regular"/>
                <w:sz w:val="18"/>
                <w:szCs w:val="18"/>
              </w:rPr>
              <w:t>✝</w:t>
            </w:r>
            <w:r>
              <w:rPr>
                <w:rFonts w:ascii="Menlo Regular" w:hAnsi="Menlo Regular" w:cs="Menlo Regular"/>
                <w:sz w:val="18"/>
                <w:szCs w:val="18"/>
              </w:rPr>
              <w:t xml:space="preserve"> </w:t>
            </w:r>
            <w:r>
              <w:rPr>
                <w:rFonts w:ascii="Arial Narrow" w:hAnsi="Arial Narrow"/>
                <w:sz w:val="18"/>
                <w:szCs w:val="18"/>
              </w:rPr>
              <w:t>13-10-</w:t>
            </w:r>
            <w:r w:rsidRPr="00836593">
              <w:rPr>
                <w:rFonts w:ascii="Arial Narrow" w:hAnsi="Arial Narrow"/>
                <w:sz w:val="18"/>
                <w:szCs w:val="18"/>
              </w:rPr>
              <w:t xml:space="preserve">1722, </w:t>
            </w:r>
            <w:r>
              <w:rPr>
                <w:rFonts w:ascii="Arial Narrow" w:hAnsi="Arial Narrow"/>
                <w:sz w:val="18"/>
                <w:szCs w:val="18"/>
              </w:rPr>
              <w:t>(</w:t>
            </w:r>
            <w:r w:rsidRPr="00836593">
              <w:rPr>
                <w:rFonts w:ascii="Arial Narrow" w:hAnsi="Arial Narrow"/>
                <w:sz w:val="18"/>
                <w:szCs w:val="18"/>
              </w:rPr>
              <w:t>62 ans</w:t>
            </w:r>
            <w:r>
              <w:rPr>
                <w:rFonts w:ascii="Arial Narrow" w:hAnsi="Arial Narrow"/>
                <w:sz w:val="18"/>
                <w:szCs w:val="18"/>
              </w:rPr>
              <w:t xml:space="preserve"> sic)</w:t>
            </w:r>
            <w:r w:rsidRPr="00836593">
              <w:rPr>
                <w:rFonts w:ascii="Arial Narrow" w:hAnsi="Arial Narrow"/>
                <w:sz w:val="18"/>
                <w:szCs w:val="18"/>
              </w:rPr>
              <w:t xml:space="preserve"> </w:t>
            </w:r>
          </w:p>
          <w:p w14:paraId="0A30B207" w14:textId="432F8AB3" w:rsidR="007E5343" w:rsidRPr="005F226C" w:rsidRDefault="007E5343" w:rsidP="007E5343">
            <w:pPr>
              <w:jc w:val="cente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6EFAA43A" w14:textId="77777777" w:rsidR="007E5343" w:rsidRDefault="007E5343" w:rsidP="007E5343">
            <w:pPr>
              <w:rPr>
                <w:rFonts w:ascii="Arial Narrow" w:hAnsi="Arial Narrow"/>
                <w:sz w:val="16"/>
                <w:szCs w:val="16"/>
              </w:rPr>
            </w:pPr>
            <w:r>
              <w:rPr>
                <w:rFonts w:ascii="Arial Narrow" w:hAnsi="Arial Narrow"/>
                <w:sz w:val="16"/>
                <w:szCs w:val="16"/>
              </w:rPr>
              <w:t>AD073</w:t>
            </w:r>
          </w:p>
          <w:p w14:paraId="11E8C43B" w14:textId="77777777" w:rsidR="007E5343" w:rsidRPr="00AA09BC" w:rsidRDefault="007E5343" w:rsidP="007E5343">
            <w:pPr>
              <w:rPr>
                <w:rFonts w:ascii="Arial Narrow" w:hAnsi="Arial Narrow"/>
                <w:sz w:val="16"/>
                <w:szCs w:val="16"/>
              </w:rPr>
            </w:pPr>
            <w:r w:rsidRPr="00AA09BC">
              <w:rPr>
                <w:rFonts w:ascii="Arial Narrow" w:hAnsi="Arial Narrow"/>
                <w:sz w:val="16"/>
                <w:szCs w:val="16"/>
              </w:rPr>
              <w:t>138E depot 4</w:t>
            </w:r>
            <w:r>
              <w:rPr>
                <w:rFonts w:ascii="Arial Narrow" w:hAnsi="Arial Narrow"/>
                <w:sz w:val="16"/>
                <w:szCs w:val="16"/>
              </w:rPr>
              <w:t>3</w:t>
            </w:r>
          </w:p>
          <w:p w14:paraId="092A60A8" w14:textId="29BCBEB0" w:rsidR="007E5343" w:rsidRPr="00AA09BC" w:rsidRDefault="007E5343" w:rsidP="007E5343">
            <w:pPr>
              <w:rPr>
                <w:rFonts w:ascii="Arial Narrow" w:hAnsi="Arial Narrow"/>
                <w:sz w:val="16"/>
                <w:szCs w:val="16"/>
              </w:rPr>
            </w:pPr>
            <w:r>
              <w:rPr>
                <w:rFonts w:ascii="Arial Narrow" w:hAnsi="Arial Narrow"/>
                <w:sz w:val="16"/>
                <w:szCs w:val="16"/>
              </w:rPr>
              <w:t>F° 102</w:t>
            </w:r>
          </w:p>
        </w:tc>
      </w:tr>
      <w:tr w:rsidR="007C36D2" w:rsidRPr="001450C2" w14:paraId="08A00AA1" w14:textId="77777777" w:rsidTr="007027F3">
        <w:tc>
          <w:tcPr>
            <w:tcW w:w="0" w:type="auto"/>
            <w:tcMar>
              <w:left w:w="28" w:type="dxa"/>
              <w:right w:w="28" w:type="dxa"/>
            </w:tcMar>
          </w:tcPr>
          <w:p w14:paraId="32C0C778" w14:textId="31823B4B" w:rsidR="007E5343" w:rsidRPr="00FB301F" w:rsidRDefault="007E5343" w:rsidP="007E5343">
            <w:pPr>
              <w:rPr>
                <w:rFonts w:ascii="Arial Narrow" w:hAnsi="Arial Narrow"/>
                <w:color w:val="FF0000"/>
                <w:sz w:val="18"/>
                <w:szCs w:val="18"/>
              </w:rPr>
            </w:pPr>
            <w:r w:rsidRPr="00FB301F">
              <w:rPr>
                <w:rFonts w:ascii="Arial Narrow" w:hAnsi="Arial Narrow"/>
                <w:color w:val="FF0000"/>
                <w:sz w:val="18"/>
                <w:szCs w:val="18"/>
              </w:rPr>
              <w:t>D</w:t>
            </w:r>
            <w:r w:rsidRPr="00FB301F">
              <w:rPr>
                <w:rFonts w:ascii="Arial Narrow" w:hAnsi="Arial Narrow"/>
                <w:color w:val="FF0000"/>
                <w:sz w:val="18"/>
                <w:szCs w:val="18"/>
                <w:vertAlign w:val="superscript"/>
              </w:rPr>
              <w:t>elle</w:t>
            </w:r>
            <w:r w:rsidRPr="00FB301F">
              <w:rPr>
                <w:rFonts w:ascii="Arial Narrow" w:hAnsi="Arial Narrow"/>
                <w:color w:val="FF0000"/>
                <w:sz w:val="18"/>
                <w:szCs w:val="18"/>
              </w:rPr>
              <w:t xml:space="preserve"> </w:t>
            </w:r>
            <w:r w:rsidRPr="002B3588">
              <w:rPr>
                <w:rFonts w:ascii="Arial Narrow" w:hAnsi="Arial Narrow"/>
                <w:b/>
                <w:color w:val="FF0000"/>
                <w:sz w:val="17"/>
                <w:szCs w:val="17"/>
              </w:rPr>
              <w:t>Gasparde</w:t>
            </w:r>
            <w:r w:rsidRPr="00FB301F">
              <w:rPr>
                <w:rFonts w:ascii="Arial Narrow" w:hAnsi="Arial Narrow"/>
                <w:b/>
                <w:color w:val="FF0000"/>
                <w:sz w:val="18"/>
                <w:szCs w:val="18"/>
              </w:rPr>
              <w:t xml:space="preserve"> </w:t>
            </w:r>
          </w:p>
        </w:tc>
        <w:tc>
          <w:tcPr>
            <w:tcW w:w="0" w:type="auto"/>
            <w:tcMar>
              <w:left w:w="28" w:type="dxa"/>
              <w:right w:w="28" w:type="dxa"/>
            </w:tcMar>
          </w:tcPr>
          <w:p w14:paraId="28B10C5B" w14:textId="426CD480" w:rsidR="007E5343" w:rsidRPr="00FB301F" w:rsidRDefault="007E5343" w:rsidP="007E5343">
            <w:pPr>
              <w:rPr>
                <w:rFonts w:ascii="Arial Narrow" w:hAnsi="Arial Narrow"/>
                <w:color w:val="FF0000"/>
                <w:sz w:val="18"/>
                <w:szCs w:val="18"/>
              </w:rPr>
            </w:pPr>
            <w:r w:rsidRPr="00FB301F">
              <w:rPr>
                <w:rFonts w:ascii="Arial Narrow" w:hAnsi="Arial Narrow"/>
                <w:b/>
                <w:color w:val="FF0000"/>
                <w:sz w:val="18"/>
                <w:szCs w:val="18"/>
              </w:rPr>
              <w:t>Revardel</w:t>
            </w:r>
          </w:p>
        </w:tc>
        <w:tc>
          <w:tcPr>
            <w:tcW w:w="787" w:type="dxa"/>
            <w:tcMar>
              <w:left w:w="28" w:type="dxa"/>
              <w:right w:w="28" w:type="dxa"/>
            </w:tcMar>
          </w:tcPr>
          <w:p w14:paraId="16BC251E" w14:textId="1DFC7732" w:rsidR="007E5343" w:rsidRPr="001450C2" w:rsidRDefault="007E5343" w:rsidP="007E5343">
            <w:pPr>
              <w:rPr>
                <w:rFonts w:ascii="Arial Narrow" w:hAnsi="Arial Narrow"/>
                <w:sz w:val="18"/>
                <w:szCs w:val="18"/>
              </w:rPr>
            </w:pPr>
            <w:r>
              <w:rPr>
                <w:rFonts w:ascii="Arial Narrow" w:hAnsi="Arial Narrow"/>
                <w:sz w:val="18"/>
                <w:szCs w:val="18"/>
              </w:rPr>
              <w:t xml:space="preserve">sa femme </w:t>
            </w:r>
          </w:p>
          <w:p w14:paraId="2B33B6A8" w14:textId="00612E40" w:rsidR="007E5343" w:rsidRPr="001450C2" w:rsidRDefault="007E5343" w:rsidP="007E5343">
            <w:pPr>
              <w:rPr>
                <w:rFonts w:ascii="Arial Narrow" w:hAnsi="Arial Narrow"/>
                <w:sz w:val="18"/>
                <w:szCs w:val="18"/>
              </w:rPr>
            </w:pPr>
          </w:p>
        </w:tc>
        <w:tc>
          <w:tcPr>
            <w:tcW w:w="1878" w:type="dxa"/>
            <w:tcMar>
              <w:left w:w="28" w:type="dxa"/>
              <w:right w:w="28" w:type="dxa"/>
            </w:tcMar>
          </w:tcPr>
          <w:p w14:paraId="79F31C53" w14:textId="44F42D76" w:rsidR="007E5343" w:rsidRPr="001450C2" w:rsidRDefault="007E5343" w:rsidP="007E5343">
            <w:pPr>
              <w:jc w:val="center"/>
              <w:rPr>
                <w:rFonts w:ascii="Arial Narrow" w:hAnsi="Arial Narrow"/>
                <w:sz w:val="18"/>
                <w:szCs w:val="18"/>
              </w:rPr>
            </w:pPr>
            <w:r>
              <w:rPr>
                <w:rFonts w:ascii="Arial Narrow" w:hAnsi="Arial Narrow"/>
                <w:sz w:val="18"/>
                <w:szCs w:val="18"/>
              </w:rPr>
              <w:t>Petite-fille de Maximilien Barbery, fille Marc-Antoine Revardel &amp; Claudine Barbery</w:t>
            </w:r>
          </w:p>
        </w:tc>
        <w:tc>
          <w:tcPr>
            <w:tcW w:w="0" w:type="auto"/>
            <w:tcMar>
              <w:left w:w="28" w:type="dxa"/>
              <w:right w:w="28" w:type="dxa"/>
            </w:tcMar>
          </w:tcPr>
          <w:p w14:paraId="7E929F6C" w14:textId="6E81F918" w:rsidR="007E5343" w:rsidRPr="001450C2" w:rsidRDefault="007E5343" w:rsidP="007E5343">
            <w:pPr>
              <w:jc w:val="center"/>
              <w:rPr>
                <w:rFonts w:ascii="Arial Narrow" w:hAnsi="Arial Narrow"/>
                <w:sz w:val="18"/>
                <w:szCs w:val="18"/>
              </w:rPr>
            </w:pPr>
            <w:r w:rsidRPr="007A0F1A">
              <w:rPr>
                <w:rFonts w:ascii="Arial Narrow" w:hAnsi="Arial Narrow"/>
                <w:sz w:val="18"/>
                <w:szCs w:val="18"/>
              </w:rPr>
              <w:t>29-4-1664</w:t>
            </w:r>
            <w:r w:rsidRPr="00A07AD5">
              <w:rPr>
                <w:rFonts w:ascii="Arial Narrow" w:hAnsi="Arial Narrow"/>
                <w:sz w:val="18"/>
                <w:szCs w:val="18"/>
              </w:rPr>
              <w:t xml:space="preserve"> </w:t>
            </w:r>
            <w:r>
              <w:rPr>
                <w:rFonts w:ascii="Arial Narrow" w:hAnsi="Arial Narrow"/>
                <w:sz w:val="18"/>
                <w:szCs w:val="18"/>
              </w:rPr>
              <w:t>Yenne</w:t>
            </w:r>
          </w:p>
        </w:tc>
        <w:tc>
          <w:tcPr>
            <w:tcW w:w="0" w:type="auto"/>
            <w:tcMar>
              <w:left w:w="28" w:type="dxa"/>
              <w:right w:w="28" w:type="dxa"/>
            </w:tcMar>
          </w:tcPr>
          <w:p w14:paraId="35B90BB7" w14:textId="39C6BDC7" w:rsidR="007E5343" w:rsidRDefault="007E5343" w:rsidP="007E5343">
            <w:pPr>
              <w:rPr>
                <w:rFonts w:ascii="Arial Narrow" w:hAnsi="Arial Narrow"/>
                <w:sz w:val="16"/>
                <w:szCs w:val="16"/>
              </w:rPr>
            </w:pPr>
            <w:r w:rsidRPr="00013D95">
              <w:rPr>
                <w:rFonts w:ascii="Arial Narrow" w:hAnsi="Arial Narrow"/>
                <w:sz w:val="16"/>
                <w:szCs w:val="16"/>
              </w:rPr>
              <w:t>GG YENNE-2</w:t>
            </w:r>
          </w:p>
          <w:p w14:paraId="59FAFB6D" w14:textId="17410DBF" w:rsidR="007E5343" w:rsidRPr="00AA09BC" w:rsidRDefault="007E5343" w:rsidP="007E5343">
            <w:pPr>
              <w:rPr>
                <w:rFonts w:ascii="Arial Narrow" w:hAnsi="Arial Narrow"/>
                <w:sz w:val="16"/>
                <w:szCs w:val="16"/>
              </w:rPr>
            </w:pPr>
            <w:r w:rsidRPr="00013D95">
              <w:rPr>
                <w:rFonts w:ascii="Arial Narrow" w:hAnsi="Arial Narrow"/>
                <w:sz w:val="16"/>
                <w:szCs w:val="16"/>
              </w:rPr>
              <w:t>vue 266</w:t>
            </w:r>
          </w:p>
        </w:tc>
        <w:tc>
          <w:tcPr>
            <w:tcW w:w="0" w:type="auto"/>
            <w:tcMar>
              <w:left w:w="28" w:type="dxa"/>
              <w:right w:w="28" w:type="dxa"/>
            </w:tcMar>
          </w:tcPr>
          <w:p w14:paraId="0C8C74EB" w14:textId="145EDD80" w:rsidR="007E5343" w:rsidRPr="001450C2" w:rsidRDefault="007E5343" w:rsidP="007E5343">
            <w:pPr>
              <w:rPr>
                <w:rFonts w:ascii="Arial Narrow" w:hAnsi="Arial Narrow"/>
                <w:sz w:val="18"/>
                <w:szCs w:val="18"/>
              </w:rPr>
            </w:pPr>
            <w:r>
              <w:rPr>
                <w:rFonts w:ascii="Arial Narrow" w:hAnsi="Arial Narrow"/>
                <w:sz w:val="18"/>
                <w:szCs w:val="18"/>
              </w:rPr>
              <w:t>1</w:t>
            </w:r>
            <w:r w:rsidRPr="00CF0BF6">
              <w:rPr>
                <w:rFonts w:ascii="Arial Narrow" w:hAnsi="Arial Narrow"/>
                <w:sz w:val="18"/>
                <w:szCs w:val="18"/>
                <w:vertAlign w:val="superscript"/>
              </w:rPr>
              <w:t>ère</w:t>
            </w:r>
            <w:r>
              <w:rPr>
                <w:rFonts w:ascii="Arial Narrow" w:hAnsi="Arial Narrow"/>
                <w:sz w:val="18"/>
                <w:szCs w:val="18"/>
              </w:rPr>
              <w:t xml:space="preserve"> épouse</w:t>
            </w:r>
          </w:p>
        </w:tc>
        <w:tc>
          <w:tcPr>
            <w:tcW w:w="0" w:type="auto"/>
            <w:tcMar>
              <w:left w:w="28" w:type="dxa"/>
              <w:right w:w="28" w:type="dxa"/>
            </w:tcMar>
          </w:tcPr>
          <w:p w14:paraId="036E1991" w14:textId="6F63B148" w:rsidR="007E5343" w:rsidRPr="001450C2" w:rsidRDefault="007E5343" w:rsidP="007E5343">
            <w:pPr>
              <w:tabs>
                <w:tab w:val="center" w:pos="447"/>
              </w:tabs>
              <w:rPr>
                <w:rFonts w:ascii="Arial Narrow" w:hAnsi="Arial Narrow"/>
                <w:sz w:val="18"/>
                <w:szCs w:val="18"/>
              </w:rPr>
            </w:pPr>
            <w:r>
              <w:rPr>
                <w:rFonts w:ascii="Arial Narrow" w:hAnsi="Arial Narrow"/>
                <w:sz w:val="18"/>
                <w:szCs w:val="18"/>
              </w:rPr>
              <w:tab/>
            </w:r>
            <w:r w:rsidRPr="00F54D05">
              <w:rPr>
                <w:rFonts w:ascii="Arial Narrow" w:hAnsi="Arial Narrow"/>
                <w:sz w:val="18"/>
                <w:szCs w:val="18"/>
              </w:rPr>
              <w:t>29-4-1686</w:t>
            </w:r>
            <w:r>
              <w:rPr>
                <w:rFonts w:ascii="Arial Narrow" w:hAnsi="Arial Narrow"/>
                <w:sz w:val="18"/>
                <w:szCs w:val="18"/>
              </w:rPr>
              <w:t xml:space="preserve"> Maché</w:t>
            </w:r>
          </w:p>
        </w:tc>
        <w:tc>
          <w:tcPr>
            <w:tcW w:w="0" w:type="auto"/>
            <w:tcMar>
              <w:left w:w="28" w:type="dxa"/>
              <w:right w:w="28" w:type="dxa"/>
            </w:tcMar>
          </w:tcPr>
          <w:p w14:paraId="207B36BD" w14:textId="77777777" w:rsidR="007E5343" w:rsidRDefault="007E5343" w:rsidP="007E5343">
            <w:pPr>
              <w:rPr>
                <w:rFonts w:ascii="Arial Narrow" w:hAnsi="Arial Narrow"/>
                <w:sz w:val="16"/>
                <w:szCs w:val="16"/>
              </w:rPr>
            </w:pPr>
            <w:r>
              <w:rPr>
                <w:rFonts w:ascii="Arial Narrow" w:hAnsi="Arial Narrow"/>
                <w:sz w:val="16"/>
                <w:szCs w:val="16"/>
              </w:rPr>
              <w:t>AD073</w:t>
            </w:r>
          </w:p>
          <w:p w14:paraId="75D9C0BA" w14:textId="77777777" w:rsidR="007E5343" w:rsidRDefault="007E5343" w:rsidP="007E5343">
            <w:pPr>
              <w:rPr>
                <w:rFonts w:ascii="Arial Narrow" w:hAnsi="Arial Narrow"/>
                <w:sz w:val="16"/>
                <w:szCs w:val="16"/>
              </w:rPr>
            </w:pPr>
            <w:r w:rsidRPr="00F54D05">
              <w:rPr>
                <w:rFonts w:ascii="Arial Narrow" w:hAnsi="Arial Narrow"/>
                <w:sz w:val="16"/>
                <w:szCs w:val="16"/>
              </w:rPr>
              <w:t>4E 343</w:t>
            </w:r>
          </w:p>
          <w:p w14:paraId="31D77A03" w14:textId="3DC39FC6" w:rsidR="007E5343" w:rsidRPr="00AA09BC" w:rsidRDefault="007E5343" w:rsidP="007E5343">
            <w:pPr>
              <w:jc w:val="center"/>
              <w:rPr>
                <w:rFonts w:ascii="Arial Narrow" w:hAnsi="Arial Narrow"/>
                <w:sz w:val="16"/>
                <w:szCs w:val="16"/>
              </w:rPr>
            </w:pPr>
            <w:r>
              <w:rPr>
                <w:rFonts w:ascii="Arial Narrow" w:hAnsi="Arial Narrow"/>
                <w:sz w:val="16"/>
                <w:szCs w:val="16"/>
              </w:rPr>
              <w:t>F° 40</w:t>
            </w:r>
          </w:p>
        </w:tc>
        <w:tc>
          <w:tcPr>
            <w:tcW w:w="0" w:type="auto"/>
            <w:tcMar>
              <w:left w:w="28" w:type="dxa"/>
              <w:right w:w="28" w:type="dxa"/>
            </w:tcMar>
          </w:tcPr>
          <w:p w14:paraId="147BD2BE" w14:textId="77777777" w:rsidR="007E5343" w:rsidRDefault="007E5343" w:rsidP="007E5343">
            <w:pPr>
              <w:jc w:val="center"/>
              <w:rPr>
                <w:rFonts w:ascii="Arial Narrow" w:hAnsi="Arial Narrow"/>
                <w:sz w:val="18"/>
                <w:szCs w:val="18"/>
              </w:rPr>
            </w:pPr>
            <w:r w:rsidRPr="00CF4809">
              <w:rPr>
                <w:rFonts w:ascii="Arial Narrow" w:hAnsi="Arial Narrow"/>
                <w:sz w:val="18"/>
                <w:szCs w:val="18"/>
              </w:rPr>
              <w:t>12-7-1699</w:t>
            </w:r>
          </w:p>
          <w:p w14:paraId="3270909E" w14:textId="6D5084BC" w:rsidR="007E5343" w:rsidRPr="00CF4809" w:rsidRDefault="007E5343" w:rsidP="007E5343">
            <w:pPr>
              <w:jc w:val="center"/>
              <w:rPr>
                <w:rFonts w:ascii="Arial Narrow" w:hAnsi="Arial Narrow"/>
                <w:sz w:val="18"/>
                <w:szCs w:val="18"/>
              </w:rPr>
            </w:pPr>
            <w:r>
              <w:rPr>
                <w:rFonts w:ascii="Arial Narrow" w:hAnsi="Arial Narrow"/>
                <w:sz w:val="18"/>
                <w:szCs w:val="18"/>
              </w:rPr>
              <w:t>Maché</w:t>
            </w:r>
          </w:p>
        </w:tc>
        <w:tc>
          <w:tcPr>
            <w:tcW w:w="0" w:type="auto"/>
            <w:tcMar>
              <w:left w:w="28" w:type="dxa"/>
              <w:right w:w="28" w:type="dxa"/>
            </w:tcMar>
          </w:tcPr>
          <w:p w14:paraId="31EFB944" w14:textId="77777777" w:rsidR="007E5343" w:rsidRDefault="007E5343" w:rsidP="007E5343">
            <w:pPr>
              <w:rPr>
                <w:rFonts w:ascii="Arial Narrow" w:hAnsi="Arial Narrow"/>
                <w:sz w:val="16"/>
                <w:szCs w:val="16"/>
              </w:rPr>
            </w:pPr>
            <w:r>
              <w:rPr>
                <w:rFonts w:ascii="Arial Narrow" w:hAnsi="Arial Narrow"/>
                <w:sz w:val="16"/>
                <w:szCs w:val="16"/>
              </w:rPr>
              <w:t>AD073</w:t>
            </w:r>
          </w:p>
          <w:p w14:paraId="2368DAD6" w14:textId="5940444E" w:rsidR="007E5343" w:rsidRPr="00AA09BC" w:rsidRDefault="007E5343" w:rsidP="007E5343">
            <w:pPr>
              <w:rPr>
                <w:rFonts w:ascii="Arial Narrow" w:hAnsi="Arial Narrow"/>
                <w:sz w:val="16"/>
                <w:szCs w:val="16"/>
              </w:rPr>
            </w:pPr>
            <w:r w:rsidRPr="00CF4809">
              <w:rPr>
                <w:rFonts w:ascii="Arial Narrow" w:hAnsi="Arial Narrow"/>
                <w:sz w:val="16"/>
                <w:szCs w:val="16"/>
              </w:rPr>
              <w:t>4E 344</w:t>
            </w:r>
            <w:r>
              <w:rPr>
                <w:rFonts w:ascii="Arial Narrow" w:hAnsi="Arial Narrow"/>
                <w:sz w:val="16"/>
                <w:szCs w:val="16"/>
              </w:rPr>
              <w:t xml:space="preserve"> F° 174</w:t>
            </w:r>
          </w:p>
        </w:tc>
      </w:tr>
      <w:tr w:rsidR="007C36D2" w:rsidRPr="001450C2" w14:paraId="5AF2041F" w14:textId="77777777" w:rsidTr="007027F3">
        <w:tc>
          <w:tcPr>
            <w:tcW w:w="0" w:type="auto"/>
            <w:tcMar>
              <w:left w:w="170" w:type="dxa"/>
              <w:right w:w="28" w:type="dxa"/>
            </w:tcMar>
          </w:tcPr>
          <w:p w14:paraId="7EC46F84" w14:textId="64DB517D" w:rsidR="007E5343" w:rsidRPr="001450C2" w:rsidRDefault="007E5343" w:rsidP="007E5343">
            <w:pPr>
              <w:rPr>
                <w:rFonts w:ascii="Arial Narrow" w:hAnsi="Arial Narrow"/>
                <w:sz w:val="18"/>
                <w:szCs w:val="18"/>
              </w:rPr>
            </w:pPr>
            <w:r w:rsidRPr="00C2006A">
              <w:rPr>
                <w:rFonts w:ascii="Arial Narrow" w:hAnsi="Arial Narrow"/>
                <w:b/>
                <w:color w:val="008000"/>
                <w:sz w:val="18"/>
                <w:szCs w:val="18"/>
              </w:rPr>
              <w:t>Étienne</w:t>
            </w:r>
          </w:p>
        </w:tc>
        <w:tc>
          <w:tcPr>
            <w:tcW w:w="0" w:type="auto"/>
            <w:tcMar>
              <w:left w:w="28" w:type="dxa"/>
              <w:right w:w="28" w:type="dxa"/>
            </w:tcMar>
          </w:tcPr>
          <w:p w14:paraId="50F72186" w14:textId="77777777" w:rsidR="007E5343" w:rsidRPr="001450C2" w:rsidRDefault="007E5343" w:rsidP="007E5343">
            <w:pPr>
              <w:rPr>
                <w:rFonts w:ascii="Arial Narrow" w:hAnsi="Arial Narrow"/>
                <w:sz w:val="18"/>
                <w:szCs w:val="18"/>
              </w:rPr>
            </w:pPr>
          </w:p>
        </w:tc>
        <w:tc>
          <w:tcPr>
            <w:tcW w:w="787" w:type="dxa"/>
            <w:tcMar>
              <w:left w:w="28" w:type="dxa"/>
              <w:right w:w="28" w:type="dxa"/>
            </w:tcMar>
          </w:tcPr>
          <w:p w14:paraId="33CDF436" w14:textId="065ADD49" w:rsidR="007E5343" w:rsidRPr="001450C2" w:rsidRDefault="007E5343" w:rsidP="007E5343">
            <w:pPr>
              <w:rPr>
                <w:rFonts w:ascii="Arial Narrow" w:hAnsi="Arial Narrow"/>
                <w:sz w:val="18"/>
                <w:szCs w:val="18"/>
              </w:rPr>
            </w:pPr>
            <w:r>
              <w:rPr>
                <w:rFonts w:ascii="Arial Narrow" w:hAnsi="Arial Narrow"/>
                <w:sz w:val="18"/>
                <w:szCs w:val="18"/>
              </w:rPr>
              <w:t>leur fils</w:t>
            </w:r>
          </w:p>
        </w:tc>
        <w:tc>
          <w:tcPr>
            <w:tcW w:w="1878" w:type="dxa"/>
            <w:tcMar>
              <w:left w:w="28" w:type="dxa"/>
              <w:right w:w="28" w:type="dxa"/>
            </w:tcMar>
          </w:tcPr>
          <w:p w14:paraId="7F1E8FFC"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5286A49E" w14:textId="7462D74C" w:rsidR="007E5343" w:rsidRPr="00A07AD5" w:rsidRDefault="007E5343" w:rsidP="007E5343">
            <w:pPr>
              <w:jc w:val="both"/>
              <w:rPr>
                <w:rFonts w:ascii="Arial Narrow" w:hAnsi="Arial Narrow"/>
                <w:sz w:val="18"/>
                <w:szCs w:val="18"/>
              </w:rPr>
            </w:pPr>
            <w:r w:rsidRPr="00A07AD5">
              <w:rPr>
                <w:rFonts w:ascii="Arial Narrow" w:hAnsi="Arial Narrow"/>
                <w:sz w:val="18"/>
                <w:szCs w:val="18"/>
              </w:rPr>
              <w:t>1-12-1687 Maché</w:t>
            </w:r>
          </w:p>
        </w:tc>
        <w:tc>
          <w:tcPr>
            <w:tcW w:w="0" w:type="auto"/>
            <w:tcMar>
              <w:left w:w="28" w:type="dxa"/>
              <w:right w:w="28" w:type="dxa"/>
            </w:tcMar>
          </w:tcPr>
          <w:p w14:paraId="54A33FEA" w14:textId="77777777" w:rsidR="007E5343" w:rsidRDefault="007E5343" w:rsidP="007E5343">
            <w:pPr>
              <w:rPr>
                <w:rFonts w:ascii="Arial Narrow" w:hAnsi="Arial Narrow"/>
                <w:sz w:val="16"/>
                <w:szCs w:val="16"/>
              </w:rPr>
            </w:pPr>
            <w:r>
              <w:rPr>
                <w:rFonts w:ascii="Arial Narrow" w:hAnsi="Arial Narrow"/>
                <w:sz w:val="16"/>
                <w:szCs w:val="16"/>
              </w:rPr>
              <w:t>AD073</w:t>
            </w:r>
          </w:p>
          <w:p w14:paraId="15798F7E" w14:textId="77777777" w:rsidR="007E5343" w:rsidRDefault="007E5343" w:rsidP="007E5343">
            <w:pPr>
              <w:rPr>
                <w:rFonts w:ascii="Arial Narrow" w:hAnsi="Arial Narrow"/>
                <w:sz w:val="16"/>
                <w:szCs w:val="16"/>
              </w:rPr>
            </w:pPr>
            <w:r w:rsidRPr="00A07AD5">
              <w:rPr>
                <w:rFonts w:ascii="Arial Narrow" w:hAnsi="Arial Narrow"/>
                <w:sz w:val="16"/>
                <w:szCs w:val="16"/>
              </w:rPr>
              <w:t>4E 341</w:t>
            </w:r>
          </w:p>
          <w:p w14:paraId="126614CC" w14:textId="73829522" w:rsidR="007E5343" w:rsidRPr="00AA09BC" w:rsidRDefault="007E5343" w:rsidP="007E5343">
            <w:pPr>
              <w:rPr>
                <w:rFonts w:ascii="Arial Narrow" w:hAnsi="Arial Narrow"/>
                <w:sz w:val="16"/>
                <w:szCs w:val="16"/>
              </w:rPr>
            </w:pPr>
            <w:r>
              <w:rPr>
                <w:rFonts w:ascii="Arial Narrow" w:hAnsi="Arial Narrow"/>
                <w:sz w:val="16"/>
                <w:szCs w:val="16"/>
              </w:rPr>
              <w:t>F° 608</w:t>
            </w:r>
          </w:p>
        </w:tc>
        <w:tc>
          <w:tcPr>
            <w:tcW w:w="0" w:type="auto"/>
            <w:tcMar>
              <w:left w:w="28" w:type="dxa"/>
              <w:right w:w="28" w:type="dxa"/>
            </w:tcMar>
          </w:tcPr>
          <w:p w14:paraId="71388FF4" w14:textId="6359BD13" w:rsidR="007E5343" w:rsidRPr="001450C2" w:rsidRDefault="00053ED9" w:rsidP="007C36D2">
            <w:pPr>
              <w:rPr>
                <w:rFonts w:ascii="Arial Narrow" w:hAnsi="Arial Narrow"/>
                <w:sz w:val="18"/>
                <w:szCs w:val="18"/>
              </w:rPr>
            </w:pPr>
            <w:r w:rsidRPr="00A4056B">
              <w:rPr>
                <w:rFonts w:ascii="Arial Narrow" w:hAnsi="Arial Narrow"/>
                <w:sz w:val="18"/>
                <w:szCs w:val="18"/>
              </w:rPr>
              <w:t>Voir ci-dessous</w:t>
            </w:r>
          </w:p>
        </w:tc>
        <w:tc>
          <w:tcPr>
            <w:tcW w:w="0" w:type="auto"/>
            <w:tcMar>
              <w:left w:w="28" w:type="dxa"/>
              <w:right w:w="28" w:type="dxa"/>
            </w:tcMar>
          </w:tcPr>
          <w:p w14:paraId="21F7662C" w14:textId="6DF24729" w:rsidR="007C36D2" w:rsidRPr="001450C2" w:rsidRDefault="007C36D2" w:rsidP="007C36D2">
            <w:pPr>
              <w:rPr>
                <w:rFonts w:ascii="Arial Narrow" w:hAnsi="Arial Narrow"/>
                <w:sz w:val="18"/>
                <w:szCs w:val="18"/>
              </w:rPr>
            </w:pPr>
          </w:p>
        </w:tc>
        <w:tc>
          <w:tcPr>
            <w:tcW w:w="0" w:type="auto"/>
            <w:tcMar>
              <w:left w:w="28" w:type="dxa"/>
              <w:right w:w="28" w:type="dxa"/>
            </w:tcMar>
          </w:tcPr>
          <w:p w14:paraId="2B177A6E" w14:textId="21D11A7F" w:rsidR="007E5343" w:rsidRPr="00AA09BC" w:rsidRDefault="007E5343" w:rsidP="007E5343">
            <w:pPr>
              <w:rPr>
                <w:rFonts w:ascii="Arial Narrow" w:hAnsi="Arial Narrow"/>
                <w:sz w:val="16"/>
                <w:szCs w:val="16"/>
              </w:rPr>
            </w:pPr>
          </w:p>
        </w:tc>
        <w:tc>
          <w:tcPr>
            <w:tcW w:w="0" w:type="auto"/>
            <w:tcMar>
              <w:left w:w="28" w:type="dxa"/>
              <w:right w:w="28" w:type="dxa"/>
            </w:tcMar>
          </w:tcPr>
          <w:p w14:paraId="7F7E986D" w14:textId="77777777" w:rsidR="007E5343" w:rsidRDefault="007E5343" w:rsidP="007E5343">
            <w:pPr>
              <w:rPr>
                <w:rFonts w:ascii="Arial Narrow" w:hAnsi="Arial Narrow"/>
                <w:sz w:val="18"/>
                <w:szCs w:val="18"/>
              </w:rPr>
            </w:pPr>
            <w:r>
              <w:rPr>
                <w:rFonts w:ascii="Arial Narrow" w:hAnsi="Arial Narrow"/>
                <w:sz w:val="18"/>
                <w:szCs w:val="18"/>
              </w:rPr>
              <w:t>16-10-1770</w:t>
            </w:r>
          </w:p>
          <w:p w14:paraId="36AA9A9D" w14:textId="77777777" w:rsidR="007E5343" w:rsidRDefault="007E5343" w:rsidP="007E5343">
            <w:pPr>
              <w:rPr>
                <w:rFonts w:ascii="Arial Narrow" w:hAnsi="Arial Narrow"/>
                <w:sz w:val="18"/>
                <w:szCs w:val="18"/>
              </w:rPr>
            </w:pPr>
            <w:r>
              <w:rPr>
                <w:rFonts w:ascii="Arial Narrow" w:hAnsi="Arial Narrow"/>
                <w:sz w:val="18"/>
                <w:szCs w:val="18"/>
              </w:rPr>
              <w:t>Bonneville</w:t>
            </w:r>
          </w:p>
          <w:p w14:paraId="3EC09CA3" w14:textId="226FB6E1" w:rsidR="007E5343" w:rsidRPr="00A4056B" w:rsidRDefault="007E5343" w:rsidP="007E5343">
            <w:pPr>
              <w:rPr>
                <w:rFonts w:ascii="Arial Narrow" w:hAnsi="Arial Narrow"/>
                <w:sz w:val="18"/>
                <w:szCs w:val="18"/>
              </w:rPr>
            </w:pPr>
            <w:r w:rsidRPr="007F1079">
              <w:rPr>
                <w:rFonts w:ascii="Menlo Regular" w:hAnsi="Menlo Regular" w:cs="Menlo Regular"/>
                <w:sz w:val="18"/>
                <w:szCs w:val="18"/>
              </w:rPr>
              <w:t>✝</w:t>
            </w:r>
            <w:r>
              <w:rPr>
                <w:rFonts w:ascii="Arial Narrow" w:hAnsi="Arial Narrow"/>
                <w:sz w:val="18"/>
                <w:szCs w:val="18"/>
              </w:rPr>
              <w:t>83 ans</w:t>
            </w:r>
            <w:r w:rsidRPr="00A4056B">
              <w:rPr>
                <w:rFonts w:ascii="Arial Narrow" w:hAnsi="Arial Narrow"/>
                <w:sz w:val="18"/>
                <w:szCs w:val="18"/>
              </w:rPr>
              <w:t xml:space="preserve"> </w:t>
            </w:r>
          </w:p>
        </w:tc>
        <w:tc>
          <w:tcPr>
            <w:tcW w:w="0" w:type="auto"/>
            <w:tcMar>
              <w:left w:w="28" w:type="dxa"/>
              <w:right w:w="28" w:type="dxa"/>
            </w:tcMar>
          </w:tcPr>
          <w:p w14:paraId="66741BD7" w14:textId="1590D133" w:rsidR="00B97A6A" w:rsidRDefault="00B97A6A" w:rsidP="007E5343">
            <w:pPr>
              <w:rPr>
                <w:rFonts w:ascii="Arial Narrow" w:hAnsi="Arial Narrow"/>
                <w:sz w:val="16"/>
                <w:szCs w:val="16"/>
              </w:rPr>
            </w:pPr>
            <w:r w:rsidRPr="00B97A6A">
              <w:rPr>
                <w:rFonts w:ascii="Arial Narrow" w:hAnsi="Arial Narrow"/>
                <w:sz w:val="16"/>
                <w:szCs w:val="16"/>
              </w:rPr>
              <w:t>AD074  RP Bonneville</w:t>
            </w:r>
          </w:p>
          <w:p w14:paraId="7E45E869" w14:textId="27F5FB70" w:rsidR="007E5343" w:rsidRPr="00B97A6A" w:rsidRDefault="00B97A6A" w:rsidP="00B97A6A">
            <w:pPr>
              <w:rPr>
                <w:rFonts w:ascii="Arial Narrow" w:hAnsi="Arial Narrow"/>
                <w:sz w:val="16"/>
                <w:szCs w:val="16"/>
              </w:rPr>
            </w:pPr>
            <w:r w:rsidRPr="00B97A6A">
              <w:rPr>
                <w:rFonts w:ascii="Arial Narrow" w:hAnsi="Arial Narrow"/>
                <w:sz w:val="14"/>
                <w:szCs w:val="16"/>
              </w:rPr>
              <w:t xml:space="preserve">E DEPOT 42/GG 11, vue 17 </w:t>
            </w:r>
          </w:p>
        </w:tc>
      </w:tr>
      <w:tr w:rsidR="007C36D2" w:rsidRPr="001450C2" w14:paraId="454E71D5" w14:textId="77777777" w:rsidTr="007027F3">
        <w:tc>
          <w:tcPr>
            <w:tcW w:w="0" w:type="auto"/>
            <w:tcMar>
              <w:left w:w="170" w:type="dxa"/>
              <w:right w:w="28" w:type="dxa"/>
            </w:tcMar>
          </w:tcPr>
          <w:p w14:paraId="6ACF1267" w14:textId="622397CC" w:rsidR="007C36D2" w:rsidRPr="001450C2" w:rsidRDefault="007C36D2" w:rsidP="007C36D2">
            <w:pPr>
              <w:rPr>
                <w:rFonts w:ascii="Arial Narrow" w:hAnsi="Arial Narrow"/>
                <w:sz w:val="18"/>
                <w:szCs w:val="18"/>
              </w:rPr>
            </w:pPr>
            <w:r>
              <w:rPr>
                <w:rFonts w:ascii="Arial Narrow" w:hAnsi="Arial Narrow"/>
                <w:sz w:val="18"/>
                <w:szCs w:val="18"/>
              </w:rPr>
              <w:t>Jeanne</w:t>
            </w:r>
          </w:p>
        </w:tc>
        <w:tc>
          <w:tcPr>
            <w:tcW w:w="0" w:type="auto"/>
            <w:tcMar>
              <w:left w:w="28" w:type="dxa"/>
              <w:right w:w="28" w:type="dxa"/>
            </w:tcMar>
          </w:tcPr>
          <w:p w14:paraId="2501DAC0" w14:textId="77777777" w:rsidR="007C36D2" w:rsidRPr="001450C2" w:rsidRDefault="007C36D2" w:rsidP="007C36D2">
            <w:pPr>
              <w:rPr>
                <w:rFonts w:ascii="Arial Narrow" w:hAnsi="Arial Narrow"/>
                <w:sz w:val="18"/>
                <w:szCs w:val="18"/>
              </w:rPr>
            </w:pPr>
          </w:p>
        </w:tc>
        <w:tc>
          <w:tcPr>
            <w:tcW w:w="787" w:type="dxa"/>
            <w:tcMar>
              <w:left w:w="28" w:type="dxa"/>
              <w:right w:w="28" w:type="dxa"/>
            </w:tcMar>
          </w:tcPr>
          <w:p w14:paraId="5331CFCA" w14:textId="598F1B9F" w:rsidR="007C36D2" w:rsidRDefault="007C36D2" w:rsidP="007C36D2">
            <w:pPr>
              <w:rPr>
                <w:rFonts w:ascii="Arial Narrow" w:hAnsi="Arial Narrow"/>
                <w:sz w:val="18"/>
                <w:szCs w:val="18"/>
              </w:rPr>
            </w:pPr>
            <w:r>
              <w:rPr>
                <w:rFonts w:ascii="Arial Narrow" w:hAnsi="Arial Narrow"/>
                <w:sz w:val="18"/>
                <w:szCs w:val="18"/>
              </w:rPr>
              <w:t xml:space="preserve">leur </w:t>
            </w:r>
            <w:r w:rsidRPr="001450C2">
              <w:rPr>
                <w:rFonts w:ascii="Arial Narrow" w:hAnsi="Arial Narrow"/>
                <w:sz w:val="18"/>
                <w:szCs w:val="18"/>
              </w:rPr>
              <w:t>fille</w:t>
            </w:r>
          </w:p>
        </w:tc>
        <w:tc>
          <w:tcPr>
            <w:tcW w:w="1878" w:type="dxa"/>
            <w:tcMar>
              <w:left w:w="28" w:type="dxa"/>
              <w:right w:w="28" w:type="dxa"/>
            </w:tcMar>
          </w:tcPr>
          <w:p w14:paraId="38FD62A2"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3CC06172" w14:textId="77777777" w:rsidR="007C36D2" w:rsidRDefault="007C36D2" w:rsidP="007C36D2">
            <w:pPr>
              <w:rPr>
                <w:rFonts w:ascii="Arial Narrow" w:hAnsi="Arial Narrow"/>
                <w:sz w:val="18"/>
                <w:szCs w:val="18"/>
              </w:rPr>
            </w:pPr>
            <w:r>
              <w:rPr>
                <w:rFonts w:ascii="Arial Narrow" w:hAnsi="Arial Narrow"/>
                <w:sz w:val="18"/>
                <w:szCs w:val="18"/>
              </w:rPr>
              <w:t>7-2-1690</w:t>
            </w:r>
          </w:p>
          <w:p w14:paraId="6BBDAA0E" w14:textId="3B67267C" w:rsidR="007C36D2" w:rsidRDefault="007C36D2" w:rsidP="007C36D2">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15D7E886" w14:textId="77777777" w:rsidR="007C36D2" w:rsidRDefault="007C36D2" w:rsidP="007C36D2">
            <w:pPr>
              <w:rPr>
                <w:rFonts w:ascii="Arial Narrow" w:hAnsi="Arial Narrow"/>
                <w:sz w:val="16"/>
                <w:szCs w:val="16"/>
              </w:rPr>
            </w:pPr>
            <w:r>
              <w:rPr>
                <w:rFonts w:ascii="Arial Narrow" w:hAnsi="Arial Narrow"/>
                <w:sz w:val="16"/>
                <w:szCs w:val="16"/>
              </w:rPr>
              <w:t>AD073</w:t>
            </w:r>
          </w:p>
          <w:p w14:paraId="6631C6AE" w14:textId="1C1C5F07" w:rsidR="007C36D2" w:rsidRPr="00AA09BC" w:rsidRDefault="007C36D2" w:rsidP="007C36D2">
            <w:pPr>
              <w:rPr>
                <w:rFonts w:ascii="Arial Narrow" w:hAnsi="Arial Narrow"/>
                <w:sz w:val="16"/>
                <w:szCs w:val="16"/>
              </w:rPr>
            </w:pPr>
            <w:r w:rsidRPr="00AA09BC">
              <w:rPr>
                <w:rFonts w:ascii="Arial Narrow" w:hAnsi="Arial Narrow"/>
                <w:sz w:val="16"/>
                <w:szCs w:val="16"/>
              </w:rPr>
              <w:t>138E depot 46</w:t>
            </w:r>
            <w:r>
              <w:rPr>
                <w:rFonts w:ascii="Arial Narrow" w:hAnsi="Arial Narrow"/>
                <w:sz w:val="16"/>
                <w:szCs w:val="16"/>
              </w:rPr>
              <w:t xml:space="preserve"> </w:t>
            </w:r>
            <w:r w:rsidRPr="00AA09BC">
              <w:rPr>
                <w:rFonts w:ascii="Arial Narrow" w:hAnsi="Arial Narrow"/>
                <w:sz w:val="16"/>
                <w:szCs w:val="16"/>
              </w:rPr>
              <w:t xml:space="preserve"> F° </w:t>
            </w:r>
            <w:r>
              <w:rPr>
                <w:rFonts w:ascii="Arial Narrow" w:hAnsi="Arial Narrow"/>
                <w:sz w:val="16"/>
                <w:szCs w:val="16"/>
              </w:rPr>
              <w:t>36</w:t>
            </w:r>
          </w:p>
        </w:tc>
        <w:tc>
          <w:tcPr>
            <w:tcW w:w="0" w:type="auto"/>
            <w:tcMar>
              <w:left w:w="28" w:type="dxa"/>
              <w:right w:w="28" w:type="dxa"/>
            </w:tcMar>
          </w:tcPr>
          <w:p w14:paraId="332C3357" w14:textId="77777777" w:rsidR="007C36D2" w:rsidRDefault="007C36D2" w:rsidP="007C36D2">
            <w:pPr>
              <w:jc w:val="center"/>
              <w:rPr>
                <w:rFonts w:ascii="Arial Narrow" w:hAnsi="Arial Narrow"/>
                <w:sz w:val="18"/>
                <w:szCs w:val="18"/>
              </w:rPr>
            </w:pPr>
          </w:p>
          <w:p w14:paraId="41BA6892" w14:textId="77777777" w:rsidR="007C36D2" w:rsidRDefault="007C36D2" w:rsidP="007C36D2">
            <w:pPr>
              <w:jc w:val="center"/>
              <w:rPr>
                <w:rFonts w:ascii="Arial Narrow" w:hAnsi="Arial Narrow"/>
                <w:sz w:val="18"/>
                <w:szCs w:val="18"/>
              </w:rPr>
            </w:pPr>
            <w:r>
              <w:rPr>
                <w:rFonts w:ascii="Arial Narrow" w:hAnsi="Arial Narrow"/>
                <w:sz w:val="18"/>
                <w:szCs w:val="18"/>
              </w:rPr>
              <w:t>/</w:t>
            </w:r>
          </w:p>
          <w:p w14:paraId="1E9FFB1F" w14:textId="274A8C52" w:rsidR="007C36D2" w:rsidRPr="001450C2" w:rsidRDefault="007C36D2" w:rsidP="007C36D2">
            <w:pPr>
              <w:rPr>
                <w:rFonts w:ascii="Arial Narrow" w:hAnsi="Arial Narrow"/>
                <w:sz w:val="18"/>
                <w:szCs w:val="18"/>
              </w:rPr>
            </w:pPr>
            <w:r>
              <w:rPr>
                <w:rFonts w:ascii="Arial Narrow" w:hAnsi="Arial Narrow"/>
                <w:sz w:val="18"/>
                <w:szCs w:val="18"/>
              </w:rPr>
              <w:tab/>
            </w:r>
          </w:p>
        </w:tc>
        <w:tc>
          <w:tcPr>
            <w:tcW w:w="0" w:type="auto"/>
            <w:tcMar>
              <w:left w:w="28" w:type="dxa"/>
              <w:right w:w="28" w:type="dxa"/>
            </w:tcMar>
          </w:tcPr>
          <w:p w14:paraId="7A719C0A"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737C2C48" w14:textId="77777777" w:rsidR="007C36D2" w:rsidRPr="00AA09BC" w:rsidRDefault="007C36D2" w:rsidP="007C36D2">
            <w:pPr>
              <w:rPr>
                <w:rFonts w:ascii="Arial Narrow" w:hAnsi="Arial Narrow"/>
                <w:sz w:val="16"/>
                <w:szCs w:val="16"/>
              </w:rPr>
            </w:pPr>
          </w:p>
        </w:tc>
        <w:tc>
          <w:tcPr>
            <w:tcW w:w="0" w:type="auto"/>
            <w:tcMar>
              <w:left w:w="28" w:type="dxa"/>
              <w:right w:w="28" w:type="dxa"/>
            </w:tcMar>
          </w:tcPr>
          <w:p w14:paraId="6A18AB9C" w14:textId="77777777" w:rsidR="007C36D2" w:rsidRDefault="007C36D2" w:rsidP="007C36D2">
            <w:pPr>
              <w:rPr>
                <w:rFonts w:ascii="Arial Narrow" w:hAnsi="Arial Narrow"/>
                <w:sz w:val="18"/>
                <w:szCs w:val="18"/>
              </w:rPr>
            </w:pPr>
            <w:r>
              <w:rPr>
                <w:rFonts w:ascii="Arial Narrow" w:hAnsi="Arial Narrow"/>
                <w:sz w:val="18"/>
                <w:szCs w:val="18"/>
              </w:rPr>
              <w:t>25-8-1691</w:t>
            </w:r>
          </w:p>
          <w:p w14:paraId="6B9AB997" w14:textId="77777777" w:rsidR="007C36D2" w:rsidRDefault="007C36D2" w:rsidP="007C36D2">
            <w:pPr>
              <w:rPr>
                <w:rFonts w:ascii="Arial Narrow" w:hAnsi="Arial Narrow"/>
                <w:sz w:val="18"/>
                <w:szCs w:val="18"/>
              </w:rPr>
            </w:pPr>
            <w:r>
              <w:rPr>
                <w:rFonts w:ascii="Arial Narrow" w:hAnsi="Arial Narrow"/>
                <w:sz w:val="18"/>
                <w:szCs w:val="18"/>
              </w:rPr>
              <w:t xml:space="preserve">St-P. Alb </w:t>
            </w:r>
          </w:p>
          <w:p w14:paraId="69A0E099" w14:textId="3CDEE055" w:rsidR="007C36D2" w:rsidRDefault="007C36D2" w:rsidP="007C36D2">
            <w:pPr>
              <w:rPr>
                <w:rFonts w:ascii="Arial Narrow" w:hAnsi="Arial Narrow"/>
                <w:sz w:val="18"/>
                <w:szCs w:val="18"/>
              </w:rPr>
            </w:pPr>
            <w:r>
              <w:rPr>
                <w:rFonts w:ascii="Arial Narrow" w:hAnsi="Arial Narrow"/>
                <w:sz w:val="18"/>
                <w:szCs w:val="18"/>
              </w:rPr>
              <w:t>(</w:t>
            </w:r>
            <w:r w:rsidRPr="007F1079">
              <w:rPr>
                <w:rFonts w:ascii="Menlo Regular" w:hAnsi="Menlo Regular" w:cs="Menlo Regular"/>
                <w:sz w:val="18"/>
                <w:szCs w:val="18"/>
              </w:rPr>
              <w:t>✝</w:t>
            </w:r>
            <w:r>
              <w:rPr>
                <w:rFonts w:ascii="Arial Narrow" w:hAnsi="Arial Narrow"/>
                <w:sz w:val="18"/>
                <w:szCs w:val="18"/>
              </w:rPr>
              <w:t>18 mois)</w:t>
            </w:r>
          </w:p>
          <w:p w14:paraId="7DBBC1B6"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4C875226" w14:textId="77777777" w:rsidR="007C36D2" w:rsidRDefault="007C36D2" w:rsidP="007C36D2">
            <w:pPr>
              <w:rPr>
                <w:rFonts w:ascii="Arial Narrow" w:hAnsi="Arial Narrow"/>
                <w:sz w:val="16"/>
                <w:szCs w:val="16"/>
              </w:rPr>
            </w:pPr>
            <w:r>
              <w:rPr>
                <w:rFonts w:ascii="Arial Narrow" w:hAnsi="Arial Narrow"/>
                <w:sz w:val="16"/>
                <w:szCs w:val="16"/>
              </w:rPr>
              <w:t>AD073</w:t>
            </w:r>
          </w:p>
          <w:p w14:paraId="27035130" w14:textId="4F553E86" w:rsidR="007C36D2" w:rsidRPr="00AA09BC" w:rsidRDefault="007C36D2" w:rsidP="007C36D2">
            <w:pPr>
              <w:rPr>
                <w:rFonts w:ascii="Arial Narrow" w:hAnsi="Arial Narrow"/>
                <w:sz w:val="16"/>
                <w:szCs w:val="16"/>
              </w:rPr>
            </w:pPr>
            <w:r w:rsidRPr="00BA2F0B">
              <w:rPr>
                <w:rFonts w:ascii="Arial Narrow" w:hAnsi="Arial Narrow"/>
                <w:sz w:val="16"/>
                <w:szCs w:val="16"/>
              </w:rPr>
              <w:t>138E</w:t>
            </w:r>
            <w:r>
              <w:rPr>
                <w:rFonts w:ascii="Arial Narrow" w:hAnsi="Arial Narrow"/>
                <w:sz w:val="16"/>
                <w:szCs w:val="16"/>
              </w:rPr>
              <w:t xml:space="preserve">dépôt </w:t>
            </w:r>
            <w:r w:rsidRPr="00BA2F0B">
              <w:rPr>
                <w:rFonts w:ascii="Arial Narrow" w:hAnsi="Arial Narrow"/>
                <w:sz w:val="16"/>
                <w:szCs w:val="16"/>
              </w:rPr>
              <w:t>43</w:t>
            </w:r>
            <w:r>
              <w:rPr>
                <w:rFonts w:ascii="Arial Narrow" w:hAnsi="Arial Narrow"/>
                <w:sz w:val="16"/>
                <w:szCs w:val="16"/>
              </w:rPr>
              <w:t xml:space="preserve"> F° 7</w:t>
            </w:r>
          </w:p>
        </w:tc>
      </w:tr>
      <w:tr w:rsidR="007C36D2" w:rsidRPr="001450C2" w14:paraId="3FB1E481" w14:textId="77777777" w:rsidTr="007027F3">
        <w:tc>
          <w:tcPr>
            <w:tcW w:w="0" w:type="auto"/>
            <w:tcMar>
              <w:left w:w="170" w:type="dxa"/>
              <w:right w:w="28" w:type="dxa"/>
            </w:tcMar>
          </w:tcPr>
          <w:p w14:paraId="1194FC65" w14:textId="4F7C7037" w:rsidR="007C36D2" w:rsidRPr="001450C2" w:rsidRDefault="007C36D2" w:rsidP="007C36D2">
            <w:pPr>
              <w:rPr>
                <w:rFonts w:ascii="Arial Narrow" w:hAnsi="Arial Narrow"/>
                <w:sz w:val="18"/>
                <w:szCs w:val="18"/>
              </w:rPr>
            </w:pPr>
            <w:r w:rsidRPr="001450C2">
              <w:rPr>
                <w:rFonts w:ascii="Arial Narrow" w:hAnsi="Arial Narrow"/>
                <w:sz w:val="18"/>
                <w:szCs w:val="18"/>
              </w:rPr>
              <w:t>Anthoine</w:t>
            </w:r>
          </w:p>
        </w:tc>
        <w:tc>
          <w:tcPr>
            <w:tcW w:w="0" w:type="auto"/>
            <w:tcMar>
              <w:left w:w="28" w:type="dxa"/>
              <w:right w:w="28" w:type="dxa"/>
            </w:tcMar>
          </w:tcPr>
          <w:p w14:paraId="1BA36E15" w14:textId="77777777" w:rsidR="007C36D2" w:rsidRPr="001450C2" w:rsidRDefault="007C36D2" w:rsidP="007C36D2">
            <w:pPr>
              <w:rPr>
                <w:rFonts w:ascii="Arial Narrow" w:hAnsi="Arial Narrow"/>
                <w:sz w:val="18"/>
                <w:szCs w:val="18"/>
              </w:rPr>
            </w:pPr>
          </w:p>
        </w:tc>
        <w:tc>
          <w:tcPr>
            <w:tcW w:w="787" w:type="dxa"/>
            <w:tcMar>
              <w:left w:w="28" w:type="dxa"/>
              <w:right w:w="28" w:type="dxa"/>
            </w:tcMar>
          </w:tcPr>
          <w:p w14:paraId="67C2E8BA" w14:textId="3D6FD568" w:rsidR="007C36D2" w:rsidRPr="001450C2" w:rsidRDefault="007C36D2" w:rsidP="007C36D2">
            <w:pPr>
              <w:rPr>
                <w:rFonts w:ascii="Arial Narrow" w:hAnsi="Arial Narrow"/>
                <w:sz w:val="18"/>
                <w:szCs w:val="18"/>
              </w:rPr>
            </w:pPr>
            <w:r>
              <w:rPr>
                <w:rFonts w:ascii="Arial Narrow" w:hAnsi="Arial Narrow"/>
                <w:sz w:val="18"/>
                <w:szCs w:val="18"/>
              </w:rPr>
              <w:t xml:space="preserve">leur </w:t>
            </w:r>
            <w:r w:rsidRPr="001450C2">
              <w:rPr>
                <w:rFonts w:ascii="Arial Narrow" w:hAnsi="Arial Narrow"/>
                <w:sz w:val="18"/>
                <w:szCs w:val="18"/>
              </w:rPr>
              <w:t>fille</w:t>
            </w:r>
          </w:p>
        </w:tc>
        <w:tc>
          <w:tcPr>
            <w:tcW w:w="1878" w:type="dxa"/>
            <w:tcMar>
              <w:left w:w="28" w:type="dxa"/>
              <w:right w:w="28" w:type="dxa"/>
            </w:tcMar>
          </w:tcPr>
          <w:p w14:paraId="3B672440"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4DEFDDEC" w14:textId="77777777" w:rsidR="007C36D2" w:rsidRDefault="007C36D2" w:rsidP="007C36D2">
            <w:pPr>
              <w:rPr>
                <w:rFonts w:ascii="Arial Narrow" w:hAnsi="Arial Narrow"/>
                <w:sz w:val="18"/>
                <w:szCs w:val="18"/>
              </w:rPr>
            </w:pPr>
            <w:r>
              <w:rPr>
                <w:rFonts w:ascii="Arial Narrow" w:hAnsi="Arial Narrow"/>
                <w:sz w:val="18"/>
                <w:szCs w:val="18"/>
              </w:rPr>
              <w:t>24-6-</w:t>
            </w:r>
            <w:r w:rsidRPr="001450C2">
              <w:rPr>
                <w:rFonts w:ascii="Arial Narrow" w:hAnsi="Arial Narrow"/>
                <w:sz w:val="18"/>
                <w:szCs w:val="18"/>
              </w:rPr>
              <w:t>1692 </w:t>
            </w:r>
          </w:p>
          <w:p w14:paraId="7EE68EAD" w14:textId="06219808" w:rsidR="007C36D2" w:rsidRPr="001450C2" w:rsidRDefault="007C36D2" w:rsidP="007C36D2">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17002177" w14:textId="77777777" w:rsidR="007C36D2" w:rsidRDefault="007C36D2" w:rsidP="007C36D2">
            <w:pPr>
              <w:rPr>
                <w:rFonts w:ascii="Arial Narrow" w:hAnsi="Arial Narrow"/>
                <w:sz w:val="16"/>
                <w:szCs w:val="16"/>
              </w:rPr>
            </w:pPr>
            <w:r>
              <w:rPr>
                <w:rFonts w:ascii="Arial Narrow" w:hAnsi="Arial Narrow"/>
                <w:sz w:val="16"/>
                <w:szCs w:val="16"/>
              </w:rPr>
              <w:t>AD073</w:t>
            </w:r>
          </w:p>
          <w:p w14:paraId="544E4492" w14:textId="77777777" w:rsidR="007C36D2" w:rsidRPr="00AA09BC" w:rsidRDefault="007C36D2" w:rsidP="007C36D2">
            <w:pPr>
              <w:rPr>
                <w:rFonts w:ascii="Arial Narrow" w:hAnsi="Arial Narrow"/>
                <w:sz w:val="16"/>
                <w:szCs w:val="16"/>
              </w:rPr>
            </w:pPr>
            <w:r w:rsidRPr="00AA09BC">
              <w:rPr>
                <w:rFonts w:ascii="Arial Narrow" w:hAnsi="Arial Narrow"/>
                <w:sz w:val="16"/>
                <w:szCs w:val="16"/>
              </w:rPr>
              <w:t>138E depot 46</w:t>
            </w:r>
          </w:p>
          <w:p w14:paraId="6DFC8479" w14:textId="0CF2E013" w:rsidR="007C36D2" w:rsidRPr="00AA09BC" w:rsidRDefault="007C36D2" w:rsidP="007C36D2">
            <w:pPr>
              <w:rPr>
                <w:rFonts w:ascii="Arial Narrow" w:hAnsi="Arial Narrow"/>
                <w:sz w:val="16"/>
                <w:szCs w:val="16"/>
              </w:rPr>
            </w:pPr>
            <w:r w:rsidRPr="00AA09BC">
              <w:rPr>
                <w:rFonts w:ascii="Arial Narrow" w:hAnsi="Arial Narrow"/>
                <w:sz w:val="16"/>
                <w:szCs w:val="16"/>
              </w:rPr>
              <w:t>F° 47</w:t>
            </w:r>
          </w:p>
        </w:tc>
        <w:tc>
          <w:tcPr>
            <w:tcW w:w="0" w:type="auto"/>
            <w:tcMar>
              <w:left w:w="28" w:type="dxa"/>
              <w:right w:w="28" w:type="dxa"/>
            </w:tcMar>
          </w:tcPr>
          <w:p w14:paraId="71F5F31D" w14:textId="77777777" w:rsidR="007C36D2" w:rsidRDefault="007C36D2" w:rsidP="007C36D2">
            <w:pPr>
              <w:jc w:val="center"/>
              <w:rPr>
                <w:rFonts w:ascii="Arial Narrow" w:hAnsi="Arial Narrow"/>
                <w:sz w:val="18"/>
                <w:szCs w:val="18"/>
              </w:rPr>
            </w:pPr>
          </w:p>
          <w:p w14:paraId="037C8AC3" w14:textId="77777777" w:rsidR="007C36D2" w:rsidRDefault="007C36D2" w:rsidP="007C36D2">
            <w:pPr>
              <w:jc w:val="center"/>
              <w:rPr>
                <w:rFonts w:ascii="Arial Narrow" w:hAnsi="Arial Narrow"/>
                <w:sz w:val="18"/>
                <w:szCs w:val="18"/>
              </w:rPr>
            </w:pPr>
            <w:r>
              <w:rPr>
                <w:rFonts w:ascii="Arial Narrow" w:hAnsi="Arial Narrow"/>
                <w:sz w:val="18"/>
                <w:szCs w:val="18"/>
              </w:rPr>
              <w:t>/</w:t>
            </w:r>
          </w:p>
          <w:p w14:paraId="0B72F917" w14:textId="5BE40B9E" w:rsidR="007C36D2" w:rsidRPr="001450C2" w:rsidRDefault="007C36D2" w:rsidP="007C36D2">
            <w:pPr>
              <w:rPr>
                <w:rFonts w:ascii="Arial Narrow" w:hAnsi="Arial Narrow"/>
                <w:sz w:val="18"/>
                <w:szCs w:val="18"/>
              </w:rPr>
            </w:pPr>
            <w:r>
              <w:rPr>
                <w:rFonts w:ascii="Arial Narrow" w:hAnsi="Arial Narrow"/>
                <w:sz w:val="18"/>
                <w:szCs w:val="18"/>
              </w:rPr>
              <w:tab/>
            </w:r>
          </w:p>
        </w:tc>
        <w:tc>
          <w:tcPr>
            <w:tcW w:w="0" w:type="auto"/>
            <w:tcMar>
              <w:left w:w="28" w:type="dxa"/>
              <w:right w:w="28" w:type="dxa"/>
            </w:tcMar>
          </w:tcPr>
          <w:p w14:paraId="54CAA6D2"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7D6E9A5B" w14:textId="77777777" w:rsidR="007C36D2" w:rsidRPr="00AA09BC" w:rsidRDefault="007C36D2" w:rsidP="007C36D2">
            <w:pPr>
              <w:rPr>
                <w:rFonts w:ascii="Arial Narrow" w:hAnsi="Arial Narrow"/>
                <w:sz w:val="16"/>
                <w:szCs w:val="16"/>
              </w:rPr>
            </w:pPr>
          </w:p>
        </w:tc>
        <w:tc>
          <w:tcPr>
            <w:tcW w:w="0" w:type="auto"/>
            <w:tcMar>
              <w:left w:w="28" w:type="dxa"/>
              <w:right w:w="28" w:type="dxa"/>
            </w:tcMar>
          </w:tcPr>
          <w:p w14:paraId="23FB6073" w14:textId="77777777" w:rsidR="007C36D2" w:rsidRDefault="007C36D2" w:rsidP="007C36D2">
            <w:pPr>
              <w:rPr>
                <w:rFonts w:ascii="Arial Narrow" w:hAnsi="Arial Narrow"/>
                <w:sz w:val="18"/>
                <w:szCs w:val="18"/>
              </w:rPr>
            </w:pPr>
            <w:r>
              <w:rPr>
                <w:rFonts w:ascii="Arial Narrow" w:hAnsi="Arial Narrow"/>
                <w:sz w:val="18"/>
                <w:szCs w:val="18"/>
              </w:rPr>
              <w:t xml:space="preserve">St-P. Alb </w:t>
            </w:r>
          </w:p>
          <w:p w14:paraId="6BB04CFE" w14:textId="77777777" w:rsidR="007C36D2" w:rsidRDefault="007C36D2" w:rsidP="007C36D2">
            <w:pPr>
              <w:rPr>
                <w:rFonts w:ascii="Arial Narrow" w:hAnsi="Arial Narrow"/>
                <w:sz w:val="18"/>
                <w:szCs w:val="18"/>
              </w:rPr>
            </w:pPr>
            <w:r w:rsidRPr="00AD46E2">
              <w:rPr>
                <w:rFonts w:ascii="Arial Narrow" w:hAnsi="Arial Narrow"/>
                <w:sz w:val="18"/>
                <w:szCs w:val="18"/>
              </w:rPr>
              <w:t>25 juin 1692</w:t>
            </w:r>
          </w:p>
          <w:p w14:paraId="17248D9F" w14:textId="77ADC7AE" w:rsidR="007C36D2" w:rsidRPr="001450C2" w:rsidRDefault="007C36D2" w:rsidP="007C36D2">
            <w:pPr>
              <w:rPr>
                <w:rFonts w:ascii="Arial Narrow" w:hAnsi="Arial Narrow"/>
                <w:sz w:val="18"/>
                <w:szCs w:val="18"/>
              </w:rPr>
            </w:pPr>
            <w:r>
              <w:rPr>
                <w:rFonts w:ascii="Arial Narrow" w:hAnsi="Arial Narrow"/>
                <w:sz w:val="18"/>
                <w:szCs w:val="18"/>
              </w:rPr>
              <w:t>(</w:t>
            </w:r>
            <w:r w:rsidRPr="007F1079">
              <w:rPr>
                <w:rFonts w:ascii="Menlo Regular" w:hAnsi="Menlo Regular" w:cs="Menlo Regular"/>
                <w:sz w:val="18"/>
                <w:szCs w:val="18"/>
              </w:rPr>
              <w:t>✝</w:t>
            </w:r>
            <w:r>
              <w:rPr>
                <w:rFonts w:ascii="Arial Narrow" w:hAnsi="Arial Narrow"/>
                <w:sz w:val="18"/>
                <w:szCs w:val="18"/>
              </w:rPr>
              <w:t>1 jour)</w:t>
            </w:r>
          </w:p>
        </w:tc>
        <w:tc>
          <w:tcPr>
            <w:tcW w:w="0" w:type="auto"/>
            <w:tcMar>
              <w:left w:w="28" w:type="dxa"/>
              <w:right w:w="28" w:type="dxa"/>
            </w:tcMar>
          </w:tcPr>
          <w:p w14:paraId="7ACAAE22" w14:textId="77777777" w:rsidR="007C36D2" w:rsidRDefault="007C36D2" w:rsidP="007C36D2">
            <w:pPr>
              <w:rPr>
                <w:rFonts w:ascii="Arial Narrow" w:hAnsi="Arial Narrow"/>
                <w:sz w:val="16"/>
                <w:szCs w:val="16"/>
              </w:rPr>
            </w:pPr>
            <w:r>
              <w:rPr>
                <w:rFonts w:ascii="Arial Narrow" w:hAnsi="Arial Narrow"/>
                <w:sz w:val="16"/>
                <w:szCs w:val="16"/>
              </w:rPr>
              <w:t>AD073</w:t>
            </w:r>
          </w:p>
          <w:p w14:paraId="7059CA46" w14:textId="4C768B4C" w:rsidR="007C36D2" w:rsidRPr="00AA09BC" w:rsidRDefault="007C36D2" w:rsidP="007C36D2">
            <w:pPr>
              <w:rPr>
                <w:rFonts w:ascii="Arial Narrow" w:hAnsi="Arial Narrow"/>
                <w:sz w:val="16"/>
                <w:szCs w:val="16"/>
              </w:rPr>
            </w:pPr>
            <w:r w:rsidRPr="00AD46E2">
              <w:rPr>
                <w:rFonts w:ascii="Arial Narrow" w:hAnsi="Arial Narrow"/>
                <w:sz w:val="16"/>
                <w:szCs w:val="16"/>
              </w:rPr>
              <w:t xml:space="preserve"> 138E dépôt 41 F° 116</w:t>
            </w:r>
          </w:p>
        </w:tc>
      </w:tr>
      <w:tr w:rsidR="007C36D2" w:rsidRPr="001450C2" w14:paraId="180A9E8F" w14:textId="77777777" w:rsidTr="007027F3">
        <w:tc>
          <w:tcPr>
            <w:tcW w:w="0" w:type="auto"/>
            <w:tcMar>
              <w:left w:w="170" w:type="dxa"/>
              <w:right w:w="28" w:type="dxa"/>
            </w:tcMar>
          </w:tcPr>
          <w:p w14:paraId="2697F31E" w14:textId="59A9776B" w:rsidR="007C36D2" w:rsidRPr="001450C2" w:rsidRDefault="007C36D2" w:rsidP="007C36D2">
            <w:pPr>
              <w:rPr>
                <w:rFonts w:ascii="Arial Narrow" w:hAnsi="Arial Narrow"/>
                <w:sz w:val="18"/>
                <w:szCs w:val="18"/>
              </w:rPr>
            </w:pPr>
            <w:r w:rsidRPr="001450C2">
              <w:rPr>
                <w:rFonts w:ascii="Arial Narrow" w:hAnsi="Arial Narrow"/>
                <w:sz w:val="18"/>
                <w:szCs w:val="18"/>
              </w:rPr>
              <w:t>Joseph</w:t>
            </w:r>
          </w:p>
        </w:tc>
        <w:tc>
          <w:tcPr>
            <w:tcW w:w="0" w:type="auto"/>
            <w:tcMar>
              <w:left w:w="28" w:type="dxa"/>
              <w:right w:w="28" w:type="dxa"/>
            </w:tcMar>
          </w:tcPr>
          <w:p w14:paraId="2E569FF7" w14:textId="77777777" w:rsidR="007C36D2" w:rsidRPr="001450C2" w:rsidRDefault="007C36D2" w:rsidP="007C36D2">
            <w:pPr>
              <w:rPr>
                <w:rFonts w:ascii="Arial Narrow" w:hAnsi="Arial Narrow"/>
                <w:sz w:val="18"/>
                <w:szCs w:val="18"/>
              </w:rPr>
            </w:pPr>
          </w:p>
        </w:tc>
        <w:tc>
          <w:tcPr>
            <w:tcW w:w="787" w:type="dxa"/>
            <w:tcMar>
              <w:left w:w="28" w:type="dxa"/>
              <w:right w:w="28" w:type="dxa"/>
            </w:tcMar>
          </w:tcPr>
          <w:p w14:paraId="4C4386F2" w14:textId="28E39249" w:rsidR="007C36D2" w:rsidRPr="001450C2" w:rsidRDefault="007C36D2" w:rsidP="007C36D2">
            <w:pPr>
              <w:rPr>
                <w:rFonts w:ascii="Arial Narrow" w:hAnsi="Arial Narrow"/>
                <w:sz w:val="18"/>
                <w:szCs w:val="18"/>
              </w:rPr>
            </w:pPr>
            <w:r>
              <w:rPr>
                <w:rFonts w:ascii="Arial Narrow" w:hAnsi="Arial Narrow"/>
                <w:sz w:val="18"/>
                <w:szCs w:val="18"/>
              </w:rPr>
              <w:t>leur fils</w:t>
            </w:r>
          </w:p>
        </w:tc>
        <w:tc>
          <w:tcPr>
            <w:tcW w:w="1878" w:type="dxa"/>
            <w:tcMar>
              <w:left w:w="28" w:type="dxa"/>
              <w:right w:w="28" w:type="dxa"/>
            </w:tcMar>
          </w:tcPr>
          <w:p w14:paraId="559CBEF0"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06BEA5F1" w14:textId="77777777" w:rsidR="007C36D2" w:rsidRDefault="007C36D2" w:rsidP="007C36D2">
            <w:pPr>
              <w:rPr>
                <w:rFonts w:ascii="Arial Narrow" w:hAnsi="Arial Narrow"/>
                <w:sz w:val="18"/>
                <w:szCs w:val="18"/>
              </w:rPr>
            </w:pPr>
            <w:r>
              <w:rPr>
                <w:rFonts w:ascii="Arial Narrow" w:hAnsi="Arial Narrow"/>
                <w:sz w:val="18"/>
                <w:szCs w:val="18"/>
              </w:rPr>
              <w:t>4-2-</w:t>
            </w:r>
            <w:r w:rsidRPr="001450C2">
              <w:rPr>
                <w:rFonts w:ascii="Arial Narrow" w:hAnsi="Arial Narrow"/>
                <w:sz w:val="18"/>
                <w:szCs w:val="18"/>
              </w:rPr>
              <w:t>1694</w:t>
            </w:r>
          </w:p>
          <w:p w14:paraId="7955F2E6" w14:textId="5AF0BE35" w:rsidR="007C36D2" w:rsidRPr="001450C2" w:rsidRDefault="007C36D2" w:rsidP="007C36D2">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7B10A253" w14:textId="77777777" w:rsidR="007C36D2" w:rsidRDefault="007C36D2" w:rsidP="007C36D2">
            <w:pPr>
              <w:rPr>
                <w:rFonts w:ascii="Arial Narrow" w:hAnsi="Arial Narrow"/>
                <w:sz w:val="16"/>
                <w:szCs w:val="16"/>
              </w:rPr>
            </w:pPr>
            <w:r>
              <w:rPr>
                <w:rFonts w:ascii="Arial Narrow" w:hAnsi="Arial Narrow"/>
                <w:sz w:val="16"/>
                <w:szCs w:val="16"/>
              </w:rPr>
              <w:t>AD073</w:t>
            </w:r>
          </w:p>
          <w:p w14:paraId="6488B618" w14:textId="77777777" w:rsidR="007C36D2" w:rsidRPr="00AA09BC" w:rsidRDefault="007C36D2" w:rsidP="007C36D2">
            <w:pPr>
              <w:rPr>
                <w:rFonts w:ascii="Arial Narrow" w:hAnsi="Arial Narrow"/>
                <w:sz w:val="16"/>
                <w:szCs w:val="16"/>
              </w:rPr>
            </w:pPr>
            <w:r w:rsidRPr="00AA09BC">
              <w:rPr>
                <w:rFonts w:ascii="Arial Narrow" w:hAnsi="Arial Narrow"/>
                <w:sz w:val="16"/>
                <w:szCs w:val="16"/>
              </w:rPr>
              <w:t>138E depot 46</w:t>
            </w:r>
          </w:p>
          <w:p w14:paraId="7154491A" w14:textId="0A61330B" w:rsidR="007C36D2" w:rsidRPr="00AA09BC" w:rsidRDefault="007C36D2" w:rsidP="007C36D2">
            <w:pPr>
              <w:rPr>
                <w:rFonts w:ascii="Arial Narrow" w:hAnsi="Arial Narrow"/>
                <w:sz w:val="16"/>
                <w:szCs w:val="16"/>
              </w:rPr>
            </w:pPr>
            <w:r w:rsidRPr="00AA09BC">
              <w:rPr>
                <w:rFonts w:ascii="Arial Narrow" w:hAnsi="Arial Narrow"/>
                <w:sz w:val="16"/>
                <w:szCs w:val="16"/>
              </w:rPr>
              <w:t>F° 54</w:t>
            </w:r>
          </w:p>
        </w:tc>
        <w:tc>
          <w:tcPr>
            <w:tcW w:w="0" w:type="auto"/>
            <w:tcMar>
              <w:left w:w="28" w:type="dxa"/>
              <w:right w:w="28" w:type="dxa"/>
            </w:tcMar>
          </w:tcPr>
          <w:p w14:paraId="07AD4971" w14:textId="77777777" w:rsidR="007C36D2" w:rsidRDefault="007C36D2" w:rsidP="007C36D2">
            <w:pPr>
              <w:jc w:val="center"/>
              <w:rPr>
                <w:rFonts w:ascii="Arial Narrow" w:hAnsi="Arial Narrow"/>
                <w:sz w:val="18"/>
                <w:szCs w:val="18"/>
              </w:rPr>
            </w:pPr>
          </w:p>
          <w:p w14:paraId="1DE71878" w14:textId="77777777" w:rsidR="007C36D2" w:rsidRDefault="007C36D2" w:rsidP="007C36D2">
            <w:pPr>
              <w:jc w:val="center"/>
              <w:rPr>
                <w:rFonts w:ascii="Arial Narrow" w:hAnsi="Arial Narrow"/>
                <w:sz w:val="18"/>
                <w:szCs w:val="18"/>
              </w:rPr>
            </w:pPr>
            <w:r>
              <w:rPr>
                <w:rFonts w:ascii="Arial Narrow" w:hAnsi="Arial Narrow"/>
                <w:sz w:val="18"/>
                <w:szCs w:val="18"/>
              </w:rPr>
              <w:t>/</w:t>
            </w:r>
          </w:p>
          <w:p w14:paraId="49856BD9" w14:textId="45A288B4" w:rsidR="007C36D2" w:rsidRPr="001450C2" w:rsidRDefault="007C36D2" w:rsidP="007C36D2">
            <w:pPr>
              <w:rPr>
                <w:rFonts w:ascii="Arial Narrow" w:hAnsi="Arial Narrow"/>
                <w:sz w:val="18"/>
                <w:szCs w:val="18"/>
              </w:rPr>
            </w:pPr>
            <w:r>
              <w:rPr>
                <w:rFonts w:ascii="Arial Narrow" w:hAnsi="Arial Narrow"/>
                <w:sz w:val="18"/>
                <w:szCs w:val="18"/>
              </w:rPr>
              <w:tab/>
            </w:r>
          </w:p>
        </w:tc>
        <w:tc>
          <w:tcPr>
            <w:tcW w:w="0" w:type="auto"/>
            <w:tcMar>
              <w:left w:w="28" w:type="dxa"/>
              <w:right w:w="28" w:type="dxa"/>
            </w:tcMar>
          </w:tcPr>
          <w:p w14:paraId="1E8731FC"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43955555" w14:textId="77777777" w:rsidR="007C36D2" w:rsidRPr="00AA09BC" w:rsidRDefault="007C36D2" w:rsidP="007C36D2">
            <w:pPr>
              <w:rPr>
                <w:rFonts w:ascii="Arial Narrow" w:hAnsi="Arial Narrow"/>
                <w:sz w:val="16"/>
                <w:szCs w:val="16"/>
              </w:rPr>
            </w:pPr>
          </w:p>
        </w:tc>
        <w:tc>
          <w:tcPr>
            <w:tcW w:w="0" w:type="auto"/>
            <w:tcMar>
              <w:left w:w="28" w:type="dxa"/>
              <w:right w:w="28" w:type="dxa"/>
            </w:tcMar>
          </w:tcPr>
          <w:p w14:paraId="52F76DFA"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7942F053" w14:textId="77777777" w:rsidR="007C36D2" w:rsidRPr="00AA09BC" w:rsidRDefault="007C36D2" w:rsidP="007C36D2">
            <w:pPr>
              <w:rPr>
                <w:rFonts w:ascii="Arial Narrow" w:hAnsi="Arial Narrow"/>
                <w:sz w:val="16"/>
                <w:szCs w:val="16"/>
              </w:rPr>
            </w:pPr>
          </w:p>
        </w:tc>
      </w:tr>
      <w:tr w:rsidR="007C36D2" w:rsidRPr="001450C2" w14:paraId="1CAC8EE8" w14:textId="77777777" w:rsidTr="007027F3">
        <w:tc>
          <w:tcPr>
            <w:tcW w:w="0" w:type="auto"/>
            <w:tcMar>
              <w:left w:w="170" w:type="dxa"/>
              <w:right w:w="28" w:type="dxa"/>
            </w:tcMar>
          </w:tcPr>
          <w:p w14:paraId="6A7197E8" w14:textId="77777777" w:rsidR="007C36D2" w:rsidRPr="001450C2" w:rsidRDefault="007C36D2" w:rsidP="007C36D2">
            <w:pPr>
              <w:rPr>
                <w:rFonts w:ascii="Arial Narrow" w:hAnsi="Arial Narrow"/>
                <w:sz w:val="18"/>
                <w:szCs w:val="18"/>
              </w:rPr>
            </w:pPr>
            <w:r w:rsidRPr="001450C2">
              <w:rPr>
                <w:rFonts w:ascii="Arial Narrow" w:hAnsi="Arial Narrow"/>
                <w:sz w:val="18"/>
                <w:szCs w:val="18"/>
              </w:rPr>
              <w:t>Anne</w:t>
            </w:r>
          </w:p>
        </w:tc>
        <w:tc>
          <w:tcPr>
            <w:tcW w:w="0" w:type="auto"/>
            <w:tcMar>
              <w:left w:w="28" w:type="dxa"/>
              <w:right w:w="28" w:type="dxa"/>
            </w:tcMar>
          </w:tcPr>
          <w:p w14:paraId="22DD95D2" w14:textId="77777777" w:rsidR="007C36D2" w:rsidRPr="001450C2" w:rsidRDefault="007C36D2" w:rsidP="007C36D2">
            <w:pPr>
              <w:rPr>
                <w:rFonts w:ascii="Arial Narrow" w:hAnsi="Arial Narrow"/>
                <w:sz w:val="18"/>
                <w:szCs w:val="18"/>
              </w:rPr>
            </w:pPr>
          </w:p>
        </w:tc>
        <w:tc>
          <w:tcPr>
            <w:tcW w:w="787" w:type="dxa"/>
            <w:tcMar>
              <w:left w:w="28" w:type="dxa"/>
              <w:right w:w="28" w:type="dxa"/>
            </w:tcMar>
          </w:tcPr>
          <w:p w14:paraId="29C95A67" w14:textId="1AB658C8" w:rsidR="007C36D2" w:rsidRPr="001450C2" w:rsidRDefault="007C36D2" w:rsidP="007C36D2">
            <w:pPr>
              <w:rPr>
                <w:rFonts w:ascii="Arial Narrow" w:hAnsi="Arial Narrow"/>
                <w:sz w:val="18"/>
                <w:szCs w:val="18"/>
              </w:rPr>
            </w:pPr>
            <w:r>
              <w:rPr>
                <w:rFonts w:ascii="Arial Narrow" w:hAnsi="Arial Narrow"/>
                <w:sz w:val="18"/>
                <w:szCs w:val="18"/>
              </w:rPr>
              <w:t xml:space="preserve">leur </w:t>
            </w:r>
            <w:r w:rsidRPr="001450C2">
              <w:rPr>
                <w:rFonts w:ascii="Arial Narrow" w:hAnsi="Arial Narrow"/>
                <w:sz w:val="18"/>
                <w:szCs w:val="18"/>
              </w:rPr>
              <w:t>fille</w:t>
            </w:r>
          </w:p>
        </w:tc>
        <w:tc>
          <w:tcPr>
            <w:tcW w:w="1878" w:type="dxa"/>
            <w:tcMar>
              <w:left w:w="28" w:type="dxa"/>
              <w:right w:w="28" w:type="dxa"/>
            </w:tcMar>
          </w:tcPr>
          <w:p w14:paraId="2C9DF557" w14:textId="7D87EBBE" w:rsidR="007C36D2" w:rsidRPr="001450C2" w:rsidRDefault="007C36D2" w:rsidP="007C36D2">
            <w:pPr>
              <w:rPr>
                <w:rFonts w:ascii="Arial Narrow" w:hAnsi="Arial Narrow"/>
                <w:sz w:val="18"/>
                <w:szCs w:val="18"/>
              </w:rPr>
            </w:pPr>
          </w:p>
        </w:tc>
        <w:tc>
          <w:tcPr>
            <w:tcW w:w="0" w:type="auto"/>
            <w:tcMar>
              <w:left w:w="28" w:type="dxa"/>
              <w:right w:w="28" w:type="dxa"/>
            </w:tcMar>
          </w:tcPr>
          <w:p w14:paraId="55A6DD0F" w14:textId="77777777" w:rsidR="007C36D2" w:rsidRDefault="007C36D2" w:rsidP="007C36D2">
            <w:pPr>
              <w:rPr>
                <w:rFonts w:ascii="Arial Narrow" w:hAnsi="Arial Narrow"/>
                <w:sz w:val="18"/>
                <w:szCs w:val="18"/>
              </w:rPr>
            </w:pPr>
            <w:r>
              <w:rPr>
                <w:rFonts w:ascii="Arial Narrow" w:hAnsi="Arial Narrow"/>
                <w:sz w:val="18"/>
                <w:szCs w:val="18"/>
              </w:rPr>
              <w:t>12-5-</w:t>
            </w:r>
            <w:r w:rsidRPr="001450C2">
              <w:rPr>
                <w:rFonts w:ascii="Arial Narrow" w:hAnsi="Arial Narrow"/>
                <w:sz w:val="18"/>
                <w:szCs w:val="18"/>
              </w:rPr>
              <w:t>1695</w:t>
            </w:r>
          </w:p>
          <w:p w14:paraId="42D9CEDE" w14:textId="7D7B6B93" w:rsidR="007C36D2" w:rsidRPr="001450C2" w:rsidRDefault="007C36D2" w:rsidP="007C36D2">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48305106" w14:textId="77777777" w:rsidR="007C36D2" w:rsidRDefault="007C36D2" w:rsidP="007C36D2">
            <w:pPr>
              <w:rPr>
                <w:rFonts w:ascii="Arial Narrow" w:hAnsi="Arial Narrow"/>
                <w:sz w:val="16"/>
                <w:szCs w:val="16"/>
              </w:rPr>
            </w:pPr>
            <w:r>
              <w:rPr>
                <w:rFonts w:ascii="Arial Narrow" w:hAnsi="Arial Narrow"/>
                <w:sz w:val="16"/>
                <w:szCs w:val="16"/>
              </w:rPr>
              <w:t>AD073</w:t>
            </w:r>
          </w:p>
          <w:p w14:paraId="27508FA7" w14:textId="77777777" w:rsidR="007C36D2" w:rsidRPr="00AA09BC" w:rsidRDefault="007C36D2" w:rsidP="007C36D2">
            <w:pPr>
              <w:rPr>
                <w:rFonts w:ascii="Arial Narrow" w:hAnsi="Arial Narrow"/>
                <w:sz w:val="16"/>
                <w:szCs w:val="16"/>
              </w:rPr>
            </w:pPr>
            <w:r w:rsidRPr="00AA09BC">
              <w:rPr>
                <w:rFonts w:ascii="Arial Narrow" w:hAnsi="Arial Narrow"/>
                <w:sz w:val="16"/>
                <w:szCs w:val="16"/>
              </w:rPr>
              <w:t>138E depot 46</w:t>
            </w:r>
          </w:p>
          <w:p w14:paraId="38E1E055" w14:textId="184C8A02" w:rsidR="007C36D2" w:rsidRPr="00AA09BC" w:rsidRDefault="007C36D2" w:rsidP="007C36D2">
            <w:pPr>
              <w:rPr>
                <w:rFonts w:ascii="Arial Narrow" w:hAnsi="Arial Narrow"/>
                <w:sz w:val="16"/>
                <w:szCs w:val="16"/>
              </w:rPr>
            </w:pPr>
            <w:r w:rsidRPr="00AA09BC">
              <w:rPr>
                <w:rFonts w:ascii="Arial Narrow" w:hAnsi="Arial Narrow"/>
                <w:sz w:val="16"/>
                <w:szCs w:val="16"/>
              </w:rPr>
              <w:t>F° 62</w:t>
            </w:r>
          </w:p>
        </w:tc>
        <w:tc>
          <w:tcPr>
            <w:tcW w:w="0" w:type="auto"/>
            <w:tcMar>
              <w:left w:w="28" w:type="dxa"/>
              <w:right w:w="28" w:type="dxa"/>
            </w:tcMar>
          </w:tcPr>
          <w:p w14:paraId="0763392C" w14:textId="77777777" w:rsidR="007C36D2" w:rsidRDefault="007C36D2" w:rsidP="007C36D2">
            <w:pPr>
              <w:jc w:val="center"/>
              <w:rPr>
                <w:rFonts w:ascii="Arial Narrow" w:hAnsi="Arial Narrow"/>
                <w:sz w:val="18"/>
                <w:szCs w:val="18"/>
              </w:rPr>
            </w:pPr>
          </w:p>
          <w:p w14:paraId="04950BA1" w14:textId="77777777" w:rsidR="007C36D2" w:rsidRDefault="007C36D2" w:rsidP="007C36D2">
            <w:pPr>
              <w:jc w:val="center"/>
              <w:rPr>
                <w:rFonts w:ascii="Arial Narrow" w:hAnsi="Arial Narrow"/>
                <w:sz w:val="18"/>
                <w:szCs w:val="18"/>
              </w:rPr>
            </w:pPr>
            <w:r>
              <w:rPr>
                <w:rFonts w:ascii="Arial Narrow" w:hAnsi="Arial Narrow"/>
                <w:sz w:val="18"/>
                <w:szCs w:val="18"/>
              </w:rPr>
              <w:t>/</w:t>
            </w:r>
          </w:p>
          <w:p w14:paraId="4C67F3DF" w14:textId="64EBCD44" w:rsidR="007C36D2" w:rsidRPr="001450C2" w:rsidRDefault="007C36D2" w:rsidP="007C36D2">
            <w:pPr>
              <w:rPr>
                <w:rFonts w:ascii="Arial Narrow" w:hAnsi="Arial Narrow"/>
                <w:sz w:val="18"/>
                <w:szCs w:val="18"/>
              </w:rPr>
            </w:pPr>
            <w:r>
              <w:rPr>
                <w:rFonts w:ascii="Arial Narrow" w:hAnsi="Arial Narrow"/>
                <w:sz w:val="18"/>
                <w:szCs w:val="18"/>
              </w:rPr>
              <w:tab/>
            </w:r>
          </w:p>
        </w:tc>
        <w:tc>
          <w:tcPr>
            <w:tcW w:w="0" w:type="auto"/>
            <w:tcMar>
              <w:left w:w="28" w:type="dxa"/>
              <w:right w:w="28" w:type="dxa"/>
            </w:tcMar>
          </w:tcPr>
          <w:p w14:paraId="4B03876E"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616F637F" w14:textId="77777777" w:rsidR="007C36D2" w:rsidRPr="00AA09BC" w:rsidRDefault="007C36D2" w:rsidP="007C36D2">
            <w:pPr>
              <w:rPr>
                <w:rFonts w:ascii="Arial Narrow" w:hAnsi="Arial Narrow"/>
                <w:sz w:val="16"/>
                <w:szCs w:val="16"/>
              </w:rPr>
            </w:pPr>
          </w:p>
        </w:tc>
        <w:tc>
          <w:tcPr>
            <w:tcW w:w="0" w:type="auto"/>
            <w:tcMar>
              <w:left w:w="28" w:type="dxa"/>
              <w:right w:w="28" w:type="dxa"/>
            </w:tcMar>
          </w:tcPr>
          <w:p w14:paraId="0948E57E"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4C98CAE5" w14:textId="77777777" w:rsidR="007C36D2" w:rsidRPr="00AA09BC" w:rsidRDefault="007C36D2" w:rsidP="007C36D2">
            <w:pPr>
              <w:rPr>
                <w:rFonts w:ascii="Arial Narrow" w:hAnsi="Arial Narrow"/>
                <w:sz w:val="16"/>
                <w:szCs w:val="16"/>
              </w:rPr>
            </w:pPr>
          </w:p>
        </w:tc>
      </w:tr>
      <w:tr w:rsidR="007C36D2" w:rsidRPr="001450C2" w14:paraId="0EF86768" w14:textId="77777777" w:rsidTr="007027F3">
        <w:tc>
          <w:tcPr>
            <w:tcW w:w="0" w:type="auto"/>
            <w:tcMar>
              <w:left w:w="170" w:type="dxa"/>
              <w:right w:w="28" w:type="dxa"/>
            </w:tcMar>
          </w:tcPr>
          <w:p w14:paraId="22F31A59" w14:textId="6AFFD70D" w:rsidR="007C36D2" w:rsidRPr="006465DB" w:rsidRDefault="007C36D2" w:rsidP="007C36D2">
            <w:pPr>
              <w:rPr>
                <w:rFonts w:ascii="Arial Narrow" w:hAnsi="Arial Narrow"/>
                <w:sz w:val="18"/>
                <w:szCs w:val="18"/>
              </w:rPr>
            </w:pPr>
            <w:r w:rsidRPr="006465DB">
              <w:rPr>
                <w:rFonts w:ascii="Arial Narrow" w:hAnsi="Arial Narrow"/>
                <w:sz w:val="18"/>
                <w:szCs w:val="18"/>
              </w:rPr>
              <w:t>Magdeleine</w:t>
            </w:r>
          </w:p>
        </w:tc>
        <w:tc>
          <w:tcPr>
            <w:tcW w:w="0" w:type="auto"/>
            <w:tcMar>
              <w:left w:w="28" w:type="dxa"/>
              <w:right w:w="28" w:type="dxa"/>
            </w:tcMar>
          </w:tcPr>
          <w:p w14:paraId="6346876B" w14:textId="77777777" w:rsidR="007C36D2" w:rsidRPr="001450C2" w:rsidRDefault="007C36D2" w:rsidP="007C36D2">
            <w:pPr>
              <w:rPr>
                <w:rFonts w:ascii="Arial Narrow" w:hAnsi="Arial Narrow"/>
                <w:sz w:val="18"/>
                <w:szCs w:val="18"/>
              </w:rPr>
            </w:pPr>
          </w:p>
        </w:tc>
        <w:tc>
          <w:tcPr>
            <w:tcW w:w="787" w:type="dxa"/>
            <w:tcMar>
              <w:left w:w="28" w:type="dxa"/>
              <w:right w:w="28" w:type="dxa"/>
            </w:tcMar>
          </w:tcPr>
          <w:p w14:paraId="23C611D4" w14:textId="1C89156F" w:rsidR="007C36D2" w:rsidRPr="001450C2" w:rsidRDefault="007C36D2" w:rsidP="007C36D2">
            <w:pPr>
              <w:rPr>
                <w:rFonts w:ascii="Arial Narrow" w:hAnsi="Arial Narrow"/>
                <w:sz w:val="18"/>
                <w:szCs w:val="18"/>
              </w:rPr>
            </w:pPr>
            <w:r>
              <w:rPr>
                <w:rFonts w:ascii="Arial Narrow" w:hAnsi="Arial Narrow"/>
                <w:sz w:val="18"/>
                <w:szCs w:val="18"/>
              </w:rPr>
              <w:t xml:space="preserve">leur </w:t>
            </w:r>
            <w:r w:rsidRPr="001450C2">
              <w:rPr>
                <w:rFonts w:ascii="Arial Narrow" w:hAnsi="Arial Narrow"/>
                <w:sz w:val="18"/>
                <w:szCs w:val="18"/>
              </w:rPr>
              <w:t>fille</w:t>
            </w:r>
          </w:p>
        </w:tc>
        <w:tc>
          <w:tcPr>
            <w:tcW w:w="1878" w:type="dxa"/>
            <w:tcMar>
              <w:left w:w="28" w:type="dxa"/>
              <w:right w:w="28" w:type="dxa"/>
            </w:tcMar>
          </w:tcPr>
          <w:p w14:paraId="00A6B275"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0B8E74E8" w14:textId="77777777" w:rsidR="007C36D2" w:rsidRDefault="007C36D2" w:rsidP="007C36D2">
            <w:pPr>
              <w:rPr>
                <w:rFonts w:ascii="Arial Narrow" w:hAnsi="Arial Narrow"/>
                <w:sz w:val="18"/>
                <w:szCs w:val="18"/>
              </w:rPr>
            </w:pPr>
            <w:r>
              <w:rPr>
                <w:rFonts w:ascii="Arial Narrow" w:hAnsi="Arial Narrow"/>
                <w:sz w:val="18"/>
                <w:szCs w:val="18"/>
              </w:rPr>
              <w:t>27-5-1696</w:t>
            </w:r>
          </w:p>
          <w:p w14:paraId="1618EE13" w14:textId="54B6EECF" w:rsidR="007C36D2" w:rsidRPr="001450C2" w:rsidRDefault="007C36D2" w:rsidP="007C36D2">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00A12B3A" w14:textId="77777777" w:rsidR="007C36D2" w:rsidRDefault="007C36D2" w:rsidP="007C36D2">
            <w:pPr>
              <w:rPr>
                <w:rFonts w:ascii="Arial Narrow" w:hAnsi="Arial Narrow"/>
                <w:sz w:val="16"/>
                <w:szCs w:val="16"/>
              </w:rPr>
            </w:pPr>
            <w:r>
              <w:rPr>
                <w:rFonts w:ascii="Arial Narrow" w:hAnsi="Arial Narrow"/>
                <w:sz w:val="16"/>
                <w:szCs w:val="16"/>
              </w:rPr>
              <w:t>AD073</w:t>
            </w:r>
          </w:p>
          <w:p w14:paraId="2AD16085" w14:textId="77777777" w:rsidR="007C36D2" w:rsidRPr="00AA09BC" w:rsidRDefault="007C36D2" w:rsidP="007C36D2">
            <w:pPr>
              <w:rPr>
                <w:rFonts w:ascii="Arial Narrow" w:hAnsi="Arial Narrow"/>
                <w:sz w:val="16"/>
                <w:szCs w:val="16"/>
              </w:rPr>
            </w:pPr>
            <w:r w:rsidRPr="00AA09BC">
              <w:rPr>
                <w:rFonts w:ascii="Arial Narrow" w:hAnsi="Arial Narrow"/>
                <w:sz w:val="16"/>
                <w:szCs w:val="16"/>
              </w:rPr>
              <w:t>138E depot 46</w:t>
            </w:r>
          </w:p>
          <w:p w14:paraId="557211E3" w14:textId="22DE66C7" w:rsidR="007C36D2" w:rsidRPr="00AA09BC" w:rsidRDefault="007C36D2" w:rsidP="007C36D2">
            <w:pPr>
              <w:rPr>
                <w:rFonts w:ascii="Arial Narrow" w:hAnsi="Arial Narrow"/>
                <w:sz w:val="16"/>
                <w:szCs w:val="16"/>
              </w:rPr>
            </w:pPr>
            <w:r w:rsidRPr="00AA09BC">
              <w:rPr>
                <w:rFonts w:ascii="Arial Narrow" w:hAnsi="Arial Narrow"/>
                <w:sz w:val="16"/>
                <w:szCs w:val="16"/>
              </w:rPr>
              <w:t>F° 70</w:t>
            </w:r>
          </w:p>
        </w:tc>
        <w:tc>
          <w:tcPr>
            <w:tcW w:w="0" w:type="auto"/>
            <w:tcMar>
              <w:left w:w="28" w:type="dxa"/>
              <w:right w:w="28" w:type="dxa"/>
            </w:tcMar>
          </w:tcPr>
          <w:p w14:paraId="452EA93B" w14:textId="77777777" w:rsidR="007C36D2" w:rsidRDefault="007C36D2" w:rsidP="007C36D2">
            <w:pPr>
              <w:jc w:val="center"/>
              <w:rPr>
                <w:rFonts w:ascii="Arial Narrow" w:hAnsi="Arial Narrow"/>
                <w:sz w:val="18"/>
                <w:szCs w:val="18"/>
              </w:rPr>
            </w:pPr>
          </w:p>
          <w:p w14:paraId="2A1F1C1E" w14:textId="77777777" w:rsidR="007C36D2" w:rsidRDefault="007C36D2" w:rsidP="007C36D2">
            <w:pPr>
              <w:jc w:val="center"/>
              <w:rPr>
                <w:rFonts w:ascii="Arial Narrow" w:hAnsi="Arial Narrow"/>
                <w:sz w:val="18"/>
                <w:szCs w:val="18"/>
              </w:rPr>
            </w:pPr>
            <w:r>
              <w:rPr>
                <w:rFonts w:ascii="Arial Narrow" w:hAnsi="Arial Narrow"/>
                <w:sz w:val="18"/>
                <w:szCs w:val="18"/>
              </w:rPr>
              <w:t>/</w:t>
            </w:r>
          </w:p>
          <w:p w14:paraId="142525A5" w14:textId="06868305" w:rsidR="007C36D2" w:rsidRPr="001450C2" w:rsidRDefault="007C36D2" w:rsidP="007C36D2">
            <w:pPr>
              <w:rPr>
                <w:rFonts w:ascii="Arial Narrow" w:hAnsi="Arial Narrow"/>
                <w:sz w:val="18"/>
                <w:szCs w:val="18"/>
              </w:rPr>
            </w:pPr>
            <w:r>
              <w:rPr>
                <w:rFonts w:ascii="Arial Narrow" w:hAnsi="Arial Narrow"/>
                <w:sz w:val="18"/>
                <w:szCs w:val="18"/>
              </w:rPr>
              <w:tab/>
            </w:r>
          </w:p>
        </w:tc>
        <w:tc>
          <w:tcPr>
            <w:tcW w:w="0" w:type="auto"/>
            <w:tcMar>
              <w:left w:w="28" w:type="dxa"/>
              <w:right w:w="28" w:type="dxa"/>
            </w:tcMar>
          </w:tcPr>
          <w:p w14:paraId="7021E396"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5F24D79E" w14:textId="77777777" w:rsidR="007C36D2" w:rsidRPr="00AA09BC" w:rsidRDefault="007C36D2" w:rsidP="007C36D2">
            <w:pPr>
              <w:rPr>
                <w:rFonts w:ascii="Arial Narrow" w:hAnsi="Arial Narrow"/>
                <w:sz w:val="16"/>
                <w:szCs w:val="16"/>
              </w:rPr>
            </w:pPr>
          </w:p>
        </w:tc>
        <w:tc>
          <w:tcPr>
            <w:tcW w:w="0" w:type="auto"/>
            <w:tcMar>
              <w:left w:w="28" w:type="dxa"/>
              <w:right w:w="28" w:type="dxa"/>
            </w:tcMar>
          </w:tcPr>
          <w:p w14:paraId="2370B86B"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365FA98D" w14:textId="77777777" w:rsidR="007C36D2" w:rsidRPr="00AA09BC" w:rsidRDefault="007C36D2" w:rsidP="007C36D2">
            <w:pPr>
              <w:rPr>
                <w:rFonts w:ascii="Arial Narrow" w:hAnsi="Arial Narrow"/>
                <w:sz w:val="16"/>
                <w:szCs w:val="16"/>
              </w:rPr>
            </w:pPr>
          </w:p>
        </w:tc>
      </w:tr>
      <w:tr w:rsidR="007C36D2" w:rsidRPr="001450C2" w14:paraId="26AB6343" w14:textId="77777777" w:rsidTr="007027F3">
        <w:tc>
          <w:tcPr>
            <w:tcW w:w="0" w:type="auto"/>
            <w:tcMar>
              <w:left w:w="170" w:type="dxa"/>
              <w:right w:w="28" w:type="dxa"/>
            </w:tcMar>
          </w:tcPr>
          <w:p w14:paraId="6AA3CACF" w14:textId="3182CB67" w:rsidR="007C36D2" w:rsidRPr="001450C2" w:rsidRDefault="007C36D2" w:rsidP="007C36D2">
            <w:pPr>
              <w:rPr>
                <w:rFonts w:ascii="Arial Narrow" w:hAnsi="Arial Narrow"/>
                <w:sz w:val="18"/>
                <w:szCs w:val="18"/>
              </w:rPr>
            </w:pPr>
            <w:r>
              <w:rPr>
                <w:rFonts w:ascii="Arial Narrow" w:hAnsi="Arial Narrow"/>
                <w:sz w:val="18"/>
                <w:szCs w:val="18"/>
              </w:rPr>
              <w:t xml:space="preserve">Lucresse          </w:t>
            </w:r>
          </w:p>
        </w:tc>
        <w:tc>
          <w:tcPr>
            <w:tcW w:w="0" w:type="auto"/>
            <w:tcMar>
              <w:left w:w="28" w:type="dxa"/>
              <w:right w:w="28" w:type="dxa"/>
            </w:tcMar>
          </w:tcPr>
          <w:p w14:paraId="28A852B9" w14:textId="77777777" w:rsidR="007C36D2" w:rsidRPr="001450C2" w:rsidRDefault="007C36D2" w:rsidP="007C36D2">
            <w:pPr>
              <w:rPr>
                <w:rFonts w:ascii="Arial Narrow" w:hAnsi="Arial Narrow"/>
                <w:sz w:val="18"/>
                <w:szCs w:val="18"/>
              </w:rPr>
            </w:pPr>
          </w:p>
        </w:tc>
        <w:tc>
          <w:tcPr>
            <w:tcW w:w="787" w:type="dxa"/>
            <w:tcMar>
              <w:left w:w="28" w:type="dxa"/>
              <w:right w:w="28" w:type="dxa"/>
            </w:tcMar>
          </w:tcPr>
          <w:p w14:paraId="5C7A4FC8" w14:textId="64A6D3F7" w:rsidR="007C36D2" w:rsidRPr="001450C2" w:rsidRDefault="007C36D2" w:rsidP="007C36D2">
            <w:pPr>
              <w:rPr>
                <w:rFonts w:ascii="Arial Narrow" w:hAnsi="Arial Narrow"/>
                <w:sz w:val="18"/>
                <w:szCs w:val="18"/>
              </w:rPr>
            </w:pPr>
            <w:r>
              <w:rPr>
                <w:rFonts w:ascii="Arial Narrow" w:hAnsi="Arial Narrow"/>
                <w:sz w:val="18"/>
                <w:szCs w:val="18"/>
              </w:rPr>
              <w:t xml:space="preserve">leur </w:t>
            </w:r>
            <w:r w:rsidRPr="001450C2">
              <w:rPr>
                <w:rFonts w:ascii="Arial Narrow" w:hAnsi="Arial Narrow"/>
                <w:sz w:val="18"/>
                <w:szCs w:val="18"/>
              </w:rPr>
              <w:t>fille</w:t>
            </w:r>
          </w:p>
        </w:tc>
        <w:tc>
          <w:tcPr>
            <w:tcW w:w="1878" w:type="dxa"/>
            <w:tcMar>
              <w:left w:w="28" w:type="dxa"/>
              <w:right w:w="28" w:type="dxa"/>
            </w:tcMar>
          </w:tcPr>
          <w:p w14:paraId="5B539DEC"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31DE40A6" w14:textId="60CD10C6" w:rsidR="007C36D2" w:rsidRPr="001450C2" w:rsidRDefault="007C36D2" w:rsidP="007C36D2">
            <w:pPr>
              <w:jc w:val="both"/>
              <w:rPr>
                <w:rFonts w:ascii="Arial Narrow" w:hAnsi="Arial Narrow"/>
                <w:sz w:val="18"/>
                <w:szCs w:val="18"/>
              </w:rPr>
            </w:pPr>
            <w:r>
              <w:rPr>
                <w:rFonts w:ascii="Arial Narrow" w:hAnsi="Arial Narrow"/>
                <w:sz w:val="18"/>
                <w:szCs w:val="18"/>
              </w:rPr>
              <w:t>10-1-1698 Maché</w:t>
            </w:r>
          </w:p>
        </w:tc>
        <w:tc>
          <w:tcPr>
            <w:tcW w:w="0" w:type="auto"/>
            <w:tcMar>
              <w:left w:w="28" w:type="dxa"/>
              <w:right w:w="28" w:type="dxa"/>
            </w:tcMar>
          </w:tcPr>
          <w:p w14:paraId="4203ED98" w14:textId="77777777" w:rsidR="007C36D2" w:rsidRDefault="007C36D2" w:rsidP="007C36D2">
            <w:pPr>
              <w:rPr>
                <w:rFonts w:ascii="Arial Narrow" w:hAnsi="Arial Narrow"/>
                <w:sz w:val="16"/>
                <w:szCs w:val="16"/>
              </w:rPr>
            </w:pPr>
            <w:r>
              <w:rPr>
                <w:rFonts w:ascii="Arial Narrow" w:hAnsi="Arial Narrow"/>
                <w:sz w:val="16"/>
                <w:szCs w:val="16"/>
              </w:rPr>
              <w:t>AD073</w:t>
            </w:r>
          </w:p>
          <w:p w14:paraId="42A0C996" w14:textId="77777777" w:rsidR="007C36D2" w:rsidRDefault="007C36D2" w:rsidP="007C36D2">
            <w:pPr>
              <w:rPr>
                <w:rFonts w:ascii="Arial Narrow" w:hAnsi="Arial Narrow"/>
                <w:sz w:val="16"/>
                <w:szCs w:val="16"/>
              </w:rPr>
            </w:pPr>
            <w:r w:rsidRPr="00300D69">
              <w:rPr>
                <w:rFonts w:ascii="Arial Narrow" w:hAnsi="Arial Narrow"/>
                <w:sz w:val="16"/>
                <w:szCs w:val="16"/>
              </w:rPr>
              <w:t>4E 341</w:t>
            </w:r>
          </w:p>
          <w:p w14:paraId="3662F8F2" w14:textId="2D626AB7" w:rsidR="007C36D2" w:rsidRPr="00AA09BC" w:rsidRDefault="007C36D2" w:rsidP="007C36D2">
            <w:pPr>
              <w:rPr>
                <w:rFonts w:ascii="Arial Narrow" w:hAnsi="Arial Narrow"/>
                <w:sz w:val="16"/>
                <w:szCs w:val="16"/>
              </w:rPr>
            </w:pPr>
            <w:r>
              <w:rPr>
                <w:rFonts w:ascii="Arial Narrow" w:hAnsi="Arial Narrow"/>
                <w:sz w:val="16"/>
                <w:szCs w:val="16"/>
              </w:rPr>
              <w:t>F° 651</w:t>
            </w:r>
          </w:p>
        </w:tc>
        <w:tc>
          <w:tcPr>
            <w:tcW w:w="0" w:type="auto"/>
            <w:tcMar>
              <w:left w:w="28" w:type="dxa"/>
              <w:right w:w="28" w:type="dxa"/>
            </w:tcMar>
          </w:tcPr>
          <w:p w14:paraId="715CFB4E" w14:textId="77777777" w:rsidR="007C36D2" w:rsidRDefault="007C36D2" w:rsidP="007C36D2">
            <w:pPr>
              <w:jc w:val="center"/>
              <w:rPr>
                <w:rFonts w:ascii="Arial Narrow" w:hAnsi="Arial Narrow"/>
                <w:sz w:val="18"/>
                <w:szCs w:val="18"/>
              </w:rPr>
            </w:pPr>
          </w:p>
          <w:p w14:paraId="1721CAC9" w14:textId="77777777" w:rsidR="007C36D2" w:rsidRDefault="007C36D2" w:rsidP="007C36D2">
            <w:pPr>
              <w:jc w:val="center"/>
              <w:rPr>
                <w:rFonts w:ascii="Arial Narrow" w:hAnsi="Arial Narrow"/>
                <w:sz w:val="18"/>
                <w:szCs w:val="18"/>
              </w:rPr>
            </w:pPr>
            <w:r>
              <w:rPr>
                <w:rFonts w:ascii="Arial Narrow" w:hAnsi="Arial Narrow"/>
                <w:sz w:val="18"/>
                <w:szCs w:val="18"/>
              </w:rPr>
              <w:t>/</w:t>
            </w:r>
          </w:p>
          <w:p w14:paraId="0DF53130" w14:textId="066D46C8" w:rsidR="007C36D2" w:rsidRPr="001450C2" w:rsidRDefault="007C36D2" w:rsidP="007C36D2">
            <w:pPr>
              <w:rPr>
                <w:rFonts w:ascii="Arial Narrow" w:hAnsi="Arial Narrow"/>
                <w:sz w:val="18"/>
                <w:szCs w:val="18"/>
              </w:rPr>
            </w:pPr>
            <w:r>
              <w:rPr>
                <w:rFonts w:ascii="Arial Narrow" w:hAnsi="Arial Narrow"/>
                <w:sz w:val="18"/>
                <w:szCs w:val="18"/>
              </w:rPr>
              <w:tab/>
            </w:r>
          </w:p>
        </w:tc>
        <w:tc>
          <w:tcPr>
            <w:tcW w:w="0" w:type="auto"/>
            <w:tcMar>
              <w:left w:w="28" w:type="dxa"/>
              <w:right w:w="28" w:type="dxa"/>
            </w:tcMar>
          </w:tcPr>
          <w:p w14:paraId="126CA6AD"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6D430313" w14:textId="77777777" w:rsidR="007C36D2" w:rsidRPr="00AA09BC" w:rsidRDefault="007C36D2" w:rsidP="007C36D2">
            <w:pPr>
              <w:rPr>
                <w:rFonts w:ascii="Arial Narrow" w:hAnsi="Arial Narrow"/>
                <w:sz w:val="16"/>
                <w:szCs w:val="16"/>
              </w:rPr>
            </w:pPr>
          </w:p>
        </w:tc>
        <w:tc>
          <w:tcPr>
            <w:tcW w:w="0" w:type="auto"/>
            <w:tcMar>
              <w:left w:w="28" w:type="dxa"/>
              <w:right w:w="28" w:type="dxa"/>
            </w:tcMar>
          </w:tcPr>
          <w:p w14:paraId="7A732B6C" w14:textId="77777777" w:rsidR="007C36D2" w:rsidRDefault="007C36D2" w:rsidP="007C36D2">
            <w:pPr>
              <w:rPr>
                <w:rFonts w:ascii="Arial Narrow" w:hAnsi="Arial Narrow"/>
                <w:sz w:val="18"/>
                <w:szCs w:val="18"/>
              </w:rPr>
            </w:pPr>
            <w:r>
              <w:rPr>
                <w:rFonts w:ascii="Arial Narrow" w:hAnsi="Arial Narrow"/>
                <w:sz w:val="18"/>
                <w:szCs w:val="18"/>
              </w:rPr>
              <w:t>3-8-1705</w:t>
            </w:r>
          </w:p>
          <w:p w14:paraId="2F55C73F" w14:textId="78BA2F5A" w:rsidR="007C36D2" w:rsidRDefault="007C36D2" w:rsidP="007C36D2">
            <w:pPr>
              <w:rPr>
                <w:rFonts w:ascii="Arial Narrow" w:hAnsi="Arial Narrow"/>
                <w:sz w:val="18"/>
                <w:szCs w:val="18"/>
              </w:rPr>
            </w:pPr>
            <w:r>
              <w:rPr>
                <w:rFonts w:ascii="Arial Narrow" w:hAnsi="Arial Narrow"/>
                <w:sz w:val="18"/>
                <w:szCs w:val="18"/>
              </w:rPr>
              <w:t>(</w:t>
            </w:r>
            <w:r w:rsidRPr="007F1079">
              <w:rPr>
                <w:rFonts w:ascii="Menlo Regular" w:hAnsi="Menlo Regular" w:cs="Menlo Regular"/>
                <w:sz w:val="18"/>
                <w:szCs w:val="18"/>
              </w:rPr>
              <w:t>✝</w:t>
            </w:r>
            <w:r>
              <w:rPr>
                <w:rFonts w:ascii="Arial Narrow" w:hAnsi="Arial Narrow"/>
                <w:sz w:val="18"/>
                <w:szCs w:val="18"/>
              </w:rPr>
              <w:t>7 ans)</w:t>
            </w:r>
          </w:p>
          <w:p w14:paraId="3ED9F400" w14:textId="16599932" w:rsidR="007C36D2" w:rsidRPr="001450C2" w:rsidRDefault="007C36D2" w:rsidP="007C36D2">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2BBEA96D" w14:textId="77777777" w:rsidR="007C36D2" w:rsidRDefault="007C36D2" w:rsidP="007C36D2">
            <w:pPr>
              <w:rPr>
                <w:rFonts w:ascii="Arial Narrow" w:hAnsi="Arial Narrow"/>
                <w:sz w:val="16"/>
                <w:szCs w:val="16"/>
              </w:rPr>
            </w:pPr>
            <w:r>
              <w:rPr>
                <w:rFonts w:ascii="Arial Narrow" w:hAnsi="Arial Narrow"/>
                <w:sz w:val="16"/>
                <w:szCs w:val="16"/>
              </w:rPr>
              <w:t>AD073</w:t>
            </w:r>
          </w:p>
          <w:p w14:paraId="2A127B51" w14:textId="72BF369F" w:rsidR="007C36D2" w:rsidRPr="00AA09BC" w:rsidRDefault="007C36D2" w:rsidP="007C36D2">
            <w:pPr>
              <w:rPr>
                <w:rFonts w:ascii="Arial Narrow" w:hAnsi="Arial Narrow"/>
                <w:sz w:val="16"/>
                <w:szCs w:val="16"/>
              </w:rPr>
            </w:pPr>
            <w:r w:rsidRPr="00AA09BC">
              <w:rPr>
                <w:rFonts w:ascii="Arial Narrow" w:hAnsi="Arial Narrow"/>
                <w:sz w:val="16"/>
                <w:szCs w:val="16"/>
              </w:rPr>
              <w:t>138E depot 43</w:t>
            </w:r>
          </w:p>
          <w:p w14:paraId="4A7286D5" w14:textId="7AFDECD2" w:rsidR="007C36D2" w:rsidRPr="00AA09BC" w:rsidRDefault="007C36D2" w:rsidP="007C36D2">
            <w:pPr>
              <w:rPr>
                <w:rFonts w:ascii="Arial Narrow" w:hAnsi="Arial Narrow"/>
                <w:sz w:val="16"/>
                <w:szCs w:val="16"/>
              </w:rPr>
            </w:pPr>
            <w:r w:rsidRPr="00AA09BC">
              <w:rPr>
                <w:rFonts w:ascii="Arial Narrow" w:hAnsi="Arial Narrow"/>
                <w:sz w:val="16"/>
                <w:szCs w:val="16"/>
              </w:rPr>
              <w:t>F° 46</w:t>
            </w:r>
          </w:p>
        </w:tc>
      </w:tr>
      <w:tr w:rsidR="007C36D2" w:rsidRPr="001450C2" w14:paraId="3C4122A5" w14:textId="77777777" w:rsidTr="007027F3">
        <w:tc>
          <w:tcPr>
            <w:tcW w:w="0" w:type="auto"/>
            <w:tcMar>
              <w:left w:w="28" w:type="dxa"/>
              <w:right w:w="28" w:type="dxa"/>
            </w:tcMar>
          </w:tcPr>
          <w:p w14:paraId="6B9C12FB" w14:textId="70A5231A" w:rsidR="007E5343" w:rsidRPr="00D5180E" w:rsidRDefault="007E5343" w:rsidP="007E5343">
            <w:pPr>
              <w:rPr>
                <w:rFonts w:ascii="Arial Narrow" w:hAnsi="Arial Narrow"/>
                <w:color w:val="008000"/>
                <w:sz w:val="18"/>
                <w:szCs w:val="18"/>
              </w:rPr>
            </w:pPr>
            <w:r w:rsidRPr="00FB301F">
              <w:rPr>
                <w:rFonts w:ascii="Arial Narrow" w:hAnsi="Arial Narrow"/>
                <w:color w:val="FF0000"/>
                <w:sz w:val="18"/>
                <w:szCs w:val="18"/>
              </w:rPr>
              <w:t>D</w:t>
            </w:r>
            <w:r w:rsidRPr="00FB301F">
              <w:rPr>
                <w:rFonts w:ascii="Arial Narrow" w:hAnsi="Arial Narrow"/>
                <w:color w:val="FF0000"/>
                <w:sz w:val="18"/>
                <w:szCs w:val="18"/>
                <w:vertAlign w:val="superscript"/>
              </w:rPr>
              <w:t>elle</w:t>
            </w:r>
            <w:r w:rsidRPr="00FB301F">
              <w:rPr>
                <w:rFonts w:ascii="Arial Narrow" w:hAnsi="Arial Narrow"/>
                <w:color w:val="FF0000"/>
                <w:sz w:val="18"/>
                <w:szCs w:val="18"/>
              </w:rPr>
              <w:t xml:space="preserve"> </w:t>
            </w:r>
            <w:r w:rsidRPr="001B45B6">
              <w:rPr>
                <w:rFonts w:ascii="Arial Narrow" w:hAnsi="Arial Narrow"/>
                <w:b/>
                <w:color w:val="FF0000"/>
                <w:sz w:val="18"/>
                <w:szCs w:val="18"/>
              </w:rPr>
              <w:t>Claudine</w:t>
            </w:r>
            <w:r w:rsidRPr="00FB301F">
              <w:rPr>
                <w:rFonts w:ascii="Arial Narrow" w:hAnsi="Arial Narrow"/>
                <w:b/>
                <w:color w:val="FF0000"/>
                <w:sz w:val="18"/>
                <w:szCs w:val="18"/>
              </w:rPr>
              <w:t xml:space="preserve"> </w:t>
            </w:r>
          </w:p>
        </w:tc>
        <w:tc>
          <w:tcPr>
            <w:tcW w:w="0" w:type="auto"/>
            <w:tcMar>
              <w:left w:w="28" w:type="dxa"/>
              <w:right w:w="28" w:type="dxa"/>
            </w:tcMar>
          </w:tcPr>
          <w:p w14:paraId="5D9112A1" w14:textId="6B1CC59B" w:rsidR="007E5343" w:rsidRPr="001450C2" w:rsidRDefault="007E5343" w:rsidP="007E5343">
            <w:pPr>
              <w:rPr>
                <w:rFonts w:ascii="Arial Narrow" w:hAnsi="Arial Narrow"/>
                <w:sz w:val="18"/>
                <w:szCs w:val="18"/>
              </w:rPr>
            </w:pPr>
            <w:r>
              <w:rPr>
                <w:rFonts w:ascii="Arial Narrow" w:hAnsi="Arial Narrow"/>
                <w:b/>
                <w:color w:val="FF0000"/>
                <w:sz w:val="18"/>
                <w:szCs w:val="18"/>
              </w:rPr>
              <w:t>Bellet</w:t>
            </w:r>
          </w:p>
        </w:tc>
        <w:tc>
          <w:tcPr>
            <w:tcW w:w="787" w:type="dxa"/>
            <w:tcMar>
              <w:left w:w="28" w:type="dxa"/>
              <w:right w:w="28" w:type="dxa"/>
            </w:tcMar>
          </w:tcPr>
          <w:p w14:paraId="2184969D" w14:textId="5C09AEB3" w:rsidR="007E5343" w:rsidRPr="001450C2" w:rsidRDefault="007E5343" w:rsidP="007E5343">
            <w:pPr>
              <w:rPr>
                <w:rFonts w:ascii="Arial Narrow" w:hAnsi="Arial Narrow"/>
                <w:sz w:val="18"/>
                <w:szCs w:val="18"/>
              </w:rPr>
            </w:pPr>
            <w:r>
              <w:rPr>
                <w:rFonts w:ascii="Arial Narrow" w:hAnsi="Arial Narrow"/>
                <w:sz w:val="18"/>
                <w:szCs w:val="18"/>
              </w:rPr>
              <w:t xml:space="preserve">« de la paroisse </w:t>
            </w:r>
            <w:r w:rsidRPr="00030AF1">
              <w:rPr>
                <w:rFonts w:ascii="Arial Narrow" w:hAnsi="Arial Narrow"/>
                <w:sz w:val="14"/>
                <w:szCs w:val="12"/>
              </w:rPr>
              <w:t>de</w:t>
            </w:r>
            <w:r w:rsidRPr="00030AF1">
              <w:rPr>
                <w:rFonts w:ascii="Arial Narrow" w:hAnsi="Arial Narrow"/>
                <w:sz w:val="20"/>
                <w:szCs w:val="18"/>
              </w:rPr>
              <w:t xml:space="preserve"> </w:t>
            </w:r>
            <w:r>
              <w:rPr>
                <w:rFonts w:ascii="Arial Narrow" w:hAnsi="Arial Narrow"/>
                <w:sz w:val="18"/>
                <w:szCs w:val="18"/>
              </w:rPr>
              <w:t>Maché »</w:t>
            </w:r>
          </w:p>
        </w:tc>
        <w:tc>
          <w:tcPr>
            <w:tcW w:w="1878" w:type="dxa"/>
            <w:tcMar>
              <w:left w:w="28" w:type="dxa"/>
              <w:right w:w="28" w:type="dxa"/>
            </w:tcMar>
          </w:tcPr>
          <w:p w14:paraId="7692BCA1"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765B6425" w14:textId="750027B9" w:rsidR="007E5343" w:rsidRPr="001450C2" w:rsidRDefault="007E5343" w:rsidP="007E5343">
            <w:pPr>
              <w:rPr>
                <w:rFonts w:ascii="Arial Narrow" w:hAnsi="Arial Narrow"/>
                <w:sz w:val="18"/>
                <w:szCs w:val="18"/>
              </w:rPr>
            </w:pPr>
          </w:p>
        </w:tc>
        <w:tc>
          <w:tcPr>
            <w:tcW w:w="0" w:type="auto"/>
            <w:tcMar>
              <w:left w:w="28" w:type="dxa"/>
              <w:right w:w="28" w:type="dxa"/>
            </w:tcMar>
          </w:tcPr>
          <w:p w14:paraId="2B1DE2CB" w14:textId="77777777" w:rsidR="007E5343" w:rsidRPr="00AA09BC" w:rsidRDefault="007E5343" w:rsidP="007E5343">
            <w:pPr>
              <w:rPr>
                <w:rFonts w:ascii="Arial Narrow" w:hAnsi="Arial Narrow"/>
                <w:sz w:val="16"/>
                <w:szCs w:val="16"/>
              </w:rPr>
            </w:pPr>
          </w:p>
        </w:tc>
        <w:tc>
          <w:tcPr>
            <w:tcW w:w="0" w:type="auto"/>
            <w:tcMar>
              <w:left w:w="28" w:type="dxa"/>
              <w:right w:w="28" w:type="dxa"/>
            </w:tcMar>
          </w:tcPr>
          <w:p w14:paraId="34924942" w14:textId="7BCACA1B" w:rsidR="007E5343" w:rsidRPr="001450C2" w:rsidRDefault="007E5343" w:rsidP="007E5343">
            <w:pPr>
              <w:rPr>
                <w:rFonts w:ascii="Arial Narrow" w:hAnsi="Arial Narrow"/>
                <w:sz w:val="18"/>
                <w:szCs w:val="18"/>
              </w:rPr>
            </w:pPr>
            <w:r>
              <w:rPr>
                <w:rFonts w:ascii="Arial Narrow" w:hAnsi="Arial Narrow"/>
                <w:sz w:val="18"/>
                <w:szCs w:val="18"/>
              </w:rPr>
              <w:t>2</w:t>
            </w:r>
            <w:r w:rsidRPr="00CF0BF6">
              <w:rPr>
                <w:rFonts w:ascii="Arial Narrow" w:hAnsi="Arial Narrow"/>
                <w:sz w:val="18"/>
                <w:szCs w:val="18"/>
                <w:vertAlign w:val="superscript"/>
              </w:rPr>
              <w:t>e</w:t>
            </w:r>
            <w:r>
              <w:rPr>
                <w:rFonts w:ascii="Arial Narrow" w:hAnsi="Arial Narrow"/>
                <w:sz w:val="18"/>
                <w:szCs w:val="18"/>
              </w:rPr>
              <w:t xml:space="preserve"> épouse</w:t>
            </w:r>
          </w:p>
        </w:tc>
        <w:tc>
          <w:tcPr>
            <w:tcW w:w="0" w:type="auto"/>
            <w:tcMar>
              <w:left w:w="28" w:type="dxa"/>
              <w:right w:w="28" w:type="dxa"/>
            </w:tcMar>
          </w:tcPr>
          <w:p w14:paraId="4A31BCE3" w14:textId="77777777" w:rsidR="007E5343" w:rsidRDefault="007E5343" w:rsidP="007E5343">
            <w:pPr>
              <w:rPr>
                <w:rFonts w:ascii="Arial Narrow" w:hAnsi="Arial Narrow"/>
                <w:sz w:val="18"/>
                <w:szCs w:val="18"/>
              </w:rPr>
            </w:pPr>
            <w:r w:rsidRPr="00507E70">
              <w:rPr>
                <w:rFonts w:ascii="Arial Narrow" w:hAnsi="Arial Narrow"/>
                <w:sz w:val="18"/>
                <w:szCs w:val="18"/>
              </w:rPr>
              <w:t>26-4-1704</w:t>
            </w:r>
          </w:p>
          <w:p w14:paraId="6B1135B3" w14:textId="21C9EEA3" w:rsidR="007E5343" w:rsidRPr="001450C2" w:rsidRDefault="007E5343" w:rsidP="007E5343">
            <w:pPr>
              <w:rPr>
                <w:rFonts w:ascii="Arial Narrow" w:hAnsi="Arial Narrow"/>
                <w:sz w:val="18"/>
                <w:szCs w:val="18"/>
              </w:rPr>
            </w:pPr>
            <w:r w:rsidRPr="00507E70">
              <w:rPr>
                <w:rFonts w:ascii="Arial Narrow" w:hAnsi="Arial Narrow"/>
                <w:sz w:val="18"/>
                <w:szCs w:val="18"/>
              </w:rPr>
              <w:t xml:space="preserve">à Maché </w:t>
            </w:r>
          </w:p>
        </w:tc>
        <w:tc>
          <w:tcPr>
            <w:tcW w:w="0" w:type="auto"/>
            <w:tcMar>
              <w:left w:w="28" w:type="dxa"/>
              <w:right w:w="28" w:type="dxa"/>
            </w:tcMar>
          </w:tcPr>
          <w:p w14:paraId="49DB74D6" w14:textId="77777777" w:rsidR="007E5343" w:rsidRDefault="007E5343" w:rsidP="007E5343">
            <w:pPr>
              <w:rPr>
                <w:rFonts w:ascii="Arial Narrow" w:hAnsi="Arial Narrow"/>
                <w:sz w:val="16"/>
                <w:szCs w:val="16"/>
              </w:rPr>
            </w:pPr>
            <w:r>
              <w:rPr>
                <w:rFonts w:ascii="Arial Narrow" w:hAnsi="Arial Narrow"/>
                <w:sz w:val="16"/>
                <w:szCs w:val="16"/>
              </w:rPr>
              <w:t>AD073</w:t>
            </w:r>
          </w:p>
          <w:p w14:paraId="031E1DAC" w14:textId="77777777" w:rsidR="007E5343" w:rsidRPr="00AA09BC" w:rsidRDefault="007E5343" w:rsidP="007E5343">
            <w:pPr>
              <w:rPr>
                <w:rFonts w:ascii="Arial Narrow" w:hAnsi="Arial Narrow"/>
                <w:sz w:val="16"/>
                <w:szCs w:val="16"/>
              </w:rPr>
            </w:pPr>
            <w:r w:rsidRPr="00AA09BC">
              <w:rPr>
                <w:rFonts w:ascii="Arial Narrow" w:hAnsi="Arial Narrow"/>
                <w:sz w:val="16"/>
                <w:szCs w:val="16"/>
              </w:rPr>
              <w:t xml:space="preserve">4E </w:t>
            </w:r>
            <w:r>
              <w:rPr>
                <w:rFonts w:ascii="Arial Narrow" w:hAnsi="Arial Narrow"/>
                <w:sz w:val="16"/>
                <w:szCs w:val="16"/>
              </w:rPr>
              <w:t>343</w:t>
            </w:r>
          </w:p>
          <w:p w14:paraId="0E46143C" w14:textId="3565007D" w:rsidR="007E5343" w:rsidRPr="00AA09BC" w:rsidRDefault="007E5343" w:rsidP="007E5343">
            <w:pPr>
              <w:rPr>
                <w:rFonts w:ascii="Arial Narrow" w:hAnsi="Arial Narrow"/>
                <w:sz w:val="16"/>
                <w:szCs w:val="16"/>
              </w:rPr>
            </w:pPr>
            <w:r w:rsidRPr="00AA09BC">
              <w:rPr>
                <w:rFonts w:ascii="Arial Narrow" w:hAnsi="Arial Narrow"/>
                <w:sz w:val="16"/>
                <w:szCs w:val="16"/>
              </w:rPr>
              <w:t xml:space="preserve">F° </w:t>
            </w:r>
            <w:r>
              <w:rPr>
                <w:rFonts w:ascii="Arial Narrow" w:hAnsi="Arial Narrow"/>
                <w:sz w:val="16"/>
                <w:szCs w:val="16"/>
              </w:rPr>
              <w:t>79</w:t>
            </w:r>
          </w:p>
        </w:tc>
        <w:tc>
          <w:tcPr>
            <w:tcW w:w="0" w:type="auto"/>
            <w:tcMar>
              <w:left w:w="28" w:type="dxa"/>
              <w:right w:w="28" w:type="dxa"/>
            </w:tcMar>
          </w:tcPr>
          <w:p w14:paraId="3182ED2E" w14:textId="77777777" w:rsidR="007E5343" w:rsidRPr="001450C2" w:rsidRDefault="007E5343" w:rsidP="007E5343">
            <w:pPr>
              <w:rPr>
                <w:rFonts w:ascii="Arial Narrow" w:hAnsi="Arial Narrow"/>
                <w:sz w:val="18"/>
                <w:szCs w:val="18"/>
              </w:rPr>
            </w:pPr>
          </w:p>
        </w:tc>
        <w:tc>
          <w:tcPr>
            <w:tcW w:w="0" w:type="auto"/>
            <w:tcMar>
              <w:left w:w="28" w:type="dxa"/>
              <w:right w:w="28" w:type="dxa"/>
            </w:tcMar>
          </w:tcPr>
          <w:p w14:paraId="06D1DE13" w14:textId="77777777" w:rsidR="007E5343" w:rsidRPr="00AA09BC" w:rsidRDefault="007E5343" w:rsidP="007E5343">
            <w:pPr>
              <w:rPr>
                <w:rFonts w:ascii="Arial Narrow" w:hAnsi="Arial Narrow"/>
                <w:sz w:val="16"/>
                <w:szCs w:val="16"/>
              </w:rPr>
            </w:pPr>
          </w:p>
        </w:tc>
      </w:tr>
      <w:tr w:rsidR="007E5343" w:rsidRPr="001450C2" w14:paraId="75EE2B87" w14:textId="77777777" w:rsidTr="00726C19">
        <w:tc>
          <w:tcPr>
            <w:tcW w:w="10254" w:type="dxa"/>
            <w:gridSpan w:val="11"/>
            <w:shd w:val="clear" w:color="auto" w:fill="99CCFF"/>
            <w:tcMar>
              <w:left w:w="28" w:type="dxa"/>
              <w:right w:w="28" w:type="dxa"/>
            </w:tcMar>
          </w:tcPr>
          <w:p w14:paraId="18EDCD6A" w14:textId="45888EAC" w:rsidR="007E5343" w:rsidRPr="0082460B" w:rsidRDefault="007E5343" w:rsidP="007E5343">
            <w:pPr>
              <w:rPr>
                <w:rFonts w:ascii="Arial Narrow" w:hAnsi="Arial Narrow"/>
                <w:sz w:val="18"/>
                <w:szCs w:val="20"/>
              </w:rPr>
            </w:pPr>
            <w:r w:rsidRPr="00D834F1">
              <w:rPr>
                <w:rFonts w:ascii="Arial Narrow" w:hAnsi="Arial Narrow"/>
                <w:b/>
                <w:sz w:val="18"/>
                <w:szCs w:val="20"/>
              </w:rPr>
              <w:t>Recherches </w:t>
            </w:r>
            <w:r w:rsidRPr="00D834F1">
              <w:rPr>
                <w:rFonts w:ascii="Arial Narrow" w:hAnsi="Arial Narrow"/>
                <w:sz w:val="18"/>
                <w:szCs w:val="20"/>
              </w:rPr>
              <w:t>:</w:t>
            </w:r>
            <w:r w:rsidRPr="00976EC2">
              <w:rPr>
                <w:rFonts w:ascii="Arial Narrow" w:hAnsi="Arial Narrow"/>
                <w:sz w:val="18"/>
                <w:szCs w:val="18"/>
              </w:rPr>
              <w:t xml:space="preserve">Naissance </w:t>
            </w:r>
            <w:r>
              <w:rPr>
                <w:rFonts w:ascii="Arial Narrow" w:hAnsi="Arial Narrow"/>
                <w:sz w:val="18"/>
                <w:szCs w:val="18"/>
              </w:rPr>
              <w:t>de D</w:t>
            </w:r>
            <w:r w:rsidRPr="00CA5157">
              <w:rPr>
                <w:rFonts w:ascii="Arial Narrow" w:hAnsi="Arial Narrow"/>
                <w:sz w:val="18"/>
                <w:szCs w:val="18"/>
                <w:vertAlign w:val="superscript"/>
              </w:rPr>
              <w:t>elle</w:t>
            </w:r>
            <w:r>
              <w:rPr>
                <w:rFonts w:ascii="Arial Narrow" w:hAnsi="Arial Narrow"/>
                <w:sz w:val="18"/>
                <w:szCs w:val="18"/>
              </w:rPr>
              <w:t xml:space="preserve"> Jeanne-Louyse Blanc ?</w:t>
            </w:r>
          </w:p>
        </w:tc>
      </w:tr>
      <w:tr w:rsidR="007C36D2" w:rsidRPr="001450C2" w14:paraId="0B3A8A75" w14:textId="77777777" w:rsidTr="007027F3">
        <w:tc>
          <w:tcPr>
            <w:tcW w:w="0" w:type="auto"/>
            <w:tcMar>
              <w:left w:w="28" w:type="dxa"/>
              <w:right w:w="28" w:type="dxa"/>
            </w:tcMar>
          </w:tcPr>
          <w:p w14:paraId="5806C02E" w14:textId="5E6F32A9" w:rsidR="007E5343" w:rsidRPr="001450C2" w:rsidRDefault="007E5343" w:rsidP="007E5343">
            <w:pPr>
              <w:rPr>
                <w:rFonts w:ascii="Arial Narrow" w:hAnsi="Arial Narrow"/>
                <w:sz w:val="18"/>
                <w:szCs w:val="18"/>
              </w:rPr>
            </w:pPr>
            <w:r w:rsidRPr="007F1079">
              <w:rPr>
                <w:rFonts w:ascii="Arial Narrow" w:hAnsi="Arial Narrow"/>
                <w:b/>
                <w:color w:val="FF0000"/>
                <w:sz w:val="18"/>
                <w:szCs w:val="22"/>
              </w:rPr>
              <w:t>Etienne </w:t>
            </w:r>
          </w:p>
        </w:tc>
        <w:tc>
          <w:tcPr>
            <w:tcW w:w="0" w:type="auto"/>
            <w:tcMar>
              <w:left w:w="28" w:type="dxa"/>
              <w:right w:w="28" w:type="dxa"/>
            </w:tcMar>
          </w:tcPr>
          <w:p w14:paraId="16078825" w14:textId="52684923" w:rsidR="007E5343" w:rsidRPr="001450C2" w:rsidRDefault="007E5343" w:rsidP="007E5343">
            <w:pPr>
              <w:rPr>
                <w:rFonts w:ascii="Arial Narrow" w:hAnsi="Arial Narrow"/>
                <w:sz w:val="18"/>
                <w:szCs w:val="18"/>
              </w:rPr>
            </w:pPr>
            <w:r w:rsidRPr="001450C2">
              <w:rPr>
                <w:rFonts w:ascii="Arial Narrow" w:hAnsi="Arial Narrow"/>
                <w:b/>
                <w:color w:val="FF0000"/>
                <w:sz w:val="18"/>
                <w:szCs w:val="18"/>
              </w:rPr>
              <w:t>Graffion</w:t>
            </w:r>
          </w:p>
        </w:tc>
        <w:tc>
          <w:tcPr>
            <w:tcW w:w="787" w:type="dxa"/>
            <w:tcMar>
              <w:left w:w="28" w:type="dxa"/>
              <w:right w:w="28" w:type="dxa"/>
            </w:tcMar>
          </w:tcPr>
          <w:p w14:paraId="39FEA857" w14:textId="037AB2F1" w:rsidR="007E5343" w:rsidRPr="001450C2" w:rsidRDefault="007E5343" w:rsidP="007E5343">
            <w:pPr>
              <w:rPr>
                <w:rFonts w:ascii="Arial Narrow" w:hAnsi="Arial Narrow"/>
                <w:sz w:val="18"/>
                <w:szCs w:val="18"/>
              </w:rPr>
            </w:pPr>
          </w:p>
        </w:tc>
        <w:tc>
          <w:tcPr>
            <w:tcW w:w="1878" w:type="dxa"/>
            <w:tcMar>
              <w:left w:w="28" w:type="dxa"/>
              <w:right w:w="28" w:type="dxa"/>
            </w:tcMar>
          </w:tcPr>
          <w:p w14:paraId="76DA1EEC" w14:textId="6DC6CBA0" w:rsidR="007E5343" w:rsidRDefault="007E5343" w:rsidP="007E5343">
            <w:pPr>
              <w:rPr>
                <w:rFonts w:ascii="Arial Narrow" w:hAnsi="Arial Narrow"/>
                <w:sz w:val="18"/>
                <w:szCs w:val="18"/>
              </w:rPr>
            </w:pPr>
            <w:r>
              <w:rPr>
                <w:rFonts w:ascii="Arial Narrow" w:hAnsi="Arial Narrow"/>
                <w:sz w:val="18"/>
                <w:szCs w:val="18"/>
              </w:rPr>
              <w:t>- avocat au Sénat en 1708</w:t>
            </w:r>
          </w:p>
          <w:p w14:paraId="798CF495" w14:textId="12DD6E25" w:rsidR="007E5343" w:rsidRPr="001450C2" w:rsidRDefault="007E5343" w:rsidP="003C11AB">
            <w:pPr>
              <w:rPr>
                <w:rFonts w:ascii="Arial Narrow" w:hAnsi="Arial Narrow"/>
                <w:sz w:val="18"/>
                <w:szCs w:val="18"/>
              </w:rPr>
            </w:pPr>
            <w:r>
              <w:rPr>
                <w:rFonts w:ascii="Arial Narrow" w:hAnsi="Arial Narrow"/>
                <w:sz w:val="18"/>
                <w:szCs w:val="18"/>
              </w:rPr>
              <w:t xml:space="preserve">- </w:t>
            </w:r>
            <w:r>
              <w:t xml:space="preserve"> </w:t>
            </w:r>
            <w:r w:rsidRPr="00F859F3">
              <w:rPr>
                <w:rFonts w:ascii="Arial Narrow" w:hAnsi="Arial Narrow"/>
                <w:sz w:val="18"/>
                <w:szCs w:val="18"/>
              </w:rPr>
              <w:t xml:space="preserve">intendant du Chablais </w:t>
            </w:r>
            <w:r>
              <w:rPr>
                <w:rFonts w:ascii="Arial Narrow" w:hAnsi="Arial Narrow"/>
                <w:sz w:val="18"/>
                <w:szCs w:val="18"/>
              </w:rPr>
              <w:t xml:space="preserve"> </w:t>
            </w:r>
            <w:r w:rsidR="003C11AB">
              <w:rPr>
                <w:rFonts w:ascii="Arial Narrow" w:hAnsi="Arial Narrow"/>
                <w:sz w:val="18"/>
                <w:szCs w:val="18"/>
              </w:rPr>
              <w:t>puis</w:t>
            </w:r>
            <w:r>
              <w:rPr>
                <w:rFonts w:ascii="Arial Narrow" w:hAnsi="Arial Narrow"/>
                <w:sz w:val="18"/>
                <w:szCs w:val="18"/>
              </w:rPr>
              <w:t xml:space="preserve"> </w:t>
            </w:r>
            <w:r w:rsidR="00404231">
              <w:rPr>
                <w:rFonts w:ascii="Arial Narrow" w:hAnsi="Arial Narrow"/>
                <w:sz w:val="18"/>
                <w:szCs w:val="18"/>
              </w:rPr>
              <w:t>du</w:t>
            </w:r>
            <w:r>
              <w:rPr>
                <w:rFonts w:ascii="Arial Narrow" w:hAnsi="Arial Narrow"/>
                <w:sz w:val="18"/>
                <w:szCs w:val="18"/>
              </w:rPr>
              <w:t xml:space="preserve"> Faucigny jusqu’à son décès (1770)</w:t>
            </w:r>
          </w:p>
        </w:tc>
        <w:tc>
          <w:tcPr>
            <w:tcW w:w="0" w:type="auto"/>
            <w:tcMar>
              <w:left w:w="28" w:type="dxa"/>
              <w:right w:w="28" w:type="dxa"/>
            </w:tcMar>
          </w:tcPr>
          <w:p w14:paraId="7D1B722E" w14:textId="5B7AC0CA" w:rsidR="007E5343" w:rsidRDefault="007E5343" w:rsidP="007E5343">
            <w:pPr>
              <w:jc w:val="center"/>
              <w:rPr>
                <w:rFonts w:ascii="Arial Narrow" w:hAnsi="Arial Narrow"/>
                <w:sz w:val="18"/>
                <w:szCs w:val="18"/>
              </w:rPr>
            </w:pPr>
            <w:r w:rsidRPr="000B138F">
              <w:rPr>
                <w:rFonts w:ascii="Arial Narrow" w:hAnsi="Arial Narrow"/>
                <w:sz w:val="18"/>
                <w:szCs w:val="18"/>
              </w:rPr>
              <w:t>1-12-1687</w:t>
            </w:r>
          </w:p>
          <w:p w14:paraId="0F42EDB0" w14:textId="15A5266C" w:rsidR="007E5343" w:rsidRDefault="007E5343" w:rsidP="007E5343">
            <w:pPr>
              <w:jc w:val="center"/>
              <w:rPr>
                <w:rFonts w:ascii="Arial Narrow" w:hAnsi="Arial Narrow"/>
                <w:sz w:val="18"/>
                <w:szCs w:val="18"/>
              </w:rPr>
            </w:pPr>
            <w:r>
              <w:rPr>
                <w:rFonts w:ascii="Arial Narrow" w:hAnsi="Arial Narrow"/>
                <w:sz w:val="18"/>
                <w:szCs w:val="18"/>
              </w:rPr>
              <w:t>Maché</w:t>
            </w:r>
          </w:p>
          <w:p w14:paraId="621CCE50" w14:textId="6745EF4C" w:rsidR="007E5343" w:rsidRDefault="007E5343" w:rsidP="007E5343">
            <w:pPr>
              <w:jc w:val="center"/>
              <w:rPr>
                <w:rFonts w:ascii="Arial Narrow" w:hAnsi="Arial Narrow"/>
                <w:sz w:val="18"/>
                <w:szCs w:val="18"/>
              </w:rPr>
            </w:pPr>
          </w:p>
          <w:p w14:paraId="53043A66" w14:textId="44409831" w:rsidR="007E5343" w:rsidRPr="00D83446" w:rsidRDefault="007E5343" w:rsidP="007E5343">
            <w:pPr>
              <w:tabs>
                <w:tab w:val="left" w:pos="599"/>
              </w:tabs>
              <w:rPr>
                <w:rFonts w:ascii="Arial Narrow" w:hAnsi="Arial Narrow"/>
                <w:sz w:val="18"/>
                <w:szCs w:val="18"/>
              </w:rPr>
            </w:pPr>
          </w:p>
        </w:tc>
        <w:tc>
          <w:tcPr>
            <w:tcW w:w="0" w:type="auto"/>
            <w:tcMar>
              <w:left w:w="28" w:type="dxa"/>
              <w:right w:w="28" w:type="dxa"/>
            </w:tcMar>
          </w:tcPr>
          <w:p w14:paraId="7DD02825" w14:textId="77777777" w:rsidR="007E5343" w:rsidRDefault="007E5343" w:rsidP="007E5343">
            <w:pPr>
              <w:rPr>
                <w:rFonts w:ascii="Arial Narrow" w:hAnsi="Arial Narrow"/>
                <w:sz w:val="16"/>
                <w:szCs w:val="16"/>
              </w:rPr>
            </w:pPr>
            <w:r>
              <w:rPr>
                <w:rFonts w:ascii="Arial Narrow" w:hAnsi="Arial Narrow"/>
                <w:sz w:val="16"/>
                <w:szCs w:val="16"/>
              </w:rPr>
              <w:t>AD073</w:t>
            </w:r>
          </w:p>
          <w:p w14:paraId="31A40CDC" w14:textId="77777777" w:rsidR="007E5343" w:rsidRDefault="007E5343" w:rsidP="007E5343">
            <w:pPr>
              <w:rPr>
                <w:rFonts w:ascii="Arial Narrow" w:hAnsi="Arial Narrow"/>
                <w:sz w:val="16"/>
                <w:szCs w:val="16"/>
              </w:rPr>
            </w:pPr>
            <w:r w:rsidRPr="000B138F">
              <w:rPr>
                <w:rFonts w:ascii="Arial Narrow" w:hAnsi="Arial Narrow"/>
                <w:sz w:val="16"/>
                <w:szCs w:val="16"/>
              </w:rPr>
              <w:t>4E 341</w:t>
            </w:r>
          </w:p>
          <w:p w14:paraId="40E90A0B" w14:textId="4E51139F" w:rsidR="007E5343" w:rsidRPr="00AA09BC" w:rsidRDefault="007E5343" w:rsidP="007E5343">
            <w:pPr>
              <w:rPr>
                <w:rFonts w:ascii="Arial Narrow" w:hAnsi="Arial Narrow"/>
                <w:sz w:val="16"/>
                <w:szCs w:val="16"/>
              </w:rPr>
            </w:pPr>
          </w:p>
        </w:tc>
        <w:tc>
          <w:tcPr>
            <w:tcW w:w="0" w:type="auto"/>
            <w:tcMar>
              <w:left w:w="28" w:type="dxa"/>
              <w:right w:w="28" w:type="dxa"/>
            </w:tcMar>
          </w:tcPr>
          <w:p w14:paraId="47331D90" w14:textId="53D732D1" w:rsidR="007E5343" w:rsidRPr="001450C2" w:rsidRDefault="007C36D2" w:rsidP="007E5343">
            <w:pPr>
              <w:rPr>
                <w:rFonts w:ascii="Arial Narrow" w:hAnsi="Arial Narrow"/>
                <w:sz w:val="18"/>
                <w:szCs w:val="18"/>
              </w:rPr>
            </w:pPr>
            <w:r>
              <w:rPr>
                <w:rFonts w:ascii="Arial Narrow" w:hAnsi="Arial Narrow"/>
                <w:sz w:val="18"/>
                <w:szCs w:val="18"/>
              </w:rPr>
              <w:t>Jeanne Loui</w:t>
            </w:r>
            <w:r w:rsidR="007E5343">
              <w:rPr>
                <w:rFonts w:ascii="Arial Narrow" w:hAnsi="Arial Narrow"/>
                <w:sz w:val="18"/>
                <w:szCs w:val="18"/>
              </w:rPr>
              <w:t>se Blanc</w:t>
            </w:r>
          </w:p>
        </w:tc>
        <w:tc>
          <w:tcPr>
            <w:tcW w:w="0" w:type="auto"/>
            <w:tcMar>
              <w:left w:w="28" w:type="dxa"/>
              <w:right w:w="28" w:type="dxa"/>
            </w:tcMar>
          </w:tcPr>
          <w:p w14:paraId="40ACB0A7" w14:textId="77777777" w:rsidR="007E5343" w:rsidRPr="00D83446" w:rsidRDefault="007E5343" w:rsidP="007E5343">
            <w:pPr>
              <w:rPr>
                <w:rFonts w:ascii="Arial Narrow" w:hAnsi="Arial Narrow"/>
                <w:sz w:val="18"/>
                <w:szCs w:val="18"/>
              </w:rPr>
            </w:pPr>
          </w:p>
        </w:tc>
        <w:tc>
          <w:tcPr>
            <w:tcW w:w="0" w:type="auto"/>
            <w:tcMar>
              <w:left w:w="28" w:type="dxa"/>
              <w:right w:w="28" w:type="dxa"/>
            </w:tcMar>
          </w:tcPr>
          <w:p w14:paraId="5BF18821" w14:textId="41FB8640" w:rsidR="007E5343" w:rsidRPr="00AA09BC" w:rsidRDefault="007E5343" w:rsidP="007E5343">
            <w:pPr>
              <w:rPr>
                <w:rFonts w:ascii="Arial Narrow" w:hAnsi="Arial Narrow"/>
                <w:sz w:val="16"/>
                <w:szCs w:val="16"/>
              </w:rPr>
            </w:pPr>
          </w:p>
        </w:tc>
        <w:tc>
          <w:tcPr>
            <w:tcW w:w="0" w:type="auto"/>
            <w:tcMar>
              <w:left w:w="28" w:type="dxa"/>
              <w:right w:w="28" w:type="dxa"/>
            </w:tcMar>
          </w:tcPr>
          <w:p w14:paraId="16A2F1FA" w14:textId="5D772460" w:rsidR="007E5343" w:rsidRDefault="007E5343" w:rsidP="007E5343">
            <w:pPr>
              <w:rPr>
                <w:rFonts w:ascii="Arial Narrow" w:hAnsi="Arial Narrow"/>
                <w:sz w:val="18"/>
                <w:szCs w:val="18"/>
              </w:rPr>
            </w:pPr>
            <w:r>
              <w:rPr>
                <w:rFonts w:ascii="Arial Narrow" w:hAnsi="Arial Narrow"/>
                <w:sz w:val="18"/>
                <w:szCs w:val="18"/>
              </w:rPr>
              <w:t>16-10-1770</w:t>
            </w:r>
          </w:p>
          <w:p w14:paraId="73001197" w14:textId="77777777" w:rsidR="007E5343" w:rsidRDefault="007E5343" w:rsidP="007E5343">
            <w:pPr>
              <w:rPr>
                <w:rFonts w:ascii="Arial Narrow" w:hAnsi="Arial Narrow"/>
                <w:sz w:val="18"/>
                <w:szCs w:val="18"/>
              </w:rPr>
            </w:pPr>
            <w:r>
              <w:rPr>
                <w:rFonts w:ascii="Arial Narrow" w:hAnsi="Arial Narrow"/>
                <w:sz w:val="18"/>
                <w:szCs w:val="18"/>
              </w:rPr>
              <w:t>Bonneville</w:t>
            </w:r>
          </w:p>
          <w:p w14:paraId="5C003939" w14:textId="3834397B" w:rsidR="007E5343" w:rsidRPr="001450C2" w:rsidRDefault="007E5343" w:rsidP="007E5343">
            <w:pPr>
              <w:rPr>
                <w:rFonts w:ascii="Arial Narrow" w:hAnsi="Arial Narrow"/>
                <w:sz w:val="18"/>
                <w:szCs w:val="18"/>
              </w:rPr>
            </w:pPr>
            <w:r w:rsidRPr="007F1079">
              <w:rPr>
                <w:rFonts w:ascii="Menlo Regular" w:hAnsi="Menlo Regular" w:cs="Menlo Regular"/>
                <w:sz w:val="18"/>
                <w:szCs w:val="18"/>
              </w:rPr>
              <w:t>✝</w:t>
            </w:r>
            <w:r>
              <w:rPr>
                <w:rFonts w:ascii="Arial Narrow" w:hAnsi="Arial Narrow"/>
                <w:sz w:val="18"/>
                <w:szCs w:val="18"/>
              </w:rPr>
              <w:t>83 ans</w:t>
            </w:r>
          </w:p>
        </w:tc>
        <w:tc>
          <w:tcPr>
            <w:tcW w:w="0" w:type="auto"/>
            <w:tcMar>
              <w:left w:w="28" w:type="dxa"/>
              <w:right w:w="28" w:type="dxa"/>
            </w:tcMar>
          </w:tcPr>
          <w:p w14:paraId="54BBC706" w14:textId="77777777" w:rsidR="007E5343" w:rsidRPr="007027F3" w:rsidRDefault="007E5343" w:rsidP="007E5343">
            <w:pPr>
              <w:rPr>
                <w:rFonts w:ascii="Arial Narrow" w:hAnsi="Arial Narrow"/>
                <w:b/>
                <w:sz w:val="16"/>
                <w:szCs w:val="16"/>
              </w:rPr>
            </w:pPr>
            <w:r w:rsidRPr="007027F3">
              <w:rPr>
                <w:rFonts w:ascii="Arial Narrow" w:hAnsi="Arial Narrow"/>
                <w:b/>
                <w:sz w:val="16"/>
                <w:szCs w:val="16"/>
              </w:rPr>
              <w:t>AD074</w:t>
            </w:r>
          </w:p>
          <w:p w14:paraId="0FA01461" w14:textId="7186A02D" w:rsidR="007E5343" w:rsidRPr="00AA09BC" w:rsidRDefault="007E5343" w:rsidP="007E5343">
            <w:pPr>
              <w:rPr>
                <w:rFonts w:ascii="Arial Narrow" w:hAnsi="Arial Narrow"/>
                <w:sz w:val="16"/>
                <w:szCs w:val="16"/>
              </w:rPr>
            </w:pPr>
            <w:r w:rsidRPr="00AA09BC">
              <w:rPr>
                <w:rFonts w:ascii="Arial Narrow" w:hAnsi="Arial Narrow"/>
                <w:sz w:val="16"/>
                <w:szCs w:val="16"/>
              </w:rPr>
              <w:t>E depot 42/GG 11 F° 17</w:t>
            </w:r>
          </w:p>
        </w:tc>
      </w:tr>
      <w:tr w:rsidR="007C36D2" w:rsidRPr="001450C2" w14:paraId="26D185EA" w14:textId="77777777" w:rsidTr="007027F3">
        <w:tc>
          <w:tcPr>
            <w:tcW w:w="0" w:type="auto"/>
            <w:tcMar>
              <w:left w:w="28" w:type="dxa"/>
              <w:right w:w="28" w:type="dxa"/>
            </w:tcMar>
          </w:tcPr>
          <w:p w14:paraId="5FDE6D57" w14:textId="5D6EBE4A" w:rsidR="007C36D2" w:rsidRPr="00D83446" w:rsidRDefault="007C36D2" w:rsidP="007C36D2">
            <w:pPr>
              <w:rPr>
                <w:rFonts w:ascii="Arial Narrow" w:hAnsi="Arial Narrow"/>
                <w:b/>
                <w:color w:val="FF0000"/>
                <w:sz w:val="18"/>
                <w:szCs w:val="18"/>
              </w:rPr>
            </w:pPr>
            <w:r w:rsidRPr="00D83446">
              <w:rPr>
                <w:rFonts w:ascii="Arial Narrow" w:hAnsi="Arial Narrow"/>
                <w:b/>
                <w:color w:val="FF0000"/>
                <w:sz w:val="18"/>
                <w:szCs w:val="18"/>
              </w:rPr>
              <w:t>D</w:t>
            </w:r>
            <w:r w:rsidRPr="00D83446">
              <w:rPr>
                <w:rFonts w:ascii="Arial Narrow" w:hAnsi="Arial Narrow"/>
                <w:b/>
                <w:color w:val="FF0000"/>
                <w:sz w:val="18"/>
                <w:szCs w:val="18"/>
                <w:vertAlign w:val="superscript"/>
              </w:rPr>
              <w:t>elle</w:t>
            </w:r>
            <w:r w:rsidRPr="00D83446">
              <w:rPr>
                <w:rFonts w:ascii="Arial Narrow" w:hAnsi="Arial Narrow"/>
                <w:b/>
                <w:color w:val="FF0000"/>
                <w:sz w:val="18"/>
                <w:szCs w:val="18"/>
              </w:rPr>
              <w:t xml:space="preserve"> Jeanne-Louyse</w:t>
            </w:r>
          </w:p>
        </w:tc>
        <w:tc>
          <w:tcPr>
            <w:tcW w:w="0" w:type="auto"/>
            <w:tcMar>
              <w:left w:w="28" w:type="dxa"/>
              <w:right w:w="28" w:type="dxa"/>
            </w:tcMar>
          </w:tcPr>
          <w:p w14:paraId="73157D57" w14:textId="03511D47" w:rsidR="007C36D2" w:rsidRPr="00D83446" w:rsidRDefault="007C36D2" w:rsidP="007C36D2">
            <w:pPr>
              <w:rPr>
                <w:rFonts w:ascii="Arial Narrow" w:hAnsi="Arial Narrow"/>
                <w:b/>
                <w:color w:val="FF0000"/>
                <w:sz w:val="18"/>
                <w:szCs w:val="18"/>
              </w:rPr>
            </w:pPr>
            <w:r w:rsidRPr="00D83446">
              <w:rPr>
                <w:rFonts w:ascii="Arial Narrow" w:hAnsi="Arial Narrow"/>
                <w:b/>
                <w:color w:val="FF0000"/>
                <w:sz w:val="18"/>
                <w:szCs w:val="18"/>
              </w:rPr>
              <w:t>Blanc</w:t>
            </w:r>
          </w:p>
        </w:tc>
        <w:tc>
          <w:tcPr>
            <w:tcW w:w="787" w:type="dxa"/>
            <w:tcMar>
              <w:left w:w="28" w:type="dxa"/>
              <w:right w:w="28" w:type="dxa"/>
            </w:tcMar>
          </w:tcPr>
          <w:p w14:paraId="1A767189" w14:textId="6354D1F6" w:rsidR="007C36D2" w:rsidRPr="001450C2" w:rsidRDefault="007C36D2" w:rsidP="007C36D2">
            <w:pPr>
              <w:rPr>
                <w:rFonts w:ascii="Arial Narrow" w:hAnsi="Arial Narrow"/>
                <w:sz w:val="18"/>
                <w:szCs w:val="18"/>
              </w:rPr>
            </w:pPr>
            <w:r>
              <w:rPr>
                <w:rFonts w:ascii="Arial Narrow" w:hAnsi="Arial Narrow"/>
                <w:sz w:val="18"/>
                <w:szCs w:val="18"/>
              </w:rPr>
              <w:t>sa femme</w:t>
            </w:r>
          </w:p>
        </w:tc>
        <w:tc>
          <w:tcPr>
            <w:tcW w:w="1878" w:type="dxa"/>
            <w:tcMar>
              <w:left w:w="28" w:type="dxa"/>
              <w:right w:w="28" w:type="dxa"/>
            </w:tcMar>
          </w:tcPr>
          <w:p w14:paraId="4CEE6338"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6756DE85" w14:textId="2058501B" w:rsidR="007C36D2" w:rsidRDefault="007C36D2" w:rsidP="007C36D2">
            <w:pPr>
              <w:jc w:val="center"/>
              <w:rPr>
                <w:rFonts w:ascii="Arial Narrow" w:hAnsi="Arial Narrow"/>
                <w:sz w:val="18"/>
                <w:szCs w:val="18"/>
              </w:rPr>
            </w:pPr>
            <w:r>
              <w:rPr>
                <w:rFonts w:ascii="Arial Narrow" w:hAnsi="Arial Narrow"/>
                <w:sz w:val="18"/>
                <w:szCs w:val="18"/>
              </w:rPr>
              <w:t>Probablement Châteauneuf avant 1706</w:t>
            </w:r>
          </w:p>
          <w:p w14:paraId="70613C00"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5D47B1FA" w14:textId="59C694B5" w:rsidR="007C36D2" w:rsidRPr="00AA09BC" w:rsidRDefault="007C36D2" w:rsidP="007C36D2">
            <w:pPr>
              <w:rPr>
                <w:rFonts w:ascii="Arial Narrow" w:hAnsi="Arial Narrow"/>
                <w:sz w:val="16"/>
                <w:szCs w:val="16"/>
              </w:rPr>
            </w:pPr>
            <w:r>
              <w:rPr>
                <w:rFonts w:ascii="Arial Narrow" w:hAnsi="Arial Narrow"/>
                <w:sz w:val="16"/>
                <w:szCs w:val="16"/>
              </w:rPr>
              <w:t>Registre manquant</w:t>
            </w:r>
          </w:p>
        </w:tc>
        <w:tc>
          <w:tcPr>
            <w:tcW w:w="0" w:type="auto"/>
            <w:tcMar>
              <w:left w:w="28" w:type="dxa"/>
              <w:right w:w="28" w:type="dxa"/>
            </w:tcMar>
          </w:tcPr>
          <w:p w14:paraId="2283A5E7"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70E51D1B" w14:textId="77777777" w:rsidR="007C36D2" w:rsidRDefault="007C36D2" w:rsidP="007C36D2">
            <w:pPr>
              <w:jc w:val="center"/>
              <w:rPr>
                <w:rFonts w:ascii="Arial Narrow" w:hAnsi="Arial Narrow"/>
                <w:sz w:val="18"/>
                <w:szCs w:val="18"/>
              </w:rPr>
            </w:pPr>
            <w:r>
              <w:rPr>
                <w:rFonts w:ascii="Arial Narrow" w:hAnsi="Arial Narrow"/>
                <w:sz w:val="18"/>
                <w:szCs w:val="18"/>
              </w:rPr>
              <w:t>10-2-1722</w:t>
            </w:r>
          </w:p>
          <w:p w14:paraId="209A8AC0" w14:textId="77777777" w:rsidR="007C36D2" w:rsidRDefault="007C36D2" w:rsidP="007C36D2">
            <w:pPr>
              <w:jc w:val="center"/>
              <w:rPr>
                <w:rFonts w:ascii="Arial Narrow" w:hAnsi="Arial Narrow"/>
                <w:sz w:val="18"/>
                <w:szCs w:val="18"/>
              </w:rPr>
            </w:pPr>
            <w:r>
              <w:rPr>
                <w:rFonts w:ascii="Arial Narrow" w:hAnsi="Arial Narrow"/>
                <w:sz w:val="18"/>
                <w:szCs w:val="18"/>
              </w:rPr>
              <w:t>Châteauneuf</w:t>
            </w:r>
          </w:p>
          <w:p w14:paraId="63C9A544" w14:textId="77777777" w:rsidR="007C36D2" w:rsidRDefault="007C36D2" w:rsidP="007C36D2">
            <w:pPr>
              <w:rPr>
                <w:rFonts w:ascii="Arial Narrow" w:hAnsi="Arial Narrow"/>
                <w:sz w:val="18"/>
                <w:szCs w:val="18"/>
              </w:rPr>
            </w:pPr>
          </w:p>
          <w:p w14:paraId="2F805FD8" w14:textId="77777777" w:rsidR="007C36D2" w:rsidRPr="001450C2" w:rsidRDefault="007C36D2" w:rsidP="007C36D2">
            <w:pPr>
              <w:rPr>
                <w:rFonts w:ascii="Arial Narrow" w:hAnsi="Arial Narrow"/>
                <w:sz w:val="18"/>
                <w:szCs w:val="18"/>
              </w:rPr>
            </w:pPr>
          </w:p>
        </w:tc>
        <w:tc>
          <w:tcPr>
            <w:tcW w:w="0" w:type="auto"/>
            <w:tcMar>
              <w:left w:w="28" w:type="dxa"/>
              <w:right w:w="28" w:type="dxa"/>
            </w:tcMar>
          </w:tcPr>
          <w:p w14:paraId="49D6006A" w14:textId="77777777" w:rsidR="007C36D2" w:rsidRDefault="007C36D2" w:rsidP="007C36D2">
            <w:pPr>
              <w:rPr>
                <w:rFonts w:ascii="Arial Narrow" w:hAnsi="Arial Narrow"/>
                <w:sz w:val="16"/>
                <w:szCs w:val="16"/>
              </w:rPr>
            </w:pPr>
            <w:r>
              <w:rPr>
                <w:rFonts w:ascii="Arial Narrow" w:hAnsi="Arial Narrow"/>
                <w:sz w:val="16"/>
                <w:szCs w:val="16"/>
              </w:rPr>
              <w:t>AD073</w:t>
            </w:r>
          </w:p>
          <w:p w14:paraId="31DAACC3" w14:textId="77777777" w:rsidR="007C36D2" w:rsidRDefault="007C36D2" w:rsidP="007C36D2">
            <w:pPr>
              <w:rPr>
                <w:rFonts w:ascii="Arial Narrow" w:hAnsi="Arial Narrow"/>
                <w:sz w:val="16"/>
                <w:szCs w:val="16"/>
              </w:rPr>
            </w:pPr>
            <w:r w:rsidRPr="008F7B93">
              <w:rPr>
                <w:rFonts w:ascii="Arial Narrow" w:hAnsi="Arial Narrow"/>
                <w:sz w:val="16"/>
                <w:szCs w:val="16"/>
              </w:rPr>
              <w:t>3E 314</w:t>
            </w:r>
          </w:p>
          <w:p w14:paraId="6AE99B89" w14:textId="2D228EE8" w:rsidR="007C36D2" w:rsidRPr="00AA09BC" w:rsidRDefault="007C36D2" w:rsidP="007C36D2">
            <w:pPr>
              <w:rPr>
                <w:rFonts w:ascii="Arial Narrow" w:hAnsi="Arial Narrow"/>
                <w:sz w:val="16"/>
                <w:szCs w:val="16"/>
              </w:rPr>
            </w:pPr>
            <w:r>
              <w:rPr>
                <w:rFonts w:ascii="Arial Narrow" w:hAnsi="Arial Narrow"/>
                <w:sz w:val="16"/>
                <w:szCs w:val="16"/>
              </w:rPr>
              <w:t>vue 79</w:t>
            </w:r>
          </w:p>
        </w:tc>
        <w:tc>
          <w:tcPr>
            <w:tcW w:w="0" w:type="auto"/>
            <w:tcMar>
              <w:left w:w="28" w:type="dxa"/>
              <w:right w:w="28" w:type="dxa"/>
            </w:tcMar>
          </w:tcPr>
          <w:p w14:paraId="1A7C60C9" w14:textId="77777777" w:rsidR="007C36D2" w:rsidRDefault="007C36D2" w:rsidP="007C36D2">
            <w:pPr>
              <w:rPr>
                <w:rFonts w:ascii="Arial Narrow" w:hAnsi="Arial Narrow"/>
                <w:sz w:val="18"/>
                <w:szCs w:val="18"/>
              </w:rPr>
            </w:pPr>
            <w:r>
              <w:rPr>
                <w:rFonts w:ascii="Arial Narrow" w:hAnsi="Arial Narrow"/>
                <w:sz w:val="18"/>
                <w:szCs w:val="18"/>
              </w:rPr>
              <w:t>12-3-1773</w:t>
            </w:r>
          </w:p>
          <w:p w14:paraId="1F00CE35" w14:textId="1663E127" w:rsidR="007C36D2" w:rsidRPr="001450C2" w:rsidRDefault="007C36D2" w:rsidP="007C36D2">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7E67691F" w14:textId="77777777" w:rsidR="007C36D2" w:rsidRDefault="007C36D2" w:rsidP="007C36D2">
            <w:pPr>
              <w:rPr>
                <w:rFonts w:ascii="Arial Narrow" w:hAnsi="Arial Narrow"/>
                <w:sz w:val="16"/>
                <w:szCs w:val="16"/>
              </w:rPr>
            </w:pPr>
            <w:r>
              <w:rPr>
                <w:rFonts w:ascii="Arial Narrow" w:hAnsi="Arial Narrow"/>
                <w:sz w:val="16"/>
                <w:szCs w:val="16"/>
              </w:rPr>
              <w:t>AD073</w:t>
            </w:r>
          </w:p>
          <w:p w14:paraId="0C619847" w14:textId="77777777" w:rsidR="007C36D2" w:rsidRPr="00AA09BC" w:rsidRDefault="007C36D2" w:rsidP="007C36D2">
            <w:pPr>
              <w:rPr>
                <w:rFonts w:ascii="Arial Narrow" w:hAnsi="Arial Narrow"/>
                <w:sz w:val="16"/>
                <w:szCs w:val="16"/>
              </w:rPr>
            </w:pPr>
            <w:r w:rsidRPr="00AA09BC">
              <w:rPr>
                <w:rFonts w:ascii="Arial Narrow" w:hAnsi="Arial Narrow"/>
                <w:sz w:val="16"/>
                <w:szCs w:val="16"/>
              </w:rPr>
              <w:t>4E 438</w:t>
            </w:r>
          </w:p>
          <w:p w14:paraId="7CF38F68" w14:textId="1590D00C" w:rsidR="007C36D2" w:rsidRPr="00AA09BC" w:rsidRDefault="007C36D2" w:rsidP="007C36D2">
            <w:pPr>
              <w:rPr>
                <w:rFonts w:ascii="Arial Narrow" w:hAnsi="Arial Narrow"/>
                <w:sz w:val="16"/>
                <w:szCs w:val="16"/>
              </w:rPr>
            </w:pPr>
            <w:r w:rsidRPr="00AA09BC">
              <w:rPr>
                <w:rFonts w:ascii="Arial Narrow" w:hAnsi="Arial Narrow"/>
                <w:sz w:val="16"/>
                <w:szCs w:val="16"/>
              </w:rPr>
              <w:t>F° 59</w:t>
            </w:r>
          </w:p>
        </w:tc>
      </w:tr>
      <w:tr w:rsidR="003C11AB" w:rsidRPr="001450C2" w14:paraId="3EDFDBF4" w14:textId="77777777" w:rsidTr="007027F3">
        <w:tc>
          <w:tcPr>
            <w:tcW w:w="0" w:type="auto"/>
            <w:tcMar>
              <w:left w:w="170" w:type="dxa"/>
              <w:right w:w="28" w:type="dxa"/>
            </w:tcMar>
          </w:tcPr>
          <w:p w14:paraId="59B31125" w14:textId="2D0603D2" w:rsidR="003C11AB" w:rsidRPr="0000038A" w:rsidRDefault="003C11AB" w:rsidP="003C11AB">
            <w:pPr>
              <w:rPr>
                <w:rFonts w:ascii="Arial Narrow" w:hAnsi="Arial Narrow"/>
                <w:sz w:val="18"/>
                <w:szCs w:val="18"/>
              </w:rPr>
            </w:pPr>
            <w:r w:rsidRPr="0000038A">
              <w:rPr>
                <w:rFonts w:ascii="Arial Narrow" w:hAnsi="Arial Narrow"/>
                <w:sz w:val="18"/>
                <w:szCs w:val="18"/>
              </w:rPr>
              <w:t>Anne</w:t>
            </w:r>
          </w:p>
        </w:tc>
        <w:tc>
          <w:tcPr>
            <w:tcW w:w="0" w:type="auto"/>
            <w:tcMar>
              <w:left w:w="28" w:type="dxa"/>
              <w:right w:w="28" w:type="dxa"/>
            </w:tcMar>
          </w:tcPr>
          <w:p w14:paraId="45A59A5F" w14:textId="77777777" w:rsidR="003C11AB" w:rsidRPr="001450C2" w:rsidRDefault="003C11AB" w:rsidP="003C11AB">
            <w:pPr>
              <w:rPr>
                <w:rFonts w:ascii="Arial Narrow" w:hAnsi="Arial Narrow"/>
                <w:sz w:val="18"/>
                <w:szCs w:val="18"/>
              </w:rPr>
            </w:pPr>
          </w:p>
        </w:tc>
        <w:tc>
          <w:tcPr>
            <w:tcW w:w="787" w:type="dxa"/>
            <w:tcMar>
              <w:left w:w="28" w:type="dxa"/>
              <w:right w:w="28" w:type="dxa"/>
            </w:tcMar>
          </w:tcPr>
          <w:p w14:paraId="5702AAA0" w14:textId="77777777" w:rsidR="003C11AB" w:rsidRDefault="003C11AB" w:rsidP="003C11AB">
            <w:pPr>
              <w:rPr>
                <w:rFonts w:ascii="Arial Narrow" w:hAnsi="Arial Narrow"/>
                <w:sz w:val="18"/>
                <w:szCs w:val="18"/>
              </w:rPr>
            </w:pPr>
            <w:r>
              <w:rPr>
                <w:rFonts w:ascii="Arial Narrow" w:hAnsi="Arial Narrow"/>
                <w:sz w:val="18"/>
                <w:szCs w:val="18"/>
              </w:rPr>
              <w:t>leur fille</w:t>
            </w:r>
          </w:p>
          <w:p w14:paraId="7D2017DC" w14:textId="0E800373" w:rsidR="003C11AB" w:rsidRDefault="003C11AB" w:rsidP="003C11AB">
            <w:pPr>
              <w:rPr>
                <w:rFonts w:ascii="Arial Narrow" w:hAnsi="Arial Narrow"/>
                <w:sz w:val="18"/>
                <w:szCs w:val="18"/>
              </w:rPr>
            </w:pPr>
          </w:p>
        </w:tc>
        <w:tc>
          <w:tcPr>
            <w:tcW w:w="1878" w:type="dxa"/>
            <w:tcMar>
              <w:left w:w="28" w:type="dxa"/>
              <w:right w:w="28" w:type="dxa"/>
            </w:tcMar>
          </w:tcPr>
          <w:p w14:paraId="53403B99" w14:textId="77777777" w:rsidR="003C11AB" w:rsidRPr="001450C2" w:rsidRDefault="003C11AB" w:rsidP="003C11AB">
            <w:pPr>
              <w:rPr>
                <w:rFonts w:ascii="Arial Narrow" w:hAnsi="Arial Narrow"/>
                <w:sz w:val="18"/>
                <w:szCs w:val="18"/>
              </w:rPr>
            </w:pPr>
          </w:p>
        </w:tc>
        <w:tc>
          <w:tcPr>
            <w:tcW w:w="0" w:type="auto"/>
            <w:tcMar>
              <w:left w:w="28" w:type="dxa"/>
              <w:right w:w="28" w:type="dxa"/>
            </w:tcMar>
          </w:tcPr>
          <w:p w14:paraId="60111683" w14:textId="77777777" w:rsidR="003C11AB" w:rsidRDefault="003C11AB" w:rsidP="003C11AB">
            <w:pPr>
              <w:rPr>
                <w:rFonts w:ascii="Arial Narrow" w:hAnsi="Arial Narrow"/>
                <w:sz w:val="18"/>
                <w:szCs w:val="18"/>
              </w:rPr>
            </w:pPr>
          </w:p>
          <w:p w14:paraId="623B2CFA" w14:textId="158F928A" w:rsidR="003C11AB" w:rsidRDefault="003C11AB" w:rsidP="003C11AB">
            <w:pPr>
              <w:tabs>
                <w:tab w:val="left" w:pos="185"/>
                <w:tab w:val="center" w:pos="540"/>
              </w:tabs>
              <w:rPr>
                <w:rFonts w:ascii="Arial Narrow" w:hAnsi="Arial Narrow"/>
                <w:sz w:val="18"/>
                <w:szCs w:val="18"/>
              </w:rPr>
            </w:pPr>
            <w:r>
              <w:rPr>
                <w:rFonts w:ascii="Arial Narrow" w:hAnsi="Arial Narrow"/>
                <w:sz w:val="18"/>
                <w:szCs w:val="18"/>
              </w:rPr>
              <w:tab/>
            </w:r>
            <w:r>
              <w:rPr>
                <w:rFonts w:ascii="Arial Narrow" w:hAnsi="Arial Narrow"/>
                <w:sz w:val="18"/>
                <w:szCs w:val="18"/>
              </w:rPr>
              <w:tab/>
              <w:t>?</w:t>
            </w:r>
          </w:p>
        </w:tc>
        <w:tc>
          <w:tcPr>
            <w:tcW w:w="0" w:type="auto"/>
            <w:tcMar>
              <w:left w:w="28" w:type="dxa"/>
              <w:right w:w="28" w:type="dxa"/>
            </w:tcMar>
          </w:tcPr>
          <w:p w14:paraId="6F0FADC3" w14:textId="77777777" w:rsidR="003C11AB" w:rsidRDefault="003C11AB" w:rsidP="003C11AB">
            <w:pPr>
              <w:rPr>
                <w:rFonts w:ascii="Arial Narrow" w:hAnsi="Arial Narrow"/>
                <w:sz w:val="18"/>
                <w:szCs w:val="18"/>
              </w:rPr>
            </w:pPr>
          </w:p>
          <w:p w14:paraId="7B90EBFA" w14:textId="0880723B" w:rsidR="003C11AB" w:rsidRPr="003C11AB" w:rsidRDefault="003C11AB" w:rsidP="003C11AB">
            <w:pPr>
              <w:jc w:val="center"/>
              <w:rPr>
                <w:rFonts w:ascii="Arial Narrow" w:hAnsi="Arial Narrow"/>
                <w:sz w:val="16"/>
                <w:szCs w:val="16"/>
              </w:rPr>
            </w:pPr>
            <w:r>
              <w:rPr>
                <w:rFonts w:ascii="Arial Narrow" w:hAnsi="Arial Narrow"/>
                <w:sz w:val="18"/>
                <w:szCs w:val="18"/>
              </w:rPr>
              <w:t>?</w:t>
            </w:r>
          </w:p>
        </w:tc>
        <w:tc>
          <w:tcPr>
            <w:tcW w:w="0" w:type="auto"/>
            <w:tcMar>
              <w:left w:w="28" w:type="dxa"/>
              <w:right w:w="28" w:type="dxa"/>
            </w:tcMar>
          </w:tcPr>
          <w:p w14:paraId="367EFDEB" w14:textId="77777777" w:rsidR="003C11AB" w:rsidRDefault="003C11AB" w:rsidP="003C11AB">
            <w:pPr>
              <w:rPr>
                <w:rFonts w:ascii="Arial Narrow" w:hAnsi="Arial Narrow"/>
                <w:sz w:val="18"/>
                <w:szCs w:val="18"/>
              </w:rPr>
            </w:pPr>
          </w:p>
          <w:p w14:paraId="1D6BE573" w14:textId="42AB08D7" w:rsidR="003C11AB" w:rsidRPr="001450C2" w:rsidRDefault="003C11AB" w:rsidP="003C11AB">
            <w:pPr>
              <w:jc w:val="center"/>
              <w:rPr>
                <w:rFonts w:ascii="Arial Narrow" w:hAnsi="Arial Narrow"/>
                <w:sz w:val="18"/>
                <w:szCs w:val="18"/>
              </w:rPr>
            </w:pPr>
            <w:r>
              <w:rPr>
                <w:rFonts w:ascii="Arial Narrow" w:hAnsi="Arial Narrow"/>
                <w:sz w:val="18"/>
                <w:szCs w:val="18"/>
              </w:rPr>
              <w:t>/</w:t>
            </w:r>
          </w:p>
        </w:tc>
        <w:tc>
          <w:tcPr>
            <w:tcW w:w="0" w:type="auto"/>
            <w:tcMar>
              <w:left w:w="28" w:type="dxa"/>
              <w:right w:w="28" w:type="dxa"/>
            </w:tcMar>
          </w:tcPr>
          <w:p w14:paraId="4F4E3229" w14:textId="77777777" w:rsidR="003C11AB" w:rsidRPr="001450C2" w:rsidRDefault="003C11AB" w:rsidP="003C11AB">
            <w:pPr>
              <w:rPr>
                <w:rFonts w:ascii="Arial Narrow" w:hAnsi="Arial Narrow"/>
                <w:sz w:val="18"/>
                <w:szCs w:val="18"/>
              </w:rPr>
            </w:pPr>
          </w:p>
        </w:tc>
        <w:tc>
          <w:tcPr>
            <w:tcW w:w="0" w:type="auto"/>
            <w:tcMar>
              <w:left w:w="28" w:type="dxa"/>
              <w:right w:w="28" w:type="dxa"/>
            </w:tcMar>
          </w:tcPr>
          <w:p w14:paraId="05E73061" w14:textId="77777777" w:rsidR="003C11AB" w:rsidRPr="00AA09BC" w:rsidRDefault="003C11AB" w:rsidP="003C11AB">
            <w:pPr>
              <w:rPr>
                <w:rFonts w:ascii="Arial Narrow" w:hAnsi="Arial Narrow"/>
                <w:sz w:val="16"/>
                <w:szCs w:val="16"/>
              </w:rPr>
            </w:pPr>
          </w:p>
        </w:tc>
        <w:tc>
          <w:tcPr>
            <w:tcW w:w="0" w:type="auto"/>
            <w:tcMar>
              <w:left w:w="28" w:type="dxa"/>
              <w:right w:w="28" w:type="dxa"/>
            </w:tcMar>
          </w:tcPr>
          <w:p w14:paraId="2DC65295" w14:textId="5E9C80B1" w:rsidR="003C11AB" w:rsidRPr="0000038A" w:rsidRDefault="003C11AB" w:rsidP="003C11AB">
            <w:pPr>
              <w:rPr>
                <w:rFonts w:ascii="Arial Narrow" w:hAnsi="Arial Narrow"/>
                <w:sz w:val="18"/>
                <w:szCs w:val="18"/>
              </w:rPr>
            </w:pPr>
            <w:r w:rsidRPr="0000038A">
              <w:rPr>
                <w:rFonts w:ascii="Arial Narrow" w:hAnsi="Arial Narrow"/>
                <w:sz w:val="18"/>
                <w:szCs w:val="18"/>
              </w:rPr>
              <w:t>22-</w:t>
            </w:r>
            <w:r>
              <w:rPr>
                <w:rFonts w:ascii="Arial Narrow" w:hAnsi="Arial Narrow"/>
                <w:sz w:val="18"/>
                <w:szCs w:val="18"/>
              </w:rPr>
              <w:t>- ?-</w:t>
            </w:r>
            <w:r w:rsidRPr="0000038A">
              <w:rPr>
                <w:rFonts w:ascii="Arial Narrow" w:hAnsi="Arial Narrow"/>
                <w:sz w:val="18"/>
                <w:szCs w:val="18"/>
              </w:rPr>
              <w:t>1724</w:t>
            </w:r>
          </w:p>
          <w:p w14:paraId="6E09CC4B" w14:textId="77777777" w:rsidR="003C11AB" w:rsidRDefault="003C11AB" w:rsidP="003C11AB">
            <w:pPr>
              <w:rPr>
                <w:rFonts w:ascii="Arial Narrow" w:hAnsi="Arial Narrow"/>
                <w:sz w:val="18"/>
                <w:szCs w:val="18"/>
              </w:rPr>
            </w:pPr>
            <w:r w:rsidRPr="0000038A">
              <w:rPr>
                <w:rFonts w:ascii="Arial Narrow" w:hAnsi="Arial Narrow"/>
                <w:sz w:val="18"/>
                <w:szCs w:val="18"/>
              </w:rPr>
              <w:t>Lemenc</w:t>
            </w:r>
          </w:p>
          <w:p w14:paraId="1137B8C8" w14:textId="4C15687F" w:rsidR="003C11AB" w:rsidRPr="0000038A" w:rsidRDefault="003C11AB" w:rsidP="003C11AB">
            <w:pPr>
              <w:rPr>
                <w:rFonts w:ascii="Arial Narrow" w:hAnsi="Arial Narrow"/>
                <w:sz w:val="18"/>
                <w:szCs w:val="16"/>
              </w:rPr>
            </w:pPr>
            <w:r w:rsidRPr="007F1079">
              <w:rPr>
                <w:rFonts w:ascii="Menlo Regular" w:hAnsi="Menlo Regular" w:cs="Menlo Regular"/>
                <w:sz w:val="18"/>
                <w:szCs w:val="18"/>
              </w:rPr>
              <w:t>✝</w:t>
            </w:r>
            <w:r>
              <w:rPr>
                <w:rFonts w:ascii="Arial Narrow" w:hAnsi="Arial Narrow"/>
                <w:sz w:val="18"/>
                <w:szCs w:val="18"/>
              </w:rPr>
              <w:t xml:space="preserve"> 1 an</w:t>
            </w:r>
          </w:p>
        </w:tc>
        <w:tc>
          <w:tcPr>
            <w:tcW w:w="0" w:type="auto"/>
            <w:tcMar>
              <w:left w:w="28" w:type="dxa"/>
              <w:right w:w="28" w:type="dxa"/>
            </w:tcMar>
          </w:tcPr>
          <w:p w14:paraId="2EAEA4FC" w14:textId="77777777" w:rsidR="003C11AB" w:rsidRDefault="003C11AB" w:rsidP="003C11AB">
            <w:pPr>
              <w:rPr>
                <w:rFonts w:ascii="Arial Narrow" w:hAnsi="Arial Narrow"/>
                <w:sz w:val="16"/>
                <w:szCs w:val="16"/>
              </w:rPr>
            </w:pPr>
            <w:r>
              <w:rPr>
                <w:rFonts w:ascii="Arial Narrow" w:hAnsi="Arial Narrow"/>
                <w:sz w:val="16"/>
                <w:szCs w:val="16"/>
              </w:rPr>
              <w:t>AD073</w:t>
            </w:r>
          </w:p>
          <w:p w14:paraId="63FAB375" w14:textId="698177A8" w:rsidR="003C11AB" w:rsidRDefault="003C11AB" w:rsidP="003C11AB">
            <w:pPr>
              <w:rPr>
                <w:rFonts w:ascii="Arial Narrow" w:hAnsi="Arial Narrow"/>
                <w:sz w:val="16"/>
                <w:szCs w:val="16"/>
              </w:rPr>
            </w:pPr>
            <w:r w:rsidRPr="0000038A">
              <w:rPr>
                <w:rFonts w:ascii="Arial Narrow" w:hAnsi="Arial Narrow"/>
                <w:sz w:val="16"/>
                <w:szCs w:val="16"/>
              </w:rPr>
              <w:t>4E 337</w:t>
            </w:r>
          </w:p>
          <w:p w14:paraId="26D85414" w14:textId="6C19DE3A" w:rsidR="003C11AB" w:rsidRDefault="003C11AB" w:rsidP="003C11AB">
            <w:pPr>
              <w:rPr>
                <w:rFonts w:ascii="Arial Narrow" w:hAnsi="Arial Narrow"/>
                <w:sz w:val="16"/>
                <w:szCs w:val="16"/>
              </w:rPr>
            </w:pPr>
            <w:r>
              <w:rPr>
                <w:rFonts w:ascii="Arial Narrow" w:hAnsi="Arial Narrow"/>
                <w:sz w:val="16"/>
                <w:szCs w:val="16"/>
              </w:rPr>
              <w:t>vue 212D</w:t>
            </w:r>
          </w:p>
          <w:p w14:paraId="21B88555" w14:textId="36852AC3" w:rsidR="003C11AB" w:rsidRPr="00A17987" w:rsidRDefault="003C11AB" w:rsidP="003C11AB">
            <w:pPr>
              <w:rPr>
                <w:rFonts w:ascii="Arial Narrow" w:hAnsi="Arial Narrow"/>
                <w:sz w:val="16"/>
                <w:szCs w:val="16"/>
              </w:rPr>
            </w:pPr>
          </w:p>
        </w:tc>
      </w:tr>
      <w:tr w:rsidR="003C11AB" w:rsidRPr="001450C2" w14:paraId="184F60BC" w14:textId="77777777" w:rsidTr="007027F3">
        <w:tc>
          <w:tcPr>
            <w:tcW w:w="0" w:type="auto"/>
            <w:tcMar>
              <w:left w:w="170" w:type="dxa"/>
              <w:right w:w="28" w:type="dxa"/>
            </w:tcMar>
          </w:tcPr>
          <w:p w14:paraId="4F0B22AC" w14:textId="3099C694" w:rsidR="003C11AB" w:rsidRPr="00D5180E" w:rsidRDefault="003C11AB" w:rsidP="003C11AB">
            <w:pPr>
              <w:rPr>
                <w:rFonts w:ascii="Arial Narrow" w:hAnsi="Arial Narrow"/>
                <w:color w:val="008000"/>
                <w:sz w:val="18"/>
                <w:szCs w:val="18"/>
              </w:rPr>
            </w:pPr>
            <w:r w:rsidRPr="00D5180E">
              <w:rPr>
                <w:rFonts w:ascii="Arial Narrow" w:hAnsi="Arial Narrow"/>
                <w:color w:val="008000"/>
                <w:sz w:val="18"/>
                <w:szCs w:val="18"/>
              </w:rPr>
              <w:t>François</w:t>
            </w:r>
          </w:p>
        </w:tc>
        <w:tc>
          <w:tcPr>
            <w:tcW w:w="0" w:type="auto"/>
            <w:tcMar>
              <w:left w:w="28" w:type="dxa"/>
              <w:right w:w="28" w:type="dxa"/>
            </w:tcMar>
          </w:tcPr>
          <w:p w14:paraId="793DF0F4" w14:textId="77777777" w:rsidR="003C11AB" w:rsidRPr="001450C2" w:rsidRDefault="003C11AB" w:rsidP="003C11AB">
            <w:pPr>
              <w:rPr>
                <w:rFonts w:ascii="Arial Narrow" w:hAnsi="Arial Narrow"/>
                <w:sz w:val="18"/>
                <w:szCs w:val="18"/>
              </w:rPr>
            </w:pPr>
          </w:p>
        </w:tc>
        <w:tc>
          <w:tcPr>
            <w:tcW w:w="787" w:type="dxa"/>
            <w:tcMar>
              <w:left w:w="28" w:type="dxa"/>
              <w:right w:w="28" w:type="dxa"/>
            </w:tcMar>
          </w:tcPr>
          <w:p w14:paraId="5851C3FD" w14:textId="7305A3F2" w:rsidR="003C11AB" w:rsidRPr="001450C2" w:rsidRDefault="003C11AB" w:rsidP="003C11AB">
            <w:pPr>
              <w:rPr>
                <w:rFonts w:ascii="Arial Narrow" w:hAnsi="Arial Narrow"/>
                <w:sz w:val="18"/>
                <w:szCs w:val="18"/>
              </w:rPr>
            </w:pPr>
            <w:r>
              <w:rPr>
                <w:rFonts w:ascii="Arial Narrow" w:hAnsi="Arial Narrow"/>
                <w:sz w:val="18"/>
                <w:szCs w:val="18"/>
              </w:rPr>
              <w:t>leur fils</w:t>
            </w:r>
          </w:p>
        </w:tc>
        <w:tc>
          <w:tcPr>
            <w:tcW w:w="1878" w:type="dxa"/>
            <w:tcMar>
              <w:left w:w="28" w:type="dxa"/>
              <w:right w:w="28" w:type="dxa"/>
            </w:tcMar>
          </w:tcPr>
          <w:p w14:paraId="53D8AAC8" w14:textId="77777777" w:rsidR="003C11AB" w:rsidRPr="001450C2" w:rsidRDefault="003C11AB" w:rsidP="003C11AB">
            <w:pPr>
              <w:rPr>
                <w:rFonts w:ascii="Arial Narrow" w:hAnsi="Arial Narrow"/>
                <w:sz w:val="18"/>
                <w:szCs w:val="18"/>
              </w:rPr>
            </w:pPr>
          </w:p>
        </w:tc>
        <w:tc>
          <w:tcPr>
            <w:tcW w:w="0" w:type="auto"/>
            <w:tcMar>
              <w:left w:w="28" w:type="dxa"/>
              <w:right w:w="28" w:type="dxa"/>
            </w:tcMar>
          </w:tcPr>
          <w:p w14:paraId="6316D2BD" w14:textId="77777777" w:rsidR="003C11AB" w:rsidRDefault="003C11AB" w:rsidP="003C11AB">
            <w:pPr>
              <w:rPr>
                <w:rFonts w:ascii="Arial Narrow" w:hAnsi="Arial Narrow"/>
                <w:sz w:val="18"/>
                <w:szCs w:val="18"/>
              </w:rPr>
            </w:pPr>
            <w:r>
              <w:rPr>
                <w:rFonts w:ascii="Arial Narrow" w:hAnsi="Arial Narrow"/>
                <w:sz w:val="18"/>
                <w:szCs w:val="18"/>
              </w:rPr>
              <w:t>2-9-1727</w:t>
            </w:r>
          </w:p>
          <w:p w14:paraId="3A1CADBF" w14:textId="6E5D5269" w:rsidR="003C11AB" w:rsidRPr="001450C2" w:rsidRDefault="003C11AB" w:rsidP="003C11AB">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7D2E2D46" w14:textId="77777777" w:rsidR="003C11AB" w:rsidRDefault="003C11AB" w:rsidP="003C11AB">
            <w:pPr>
              <w:rPr>
                <w:rFonts w:ascii="Arial Narrow" w:hAnsi="Arial Narrow"/>
                <w:sz w:val="16"/>
                <w:szCs w:val="16"/>
              </w:rPr>
            </w:pPr>
            <w:r>
              <w:rPr>
                <w:rFonts w:ascii="Arial Narrow" w:hAnsi="Arial Narrow"/>
                <w:sz w:val="16"/>
                <w:szCs w:val="16"/>
              </w:rPr>
              <w:t>AD073</w:t>
            </w:r>
          </w:p>
          <w:p w14:paraId="4BA46A6F" w14:textId="77777777" w:rsidR="003C11AB" w:rsidRPr="00AA09BC" w:rsidRDefault="003C11AB" w:rsidP="003C11AB">
            <w:pPr>
              <w:rPr>
                <w:rFonts w:ascii="Arial Narrow" w:hAnsi="Arial Narrow"/>
                <w:sz w:val="16"/>
                <w:szCs w:val="16"/>
              </w:rPr>
            </w:pPr>
            <w:r w:rsidRPr="00AA09BC">
              <w:rPr>
                <w:rFonts w:ascii="Arial Narrow" w:hAnsi="Arial Narrow"/>
                <w:sz w:val="16"/>
                <w:szCs w:val="16"/>
              </w:rPr>
              <w:t>4E 418</w:t>
            </w:r>
          </w:p>
          <w:p w14:paraId="79425239" w14:textId="7D940474" w:rsidR="003C11AB" w:rsidRPr="00AA09BC" w:rsidRDefault="003C11AB" w:rsidP="003C11AB">
            <w:pPr>
              <w:rPr>
                <w:rFonts w:ascii="Arial Narrow" w:hAnsi="Arial Narrow"/>
                <w:sz w:val="16"/>
                <w:szCs w:val="16"/>
              </w:rPr>
            </w:pPr>
            <w:r w:rsidRPr="00AA09BC">
              <w:rPr>
                <w:rFonts w:ascii="Arial Narrow" w:hAnsi="Arial Narrow"/>
                <w:sz w:val="16"/>
                <w:szCs w:val="16"/>
              </w:rPr>
              <w:t>F° 44</w:t>
            </w:r>
          </w:p>
        </w:tc>
        <w:tc>
          <w:tcPr>
            <w:tcW w:w="0" w:type="auto"/>
            <w:tcMar>
              <w:left w:w="28" w:type="dxa"/>
              <w:right w:w="28" w:type="dxa"/>
            </w:tcMar>
          </w:tcPr>
          <w:p w14:paraId="00594CBF" w14:textId="3298AACC" w:rsidR="003C11AB" w:rsidRPr="001450C2" w:rsidRDefault="004115A3" w:rsidP="003C11AB">
            <w:pPr>
              <w:rPr>
                <w:rFonts w:ascii="Arial Narrow" w:hAnsi="Arial Narrow"/>
                <w:sz w:val="18"/>
                <w:szCs w:val="18"/>
              </w:rPr>
            </w:pPr>
            <w:r w:rsidRPr="00A4056B">
              <w:rPr>
                <w:rFonts w:ascii="Arial Narrow" w:hAnsi="Arial Narrow"/>
                <w:sz w:val="18"/>
                <w:szCs w:val="18"/>
              </w:rPr>
              <w:t>Voir ci-dessous</w:t>
            </w:r>
          </w:p>
        </w:tc>
        <w:tc>
          <w:tcPr>
            <w:tcW w:w="0" w:type="auto"/>
            <w:tcMar>
              <w:left w:w="28" w:type="dxa"/>
              <w:right w:w="28" w:type="dxa"/>
            </w:tcMar>
          </w:tcPr>
          <w:p w14:paraId="7CE1EE8F" w14:textId="77777777" w:rsidR="003C11AB" w:rsidRPr="001450C2" w:rsidRDefault="003C11AB" w:rsidP="003C11AB">
            <w:pPr>
              <w:rPr>
                <w:rFonts w:ascii="Arial Narrow" w:hAnsi="Arial Narrow"/>
                <w:sz w:val="18"/>
                <w:szCs w:val="18"/>
              </w:rPr>
            </w:pPr>
          </w:p>
        </w:tc>
        <w:tc>
          <w:tcPr>
            <w:tcW w:w="0" w:type="auto"/>
            <w:tcMar>
              <w:left w:w="28" w:type="dxa"/>
              <w:right w:w="28" w:type="dxa"/>
            </w:tcMar>
          </w:tcPr>
          <w:p w14:paraId="0289E67B" w14:textId="77777777" w:rsidR="003C11AB" w:rsidRPr="00AA09BC" w:rsidRDefault="003C11AB" w:rsidP="003C11AB">
            <w:pPr>
              <w:rPr>
                <w:rFonts w:ascii="Arial Narrow" w:hAnsi="Arial Narrow"/>
                <w:sz w:val="16"/>
                <w:szCs w:val="16"/>
              </w:rPr>
            </w:pPr>
          </w:p>
        </w:tc>
        <w:tc>
          <w:tcPr>
            <w:tcW w:w="0" w:type="auto"/>
            <w:tcMar>
              <w:left w:w="28" w:type="dxa"/>
              <w:right w:w="28" w:type="dxa"/>
            </w:tcMar>
          </w:tcPr>
          <w:p w14:paraId="7F5BA837" w14:textId="38B6369F" w:rsidR="003C11AB" w:rsidRPr="00A17987" w:rsidRDefault="003C11AB" w:rsidP="003C11AB">
            <w:pPr>
              <w:jc w:val="right"/>
              <w:rPr>
                <w:rFonts w:ascii="Arial Narrow" w:hAnsi="Arial Narrow"/>
                <w:sz w:val="16"/>
                <w:szCs w:val="16"/>
              </w:rPr>
            </w:pPr>
            <w:r w:rsidRPr="00A17987">
              <w:rPr>
                <w:rFonts w:ascii="Arial Narrow" w:hAnsi="Arial Narrow"/>
                <w:sz w:val="16"/>
                <w:szCs w:val="16"/>
              </w:rPr>
              <w:t>Voir ci-</w:t>
            </w:r>
          </w:p>
        </w:tc>
        <w:tc>
          <w:tcPr>
            <w:tcW w:w="0" w:type="auto"/>
            <w:tcMar>
              <w:left w:w="28" w:type="dxa"/>
              <w:right w:w="28" w:type="dxa"/>
            </w:tcMar>
          </w:tcPr>
          <w:p w14:paraId="7A513446" w14:textId="415A4D8D" w:rsidR="003C11AB" w:rsidRPr="00A17987" w:rsidRDefault="003C11AB" w:rsidP="003C11AB">
            <w:pPr>
              <w:rPr>
                <w:rFonts w:ascii="Arial Narrow" w:hAnsi="Arial Narrow"/>
                <w:sz w:val="16"/>
                <w:szCs w:val="16"/>
              </w:rPr>
            </w:pPr>
            <w:r w:rsidRPr="00A17987">
              <w:rPr>
                <w:rFonts w:ascii="Arial Narrow" w:hAnsi="Arial Narrow"/>
                <w:sz w:val="16"/>
                <w:szCs w:val="16"/>
              </w:rPr>
              <w:t>dessous</w:t>
            </w:r>
          </w:p>
        </w:tc>
      </w:tr>
      <w:tr w:rsidR="003C11AB" w:rsidRPr="001450C2" w14:paraId="4680F7F5" w14:textId="77777777" w:rsidTr="007027F3">
        <w:tc>
          <w:tcPr>
            <w:tcW w:w="0" w:type="auto"/>
            <w:tcMar>
              <w:left w:w="170" w:type="dxa"/>
              <w:right w:w="28" w:type="dxa"/>
            </w:tcMar>
          </w:tcPr>
          <w:p w14:paraId="383ED727" w14:textId="04FD33C5" w:rsidR="003C11AB" w:rsidRPr="001450C2" w:rsidRDefault="003C11AB" w:rsidP="003C11AB">
            <w:pPr>
              <w:rPr>
                <w:rFonts w:ascii="Arial Narrow" w:hAnsi="Arial Narrow"/>
                <w:sz w:val="18"/>
                <w:szCs w:val="18"/>
              </w:rPr>
            </w:pPr>
            <w:r>
              <w:rPr>
                <w:rFonts w:ascii="Arial Narrow" w:hAnsi="Arial Narrow"/>
                <w:sz w:val="18"/>
                <w:szCs w:val="18"/>
              </w:rPr>
              <w:t>Joseph</w:t>
            </w:r>
          </w:p>
        </w:tc>
        <w:tc>
          <w:tcPr>
            <w:tcW w:w="0" w:type="auto"/>
            <w:tcMar>
              <w:left w:w="28" w:type="dxa"/>
              <w:right w:w="28" w:type="dxa"/>
            </w:tcMar>
          </w:tcPr>
          <w:p w14:paraId="5DD0B840" w14:textId="77777777" w:rsidR="003C11AB" w:rsidRPr="001450C2" w:rsidRDefault="003C11AB" w:rsidP="003C11AB">
            <w:pPr>
              <w:rPr>
                <w:rFonts w:ascii="Arial Narrow" w:hAnsi="Arial Narrow"/>
                <w:sz w:val="18"/>
                <w:szCs w:val="18"/>
              </w:rPr>
            </w:pPr>
          </w:p>
        </w:tc>
        <w:tc>
          <w:tcPr>
            <w:tcW w:w="787" w:type="dxa"/>
            <w:tcMar>
              <w:left w:w="28" w:type="dxa"/>
              <w:right w:w="28" w:type="dxa"/>
            </w:tcMar>
          </w:tcPr>
          <w:p w14:paraId="2B395B39" w14:textId="339F2B50" w:rsidR="003C11AB" w:rsidRPr="001450C2" w:rsidRDefault="003C11AB" w:rsidP="003C11AB">
            <w:pPr>
              <w:rPr>
                <w:rFonts w:ascii="Arial Narrow" w:hAnsi="Arial Narrow"/>
                <w:sz w:val="18"/>
                <w:szCs w:val="18"/>
              </w:rPr>
            </w:pPr>
            <w:r>
              <w:rPr>
                <w:rFonts w:ascii="Arial Narrow" w:hAnsi="Arial Narrow"/>
                <w:sz w:val="18"/>
                <w:szCs w:val="18"/>
              </w:rPr>
              <w:t>leur fils</w:t>
            </w:r>
          </w:p>
        </w:tc>
        <w:tc>
          <w:tcPr>
            <w:tcW w:w="1878" w:type="dxa"/>
            <w:tcMar>
              <w:left w:w="28" w:type="dxa"/>
              <w:right w:w="28" w:type="dxa"/>
            </w:tcMar>
          </w:tcPr>
          <w:p w14:paraId="526D69BB" w14:textId="77777777" w:rsidR="003C11AB" w:rsidRPr="001450C2" w:rsidRDefault="003C11AB" w:rsidP="003C11AB">
            <w:pPr>
              <w:rPr>
                <w:rFonts w:ascii="Arial Narrow" w:hAnsi="Arial Narrow"/>
                <w:sz w:val="18"/>
                <w:szCs w:val="18"/>
              </w:rPr>
            </w:pPr>
          </w:p>
        </w:tc>
        <w:tc>
          <w:tcPr>
            <w:tcW w:w="0" w:type="auto"/>
            <w:tcMar>
              <w:left w:w="28" w:type="dxa"/>
              <w:right w:w="28" w:type="dxa"/>
            </w:tcMar>
          </w:tcPr>
          <w:p w14:paraId="4A7E0479" w14:textId="1CC638BF" w:rsidR="003C11AB" w:rsidRPr="001450C2" w:rsidRDefault="003C11AB" w:rsidP="003C11AB">
            <w:pPr>
              <w:rPr>
                <w:rFonts w:ascii="Arial Narrow" w:hAnsi="Arial Narrow"/>
                <w:sz w:val="18"/>
                <w:szCs w:val="18"/>
              </w:rPr>
            </w:pPr>
            <w:r>
              <w:rPr>
                <w:rFonts w:ascii="Arial Narrow" w:hAnsi="Arial Narrow"/>
                <w:sz w:val="18"/>
                <w:szCs w:val="18"/>
              </w:rPr>
              <w:t>1728 </w:t>
            </w:r>
            <w:r>
              <w:rPr>
                <w:rFonts w:ascii="Arial Narrow" w:hAnsi="Arial Narrow"/>
                <w:color w:val="FF0000"/>
                <w:sz w:val="18"/>
                <w:szCs w:val="18"/>
              </w:rPr>
              <w:t xml:space="preserve"> in</w:t>
            </w:r>
            <w:r w:rsidRPr="00CA5157">
              <w:rPr>
                <w:rFonts w:ascii="Arial Narrow" w:hAnsi="Arial Narrow"/>
                <w:color w:val="FF0000"/>
                <w:sz w:val="18"/>
                <w:szCs w:val="18"/>
              </w:rPr>
              <w:t>compa</w:t>
            </w:r>
            <w:r>
              <w:rPr>
                <w:rFonts w:ascii="Arial Narrow" w:hAnsi="Arial Narrow"/>
                <w:color w:val="FF0000"/>
                <w:sz w:val="18"/>
                <w:szCs w:val="18"/>
              </w:rPr>
              <w:t>-</w:t>
            </w:r>
            <w:r w:rsidRPr="00CA5157">
              <w:rPr>
                <w:rFonts w:ascii="Arial Narrow" w:hAnsi="Arial Narrow"/>
                <w:color w:val="FF0000"/>
                <w:sz w:val="18"/>
                <w:szCs w:val="18"/>
              </w:rPr>
              <w:t>tible </w:t>
            </w:r>
            <w:r>
              <w:rPr>
                <w:rFonts w:ascii="Arial Narrow" w:hAnsi="Arial Narrow"/>
                <w:sz w:val="18"/>
                <w:szCs w:val="18"/>
              </w:rPr>
              <w:t xml:space="preserve"> </w:t>
            </w:r>
            <w:r w:rsidRPr="00CA5157">
              <w:rPr>
                <w:rFonts w:ascii="Arial Narrow" w:hAnsi="Arial Narrow"/>
                <w:color w:val="FF0000"/>
                <w:sz w:val="18"/>
                <w:szCs w:val="18"/>
              </w:rPr>
              <w:t>avec le précédent!</w:t>
            </w:r>
          </w:p>
        </w:tc>
        <w:tc>
          <w:tcPr>
            <w:tcW w:w="0" w:type="auto"/>
            <w:tcMar>
              <w:left w:w="28" w:type="dxa"/>
              <w:right w:w="28" w:type="dxa"/>
            </w:tcMar>
          </w:tcPr>
          <w:p w14:paraId="5F7E721E" w14:textId="77777777" w:rsidR="003C11AB" w:rsidRPr="00AA09BC" w:rsidRDefault="003C11AB" w:rsidP="003C11AB">
            <w:pPr>
              <w:rPr>
                <w:rFonts w:ascii="Arial Narrow" w:hAnsi="Arial Narrow"/>
                <w:sz w:val="16"/>
                <w:szCs w:val="16"/>
              </w:rPr>
            </w:pPr>
          </w:p>
        </w:tc>
        <w:tc>
          <w:tcPr>
            <w:tcW w:w="0" w:type="auto"/>
            <w:tcMar>
              <w:left w:w="28" w:type="dxa"/>
              <w:right w:w="28" w:type="dxa"/>
            </w:tcMar>
          </w:tcPr>
          <w:p w14:paraId="1E95EA94" w14:textId="77777777" w:rsidR="003C11AB" w:rsidRDefault="003C11AB" w:rsidP="003C11AB">
            <w:pPr>
              <w:jc w:val="center"/>
              <w:rPr>
                <w:rFonts w:ascii="Arial Narrow" w:hAnsi="Arial Narrow"/>
                <w:sz w:val="18"/>
                <w:szCs w:val="18"/>
              </w:rPr>
            </w:pPr>
          </w:p>
          <w:p w14:paraId="2E1D5E31" w14:textId="54E94584" w:rsidR="003C11AB" w:rsidRDefault="003C11AB" w:rsidP="003C11AB">
            <w:pPr>
              <w:jc w:val="center"/>
              <w:rPr>
                <w:rFonts w:ascii="Arial Narrow" w:hAnsi="Arial Narrow"/>
                <w:sz w:val="18"/>
                <w:szCs w:val="18"/>
              </w:rPr>
            </w:pPr>
            <w:r>
              <w:rPr>
                <w:rFonts w:ascii="Arial Narrow" w:hAnsi="Arial Narrow"/>
                <w:sz w:val="18"/>
                <w:szCs w:val="18"/>
              </w:rPr>
              <w:t>/</w:t>
            </w:r>
          </w:p>
          <w:p w14:paraId="141CB26C" w14:textId="77777777" w:rsidR="003C11AB" w:rsidRPr="003C11AB" w:rsidRDefault="003C11AB" w:rsidP="003C11AB">
            <w:pPr>
              <w:rPr>
                <w:rFonts w:ascii="Arial Narrow" w:hAnsi="Arial Narrow"/>
                <w:sz w:val="18"/>
                <w:szCs w:val="18"/>
              </w:rPr>
            </w:pPr>
          </w:p>
        </w:tc>
        <w:tc>
          <w:tcPr>
            <w:tcW w:w="0" w:type="auto"/>
            <w:tcMar>
              <w:left w:w="28" w:type="dxa"/>
              <w:right w:w="28" w:type="dxa"/>
            </w:tcMar>
          </w:tcPr>
          <w:p w14:paraId="685EC2A7" w14:textId="77777777" w:rsidR="003C11AB" w:rsidRPr="001450C2" w:rsidRDefault="003C11AB" w:rsidP="003C11AB">
            <w:pPr>
              <w:rPr>
                <w:rFonts w:ascii="Arial Narrow" w:hAnsi="Arial Narrow"/>
                <w:sz w:val="18"/>
                <w:szCs w:val="18"/>
              </w:rPr>
            </w:pPr>
          </w:p>
        </w:tc>
        <w:tc>
          <w:tcPr>
            <w:tcW w:w="0" w:type="auto"/>
            <w:tcMar>
              <w:left w:w="28" w:type="dxa"/>
              <w:right w:w="28" w:type="dxa"/>
            </w:tcMar>
          </w:tcPr>
          <w:p w14:paraId="165E80E0" w14:textId="77777777" w:rsidR="003C11AB" w:rsidRPr="00AA09BC" w:rsidRDefault="003C11AB" w:rsidP="003C11AB">
            <w:pPr>
              <w:rPr>
                <w:rFonts w:ascii="Arial Narrow" w:hAnsi="Arial Narrow"/>
                <w:sz w:val="16"/>
                <w:szCs w:val="16"/>
              </w:rPr>
            </w:pPr>
          </w:p>
        </w:tc>
        <w:tc>
          <w:tcPr>
            <w:tcW w:w="0" w:type="auto"/>
            <w:tcMar>
              <w:left w:w="28" w:type="dxa"/>
              <w:right w:w="28" w:type="dxa"/>
            </w:tcMar>
          </w:tcPr>
          <w:p w14:paraId="41BAAA19" w14:textId="77777777" w:rsidR="003C11AB" w:rsidRDefault="003C11AB" w:rsidP="003C11AB">
            <w:pPr>
              <w:rPr>
                <w:rFonts w:ascii="Arial Narrow" w:hAnsi="Arial Narrow"/>
                <w:sz w:val="18"/>
                <w:szCs w:val="18"/>
              </w:rPr>
            </w:pPr>
            <w:r>
              <w:rPr>
                <w:rFonts w:ascii="Arial Narrow" w:hAnsi="Arial Narrow"/>
                <w:sz w:val="18"/>
                <w:szCs w:val="18"/>
              </w:rPr>
              <w:t>17-4-1728</w:t>
            </w:r>
          </w:p>
          <w:p w14:paraId="4282BCAF" w14:textId="2B37ED8C" w:rsidR="003C11AB" w:rsidRPr="001450C2" w:rsidRDefault="003C11AB" w:rsidP="003C11AB">
            <w:pPr>
              <w:rPr>
                <w:rFonts w:ascii="Arial Narrow" w:hAnsi="Arial Narrow"/>
                <w:sz w:val="18"/>
                <w:szCs w:val="18"/>
              </w:rPr>
            </w:pPr>
            <w:r w:rsidRPr="007F1079">
              <w:rPr>
                <w:rFonts w:ascii="Menlo Regular" w:hAnsi="Menlo Regular" w:cs="Menlo Regular"/>
                <w:sz w:val="18"/>
                <w:szCs w:val="18"/>
              </w:rPr>
              <w:t>✝</w:t>
            </w:r>
            <w:r>
              <w:rPr>
                <w:rFonts w:ascii="Menlo Regular" w:hAnsi="Menlo Regular" w:cs="Menlo Regular"/>
                <w:sz w:val="18"/>
                <w:szCs w:val="18"/>
              </w:rPr>
              <w:t xml:space="preserve"> </w:t>
            </w:r>
            <w:r>
              <w:rPr>
                <w:rFonts w:ascii="Arial Narrow" w:hAnsi="Arial Narrow"/>
                <w:sz w:val="18"/>
                <w:szCs w:val="18"/>
              </w:rPr>
              <w:t>3 mois sic</w:t>
            </w:r>
          </w:p>
        </w:tc>
        <w:tc>
          <w:tcPr>
            <w:tcW w:w="0" w:type="auto"/>
            <w:tcMar>
              <w:left w:w="28" w:type="dxa"/>
              <w:right w:w="28" w:type="dxa"/>
            </w:tcMar>
          </w:tcPr>
          <w:p w14:paraId="5F1B202F" w14:textId="77777777" w:rsidR="003C11AB" w:rsidRDefault="003C11AB" w:rsidP="003C11AB">
            <w:pPr>
              <w:rPr>
                <w:rFonts w:ascii="Arial Narrow" w:hAnsi="Arial Narrow"/>
                <w:sz w:val="16"/>
                <w:szCs w:val="16"/>
              </w:rPr>
            </w:pPr>
            <w:r>
              <w:rPr>
                <w:rFonts w:ascii="Arial Narrow" w:hAnsi="Arial Narrow"/>
                <w:sz w:val="16"/>
                <w:szCs w:val="16"/>
              </w:rPr>
              <w:t>AD073</w:t>
            </w:r>
          </w:p>
          <w:p w14:paraId="36CDCD2C" w14:textId="2930CC98" w:rsidR="003C11AB" w:rsidRPr="00AA09BC" w:rsidRDefault="003C11AB" w:rsidP="003C11AB">
            <w:pPr>
              <w:rPr>
                <w:rFonts w:ascii="Arial Narrow" w:hAnsi="Arial Narrow"/>
                <w:sz w:val="16"/>
                <w:szCs w:val="16"/>
              </w:rPr>
            </w:pPr>
            <w:r w:rsidRPr="00AA09BC">
              <w:rPr>
                <w:rFonts w:ascii="Arial Narrow" w:hAnsi="Arial Narrow"/>
                <w:sz w:val="16"/>
                <w:szCs w:val="16"/>
              </w:rPr>
              <w:t>138E depot 43</w:t>
            </w:r>
          </w:p>
          <w:p w14:paraId="2C8D5EF7" w14:textId="14F96222" w:rsidR="003C11AB" w:rsidRPr="00AA09BC" w:rsidRDefault="003C11AB" w:rsidP="003C11AB">
            <w:pPr>
              <w:rPr>
                <w:rFonts w:ascii="Arial Narrow" w:hAnsi="Arial Narrow"/>
                <w:sz w:val="16"/>
                <w:szCs w:val="16"/>
              </w:rPr>
            </w:pPr>
            <w:r w:rsidRPr="00AA09BC">
              <w:rPr>
                <w:rFonts w:ascii="Arial Narrow" w:hAnsi="Arial Narrow"/>
                <w:sz w:val="16"/>
                <w:szCs w:val="16"/>
              </w:rPr>
              <w:t>F° 116</w:t>
            </w:r>
          </w:p>
        </w:tc>
      </w:tr>
      <w:tr w:rsidR="003C11AB" w:rsidRPr="001450C2" w14:paraId="1A205A14" w14:textId="77777777" w:rsidTr="007027F3">
        <w:tc>
          <w:tcPr>
            <w:tcW w:w="0" w:type="auto"/>
            <w:tcBorders>
              <w:bottom w:val="single" w:sz="4" w:space="0" w:color="auto"/>
            </w:tcBorders>
            <w:tcMar>
              <w:left w:w="170" w:type="dxa"/>
              <w:right w:w="28" w:type="dxa"/>
            </w:tcMar>
          </w:tcPr>
          <w:p w14:paraId="5CB53DC1" w14:textId="5025B8C9" w:rsidR="003C11AB" w:rsidRPr="001450C2" w:rsidRDefault="003C11AB" w:rsidP="003C11AB">
            <w:pPr>
              <w:rPr>
                <w:rFonts w:ascii="Arial Narrow" w:hAnsi="Arial Narrow"/>
                <w:sz w:val="18"/>
                <w:szCs w:val="18"/>
              </w:rPr>
            </w:pPr>
            <w:r>
              <w:rPr>
                <w:rFonts w:ascii="Arial Narrow" w:hAnsi="Arial Narrow"/>
                <w:sz w:val="18"/>
                <w:szCs w:val="18"/>
              </w:rPr>
              <w:t>Josephte-</w:t>
            </w:r>
            <w:r w:rsidRPr="00844899">
              <w:rPr>
                <w:rFonts w:ascii="Arial Narrow" w:hAnsi="Arial Narrow"/>
                <w:b/>
                <w:sz w:val="18"/>
                <w:szCs w:val="18"/>
              </w:rPr>
              <w:t>Anne</w:t>
            </w:r>
            <w:r>
              <w:rPr>
                <w:rFonts w:ascii="Arial Narrow" w:hAnsi="Arial Narrow"/>
                <w:sz w:val="18"/>
                <w:szCs w:val="18"/>
              </w:rPr>
              <w:t>-Thérèse</w:t>
            </w:r>
          </w:p>
        </w:tc>
        <w:tc>
          <w:tcPr>
            <w:tcW w:w="0" w:type="auto"/>
            <w:tcBorders>
              <w:bottom w:val="single" w:sz="4" w:space="0" w:color="auto"/>
            </w:tcBorders>
            <w:tcMar>
              <w:left w:w="28" w:type="dxa"/>
              <w:right w:w="28" w:type="dxa"/>
            </w:tcMar>
          </w:tcPr>
          <w:p w14:paraId="300F0775" w14:textId="77777777" w:rsidR="003C11AB" w:rsidRPr="001450C2" w:rsidRDefault="003C11AB" w:rsidP="003C11AB">
            <w:pPr>
              <w:rPr>
                <w:rFonts w:ascii="Arial Narrow" w:hAnsi="Arial Narrow"/>
                <w:sz w:val="18"/>
                <w:szCs w:val="18"/>
              </w:rPr>
            </w:pPr>
          </w:p>
        </w:tc>
        <w:tc>
          <w:tcPr>
            <w:tcW w:w="787" w:type="dxa"/>
            <w:tcBorders>
              <w:bottom w:val="single" w:sz="4" w:space="0" w:color="auto"/>
            </w:tcBorders>
            <w:tcMar>
              <w:left w:w="28" w:type="dxa"/>
              <w:right w:w="28" w:type="dxa"/>
            </w:tcMar>
          </w:tcPr>
          <w:p w14:paraId="4B9DCE06" w14:textId="1F250D02" w:rsidR="003C11AB" w:rsidRPr="001450C2" w:rsidRDefault="003C11AB" w:rsidP="003C11AB">
            <w:pPr>
              <w:rPr>
                <w:rFonts w:ascii="Arial Narrow" w:hAnsi="Arial Narrow"/>
                <w:sz w:val="18"/>
                <w:szCs w:val="18"/>
              </w:rPr>
            </w:pPr>
            <w:r>
              <w:rPr>
                <w:rFonts w:ascii="Arial Narrow" w:hAnsi="Arial Narrow"/>
                <w:sz w:val="18"/>
                <w:szCs w:val="18"/>
              </w:rPr>
              <w:t>leur fille</w:t>
            </w:r>
          </w:p>
        </w:tc>
        <w:tc>
          <w:tcPr>
            <w:tcW w:w="1878" w:type="dxa"/>
            <w:tcBorders>
              <w:bottom w:val="single" w:sz="4" w:space="0" w:color="auto"/>
            </w:tcBorders>
            <w:tcMar>
              <w:left w:w="28" w:type="dxa"/>
              <w:right w:w="28" w:type="dxa"/>
            </w:tcMar>
          </w:tcPr>
          <w:p w14:paraId="07D5F642" w14:textId="77777777" w:rsidR="003C11AB" w:rsidRDefault="003C11AB" w:rsidP="003C11AB">
            <w:pPr>
              <w:rPr>
                <w:rFonts w:ascii="Arial Narrow" w:hAnsi="Arial Narrow"/>
                <w:sz w:val="18"/>
                <w:szCs w:val="18"/>
              </w:rPr>
            </w:pPr>
            <w:r w:rsidRPr="003C11AB">
              <w:rPr>
                <w:rFonts w:ascii="Arial Narrow" w:hAnsi="Arial Narrow"/>
                <w:sz w:val="18"/>
                <w:szCs w:val="18"/>
              </w:rPr>
              <w:t>Religieuse Bernardine</w:t>
            </w:r>
          </w:p>
          <w:p w14:paraId="7FF590B2" w14:textId="3654F6CE" w:rsidR="003C11AB" w:rsidRPr="001450C2" w:rsidRDefault="003C11AB" w:rsidP="003C11AB">
            <w:pPr>
              <w:rPr>
                <w:rFonts w:ascii="Arial Narrow" w:hAnsi="Arial Narrow"/>
                <w:sz w:val="18"/>
                <w:szCs w:val="18"/>
              </w:rPr>
            </w:pPr>
            <w:r w:rsidRPr="003C11AB">
              <w:rPr>
                <w:rFonts w:ascii="Arial Narrow" w:hAnsi="Arial Narrow"/>
                <w:sz w:val="18"/>
                <w:szCs w:val="18"/>
              </w:rPr>
              <w:t xml:space="preserve"> à Conflans</w:t>
            </w:r>
          </w:p>
        </w:tc>
        <w:tc>
          <w:tcPr>
            <w:tcW w:w="0" w:type="auto"/>
            <w:tcBorders>
              <w:bottom w:val="single" w:sz="4" w:space="0" w:color="auto"/>
            </w:tcBorders>
            <w:tcMar>
              <w:left w:w="28" w:type="dxa"/>
              <w:right w:w="28" w:type="dxa"/>
            </w:tcMar>
          </w:tcPr>
          <w:p w14:paraId="522EE17E" w14:textId="77777777" w:rsidR="003C11AB" w:rsidRDefault="003C11AB" w:rsidP="003C11AB">
            <w:pPr>
              <w:rPr>
                <w:rFonts w:ascii="Arial Narrow" w:hAnsi="Arial Narrow"/>
                <w:sz w:val="18"/>
                <w:szCs w:val="18"/>
              </w:rPr>
            </w:pPr>
            <w:r>
              <w:rPr>
                <w:rFonts w:ascii="Arial Narrow" w:hAnsi="Arial Narrow"/>
                <w:sz w:val="18"/>
                <w:szCs w:val="18"/>
              </w:rPr>
              <w:t>5-1-1731</w:t>
            </w:r>
          </w:p>
          <w:p w14:paraId="0ABCF8AD" w14:textId="2DFCC956" w:rsidR="003C11AB" w:rsidRPr="001450C2" w:rsidRDefault="003C11AB" w:rsidP="003C11AB">
            <w:pPr>
              <w:rPr>
                <w:rFonts w:ascii="Arial Narrow" w:hAnsi="Arial Narrow"/>
                <w:sz w:val="18"/>
                <w:szCs w:val="18"/>
              </w:rPr>
            </w:pPr>
            <w:r>
              <w:rPr>
                <w:rFonts w:ascii="Arial Narrow" w:hAnsi="Arial Narrow"/>
                <w:sz w:val="18"/>
                <w:szCs w:val="18"/>
              </w:rPr>
              <w:t>St-Léger</w:t>
            </w:r>
          </w:p>
        </w:tc>
        <w:tc>
          <w:tcPr>
            <w:tcW w:w="0" w:type="auto"/>
            <w:tcBorders>
              <w:bottom w:val="single" w:sz="4" w:space="0" w:color="auto"/>
            </w:tcBorders>
            <w:tcMar>
              <w:left w:w="28" w:type="dxa"/>
              <w:right w:w="28" w:type="dxa"/>
            </w:tcMar>
          </w:tcPr>
          <w:p w14:paraId="6F8BBE94" w14:textId="77777777" w:rsidR="003C11AB" w:rsidRDefault="003C11AB" w:rsidP="003C11AB">
            <w:pPr>
              <w:rPr>
                <w:rFonts w:ascii="Arial Narrow" w:hAnsi="Arial Narrow"/>
                <w:sz w:val="16"/>
                <w:szCs w:val="16"/>
              </w:rPr>
            </w:pPr>
            <w:r>
              <w:rPr>
                <w:rFonts w:ascii="Arial Narrow" w:hAnsi="Arial Narrow"/>
                <w:sz w:val="16"/>
                <w:szCs w:val="16"/>
              </w:rPr>
              <w:t>AD073</w:t>
            </w:r>
          </w:p>
          <w:p w14:paraId="4DAF204C" w14:textId="4C6D51FF" w:rsidR="003C11AB" w:rsidRPr="00AA09BC" w:rsidRDefault="003C11AB" w:rsidP="003C11AB">
            <w:pPr>
              <w:rPr>
                <w:rFonts w:ascii="Arial Narrow" w:hAnsi="Arial Narrow"/>
                <w:sz w:val="16"/>
                <w:szCs w:val="16"/>
              </w:rPr>
            </w:pPr>
            <w:r w:rsidRPr="00AA09BC">
              <w:rPr>
                <w:rFonts w:ascii="Arial Narrow" w:hAnsi="Arial Narrow"/>
                <w:sz w:val="16"/>
                <w:szCs w:val="16"/>
              </w:rPr>
              <w:t>4E 176</w:t>
            </w:r>
          </w:p>
          <w:p w14:paraId="0E9CA9A4" w14:textId="3690C449" w:rsidR="003C11AB" w:rsidRPr="00AA09BC" w:rsidRDefault="003C11AB" w:rsidP="003C11AB">
            <w:pPr>
              <w:rPr>
                <w:rFonts w:ascii="Arial Narrow" w:hAnsi="Arial Narrow"/>
                <w:sz w:val="16"/>
                <w:szCs w:val="16"/>
              </w:rPr>
            </w:pPr>
            <w:r w:rsidRPr="00AA09BC">
              <w:rPr>
                <w:rFonts w:ascii="Arial Narrow" w:hAnsi="Arial Narrow"/>
                <w:sz w:val="16"/>
                <w:szCs w:val="16"/>
              </w:rPr>
              <w:t>F° 25</w:t>
            </w:r>
          </w:p>
        </w:tc>
        <w:tc>
          <w:tcPr>
            <w:tcW w:w="0" w:type="auto"/>
            <w:tcBorders>
              <w:bottom w:val="single" w:sz="4" w:space="0" w:color="auto"/>
            </w:tcBorders>
            <w:tcMar>
              <w:left w:w="28" w:type="dxa"/>
              <w:right w:w="28" w:type="dxa"/>
            </w:tcMar>
          </w:tcPr>
          <w:p w14:paraId="16B4B56A" w14:textId="77777777" w:rsidR="003C11AB" w:rsidRDefault="003C11AB" w:rsidP="003C11AB">
            <w:pPr>
              <w:jc w:val="center"/>
              <w:rPr>
                <w:rFonts w:ascii="Arial Narrow" w:hAnsi="Arial Narrow"/>
                <w:sz w:val="18"/>
                <w:szCs w:val="18"/>
              </w:rPr>
            </w:pPr>
          </w:p>
          <w:p w14:paraId="2DA073E8" w14:textId="77777777" w:rsidR="003C11AB" w:rsidRDefault="003C11AB" w:rsidP="003C11AB">
            <w:pPr>
              <w:jc w:val="center"/>
              <w:rPr>
                <w:rFonts w:ascii="Arial Narrow" w:hAnsi="Arial Narrow"/>
                <w:sz w:val="18"/>
                <w:szCs w:val="18"/>
              </w:rPr>
            </w:pPr>
            <w:r>
              <w:rPr>
                <w:rFonts w:ascii="Arial Narrow" w:hAnsi="Arial Narrow"/>
                <w:sz w:val="18"/>
                <w:szCs w:val="18"/>
              </w:rPr>
              <w:t>/</w:t>
            </w:r>
          </w:p>
          <w:p w14:paraId="2B24B32C" w14:textId="77777777" w:rsidR="003C11AB" w:rsidRPr="001450C2" w:rsidRDefault="003C11AB" w:rsidP="003C11AB">
            <w:pPr>
              <w:rPr>
                <w:rFonts w:ascii="Arial Narrow" w:hAnsi="Arial Narrow"/>
                <w:sz w:val="18"/>
                <w:szCs w:val="18"/>
              </w:rPr>
            </w:pPr>
          </w:p>
        </w:tc>
        <w:tc>
          <w:tcPr>
            <w:tcW w:w="0" w:type="auto"/>
            <w:tcBorders>
              <w:bottom w:val="single" w:sz="4" w:space="0" w:color="auto"/>
            </w:tcBorders>
            <w:tcMar>
              <w:left w:w="28" w:type="dxa"/>
              <w:right w:w="28" w:type="dxa"/>
            </w:tcMar>
          </w:tcPr>
          <w:p w14:paraId="39FA7A79" w14:textId="77777777" w:rsidR="003C11AB" w:rsidRPr="001450C2" w:rsidRDefault="003C11AB" w:rsidP="003C11AB">
            <w:pPr>
              <w:rPr>
                <w:rFonts w:ascii="Arial Narrow" w:hAnsi="Arial Narrow"/>
                <w:sz w:val="18"/>
                <w:szCs w:val="18"/>
              </w:rPr>
            </w:pPr>
          </w:p>
        </w:tc>
        <w:tc>
          <w:tcPr>
            <w:tcW w:w="0" w:type="auto"/>
            <w:tcBorders>
              <w:bottom w:val="single" w:sz="4" w:space="0" w:color="auto"/>
            </w:tcBorders>
            <w:tcMar>
              <w:left w:w="28" w:type="dxa"/>
              <w:right w:w="28" w:type="dxa"/>
            </w:tcMar>
          </w:tcPr>
          <w:p w14:paraId="5939457A" w14:textId="77777777" w:rsidR="003C11AB" w:rsidRPr="00AA09BC" w:rsidRDefault="003C11AB" w:rsidP="003C11AB">
            <w:pPr>
              <w:rPr>
                <w:rFonts w:ascii="Arial Narrow" w:hAnsi="Arial Narrow"/>
                <w:sz w:val="16"/>
                <w:szCs w:val="16"/>
              </w:rPr>
            </w:pPr>
          </w:p>
        </w:tc>
        <w:tc>
          <w:tcPr>
            <w:tcW w:w="0" w:type="auto"/>
            <w:tcBorders>
              <w:bottom w:val="single" w:sz="4" w:space="0" w:color="auto"/>
            </w:tcBorders>
            <w:tcMar>
              <w:left w:w="28" w:type="dxa"/>
              <w:right w:w="28" w:type="dxa"/>
            </w:tcMar>
          </w:tcPr>
          <w:p w14:paraId="052B4B24" w14:textId="77777777" w:rsidR="003C11AB" w:rsidRPr="001450C2" w:rsidRDefault="003C11AB" w:rsidP="003C11AB">
            <w:pPr>
              <w:rPr>
                <w:rFonts w:ascii="Arial Narrow" w:hAnsi="Arial Narrow"/>
                <w:sz w:val="18"/>
                <w:szCs w:val="18"/>
              </w:rPr>
            </w:pPr>
          </w:p>
        </w:tc>
        <w:tc>
          <w:tcPr>
            <w:tcW w:w="0" w:type="auto"/>
            <w:tcBorders>
              <w:bottom w:val="single" w:sz="4" w:space="0" w:color="auto"/>
            </w:tcBorders>
            <w:tcMar>
              <w:left w:w="28" w:type="dxa"/>
              <w:right w:w="28" w:type="dxa"/>
            </w:tcMar>
          </w:tcPr>
          <w:p w14:paraId="68EE542E" w14:textId="77777777" w:rsidR="003C11AB" w:rsidRPr="00AA09BC" w:rsidRDefault="003C11AB" w:rsidP="003C11AB">
            <w:pPr>
              <w:rPr>
                <w:rFonts w:ascii="Arial Narrow" w:hAnsi="Arial Narrow"/>
                <w:sz w:val="16"/>
                <w:szCs w:val="16"/>
              </w:rPr>
            </w:pPr>
          </w:p>
        </w:tc>
      </w:tr>
      <w:tr w:rsidR="002F560B" w:rsidRPr="001450C2" w14:paraId="148A5ED5" w14:textId="77777777" w:rsidTr="007027F3">
        <w:tc>
          <w:tcPr>
            <w:tcW w:w="0" w:type="auto"/>
            <w:tcBorders>
              <w:bottom w:val="single" w:sz="4" w:space="0" w:color="auto"/>
            </w:tcBorders>
            <w:tcMar>
              <w:left w:w="170" w:type="dxa"/>
              <w:right w:w="28" w:type="dxa"/>
            </w:tcMar>
          </w:tcPr>
          <w:p w14:paraId="2D489548" w14:textId="64D87BEB" w:rsidR="002F560B" w:rsidRDefault="002F560B" w:rsidP="002F560B">
            <w:pPr>
              <w:rPr>
                <w:rFonts w:ascii="Arial Narrow" w:hAnsi="Arial Narrow"/>
                <w:sz w:val="18"/>
                <w:szCs w:val="18"/>
              </w:rPr>
            </w:pPr>
            <w:r w:rsidRPr="00844899">
              <w:rPr>
                <w:rFonts w:ascii="Arial Narrow" w:hAnsi="Arial Narrow"/>
                <w:b/>
                <w:sz w:val="18"/>
                <w:szCs w:val="18"/>
              </w:rPr>
              <w:t>Louise</w:t>
            </w:r>
            <w:r>
              <w:rPr>
                <w:rFonts w:ascii="Arial Narrow" w:hAnsi="Arial Narrow"/>
                <w:sz w:val="18"/>
                <w:szCs w:val="18"/>
              </w:rPr>
              <w:t xml:space="preserve"> Leo…</w:t>
            </w:r>
          </w:p>
        </w:tc>
        <w:tc>
          <w:tcPr>
            <w:tcW w:w="0" w:type="auto"/>
            <w:tcBorders>
              <w:bottom w:val="single" w:sz="4" w:space="0" w:color="auto"/>
            </w:tcBorders>
            <w:tcMar>
              <w:left w:w="28" w:type="dxa"/>
              <w:right w:w="28" w:type="dxa"/>
            </w:tcMar>
          </w:tcPr>
          <w:p w14:paraId="5493C67E" w14:textId="77777777" w:rsidR="002F560B" w:rsidRPr="001450C2" w:rsidRDefault="002F560B" w:rsidP="002F560B">
            <w:pPr>
              <w:rPr>
                <w:rFonts w:ascii="Arial Narrow" w:hAnsi="Arial Narrow"/>
                <w:sz w:val="18"/>
                <w:szCs w:val="18"/>
              </w:rPr>
            </w:pPr>
          </w:p>
        </w:tc>
        <w:tc>
          <w:tcPr>
            <w:tcW w:w="787" w:type="dxa"/>
            <w:tcBorders>
              <w:bottom w:val="single" w:sz="4" w:space="0" w:color="auto"/>
            </w:tcBorders>
            <w:tcMar>
              <w:left w:w="28" w:type="dxa"/>
              <w:right w:w="28" w:type="dxa"/>
            </w:tcMar>
          </w:tcPr>
          <w:p w14:paraId="4432B9B9" w14:textId="17916964" w:rsidR="002F560B" w:rsidRDefault="002F560B" w:rsidP="002F560B">
            <w:pPr>
              <w:rPr>
                <w:rFonts w:ascii="Arial Narrow" w:hAnsi="Arial Narrow"/>
                <w:sz w:val="18"/>
                <w:szCs w:val="18"/>
              </w:rPr>
            </w:pPr>
            <w:r>
              <w:rPr>
                <w:rFonts w:ascii="Arial Narrow" w:hAnsi="Arial Narrow"/>
                <w:sz w:val="18"/>
                <w:szCs w:val="18"/>
              </w:rPr>
              <w:t>leur fille</w:t>
            </w:r>
          </w:p>
        </w:tc>
        <w:tc>
          <w:tcPr>
            <w:tcW w:w="1878" w:type="dxa"/>
            <w:tcBorders>
              <w:bottom w:val="single" w:sz="4" w:space="0" w:color="auto"/>
            </w:tcBorders>
            <w:tcMar>
              <w:left w:w="28" w:type="dxa"/>
              <w:right w:w="28" w:type="dxa"/>
            </w:tcMar>
          </w:tcPr>
          <w:p w14:paraId="690BC1E6" w14:textId="77777777" w:rsidR="002F560B" w:rsidRPr="001450C2" w:rsidRDefault="002F560B" w:rsidP="002F560B">
            <w:pPr>
              <w:rPr>
                <w:rFonts w:ascii="Arial Narrow" w:hAnsi="Arial Narrow"/>
                <w:sz w:val="18"/>
                <w:szCs w:val="18"/>
              </w:rPr>
            </w:pPr>
          </w:p>
        </w:tc>
        <w:tc>
          <w:tcPr>
            <w:tcW w:w="0" w:type="auto"/>
            <w:tcBorders>
              <w:bottom w:val="single" w:sz="4" w:space="0" w:color="auto"/>
            </w:tcBorders>
            <w:tcMar>
              <w:left w:w="28" w:type="dxa"/>
              <w:right w:w="28" w:type="dxa"/>
            </w:tcMar>
          </w:tcPr>
          <w:p w14:paraId="0A503232" w14:textId="77777777" w:rsidR="002F560B" w:rsidRDefault="002F560B" w:rsidP="002F560B">
            <w:pPr>
              <w:rPr>
                <w:rFonts w:ascii="Arial Narrow" w:hAnsi="Arial Narrow"/>
                <w:sz w:val="18"/>
                <w:szCs w:val="18"/>
              </w:rPr>
            </w:pPr>
          </w:p>
          <w:p w14:paraId="031A90A4" w14:textId="4084D481" w:rsidR="002F560B" w:rsidRDefault="002F560B" w:rsidP="002F560B">
            <w:pPr>
              <w:jc w:val="center"/>
              <w:rPr>
                <w:rFonts w:ascii="Arial Narrow" w:hAnsi="Arial Narrow"/>
                <w:sz w:val="18"/>
                <w:szCs w:val="18"/>
              </w:rPr>
            </w:pPr>
            <w:r>
              <w:rPr>
                <w:rFonts w:ascii="Arial Narrow" w:hAnsi="Arial Narrow"/>
                <w:sz w:val="18"/>
                <w:szCs w:val="18"/>
              </w:rPr>
              <w:t>?</w:t>
            </w:r>
          </w:p>
        </w:tc>
        <w:tc>
          <w:tcPr>
            <w:tcW w:w="0" w:type="auto"/>
            <w:tcBorders>
              <w:bottom w:val="single" w:sz="4" w:space="0" w:color="auto"/>
            </w:tcBorders>
            <w:tcMar>
              <w:left w:w="28" w:type="dxa"/>
              <w:right w:w="28" w:type="dxa"/>
            </w:tcMar>
          </w:tcPr>
          <w:p w14:paraId="15C8962D" w14:textId="77777777" w:rsidR="002F560B" w:rsidRDefault="002F560B" w:rsidP="002F560B">
            <w:pPr>
              <w:jc w:val="center"/>
              <w:rPr>
                <w:rFonts w:ascii="Arial Narrow" w:hAnsi="Arial Narrow"/>
                <w:sz w:val="18"/>
                <w:szCs w:val="18"/>
              </w:rPr>
            </w:pPr>
          </w:p>
          <w:p w14:paraId="7452D280" w14:textId="4B35F884" w:rsidR="002F560B" w:rsidRPr="002F560B" w:rsidRDefault="002F560B" w:rsidP="002F560B">
            <w:pPr>
              <w:jc w:val="center"/>
              <w:rPr>
                <w:rFonts w:ascii="Arial Narrow" w:hAnsi="Arial Narrow"/>
                <w:sz w:val="16"/>
                <w:szCs w:val="16"/>
              </w:rPr>
            </w:pPr>
            <w:r>
              <w:rPr>
                <w:rFonts w:ascii="Arial Narrow" w:hAnsi="Arial Narrow"/>
                <w:sz w:val="18"/>
                <w:szCs w:val="18"/>
              </w:rPr>
              <w:t>?</w:t>
            </w:r>
          </w:p>
        </w:tc>
        <w:tc>
          <w:tcPr>
            <w:tcW w:w="0" w:type="auto"/>
            <w:tcBorders>
              <w:bottom w:val="single" w:sz="4" w:space="0" w:color="auto"/>
            </w:tcBorders>
            <w:tcMar>
              <w:left w:w="28" w:type="dxa"/>
              <w:right w:w="28" w:type="dxa"/>
            </w:tcMar>
          </w:tcPr>
          <w:p w14:paraId="7B23D335" w14:textId="65FFE56F" w:rsidR="002F560B" w:rsidRPr="001450C2" w:rsidRDefault="002F560B" w:rsidP="002F560B">
            <w:pPr>
              <w:rPr>
                <w:rFonts w:ascii="Arial Narrow" w:hAnsi="Arial Narrow"/>
                <w:sz w:val="18"/>
                <w:szCs w:val="18"/>
              </w:rPr>
            </w:pPr>
            <w:r>
              <w:rPr>
                <w:rFonts w:ascii="Arial Narrow" w:hAnsi="Arial Narrow"/>
                <w:sz w:val="18"/>
                <w:szCs w:val="18"/>
              </w:rPr>
              <w:t>François de Genève</w:t>
            </w:r>
          </w:p>
        </w:tc>
        <w:tc>
          <w:tcPr>
            <w:tcW w:w="0" w:type="auto"/>
            <w:tcBorders>
              <w:bottom w:val="single" w:sz="4" w:space="0" w:color="auto"/>
            </w:tcBorders>
            <w:tcMar>
              <w:left w:w="28" w:type="dxa"/>
              <w:right w:w="28" w:type="dxa"/>
            </w:tcMar>
          </w:tcPr>
          <w:p w14:paraId="75073416" w14:textId="77777777" w:rsidR="002F560B" w:rsidRDefault="002F560B" w:rsidP="002F560B">
            <w:pPr>
              <w:rPr>
                <w:rFonts w:ascii="Arial Narrow" w:hAnsi="Arial Narrow"/>
                <w:sz w:val="18"/>
                <w:szCs w:val="18"/>
              </w:rPr>
            </w:pPr>
            <w:r>
              <w:rPr>
                <w:rFonts w:ascii="Arial Narrow" w:hAnsi="Arial Narrow"/>
                <w:sz w:val="18"/>
                <w:szCs w:val="18"/>
              </w:rPr>
              <w:t>21-11-1759</w:t>
            </w:r>
          </w:p>
          <w:p w14:paraId="286A8F3E" w14:textId="30662FE5" w:rsidR="002F560B" w:rsidRPr="001450C2" w:rsidRDefault="002F560B" w:rsidP="002F560B">
            <w:pPr>
              <w:rPr>
                <w:rFonts w:ascii="Arial Narrow" w:hAnsi="Arial Narrow"/>
                <w:sz w:val="18"/>
                <w:szCs w:val="18"/>
              </w:rPr>
            </w:pPr>
            <w:r>
              <w:rPr>
                <w:rFonts w:ascii="Arial Narrow" w:hAnsi="Arial Narrow"/>
                <w:sz w:val="18"/>
                <w:szCs w:val="18"/>
              </w:rPr>
              <w:t>Bonneville</w:t>
            </w:r>
          </w:p>
        </w:tc>
        <w:tc>
          <w:tcPr>
            <w:tcW w:w="0" w:type="auto"/>
            <w:tcBorders>
              <w:bottom w:val="single" w:sz="4" w:space="0" w:color="auto"/>
            </w:tcBorders>
            <w:tcMar>
              <w:left w:w="28" w:type="dxa"/>
              <w:right w:w="28" w:type="dxa"/>
            </w:tcMar>
          </w:tcPr>
          <w:p w14:paraId="1B060216" w14:textId="5B48406D" w:rsidR="002F560B" w:rsidRPr="00AA09BC" w:rsidRDefault="002F560B" w:rsidP="002F560B">
            <w:pPr>
              <w:rPr>
                <w:rFonts w:ascii="Arial Narrow" w:hAnsi="Arial Narrow"/>
                <w:sz w:val="16"/>
                <w:szCs w:val="16"/>
              </w:rPr>
            </w:pPr>
            <w:r>
              <w:rPr>
                <w:rFonts w:ascii="Arial Narrow" w:hAnsi="Arial Narrow"/>
                <w:sz w:val="16"/>
                <w:szCs w:val="16"/>
              </w:rPr>
              <w:t>AD074 E depot 42/GG 7</w:t>
            </w:r>
          </w:p>
        </w:tc>
        <w:tc>
          <w:tcPr>
            <w:tcW w:w="0" w:type="auto"/>
            <w:tcBorders>
              <w:bottom w:val="single" w:sz="4" w:space="0" w:color="auto"/>
            </w:tcBorders>
            <w:tcMar>
              <w:left w:w="28" w:type="dxa"/>
              <w:right w:w="28" w:type="dxa"/>
            </w:tcMar>
          </w:tcPr>
          <w:p w14:paraId="508AC12F" w14:textId="77777777" w:rsidR="002F560B" w:rsidRPr="001450C2" w:rsidRDefault="002F560B" w:rsidP="002F560B">
            <w:pPr>
              <w:rPr>
                <w:rFonts w:ascii="Arial Narrow" w:hAnsi="Arial Narrow"/>
                <w:sz w:val="18"/>
                <w:szCs w:val="18"/>
              </w:rPr>
            </w:pPr>
          </w:p>
        </w:tc>
        <w:tc>
          <w:tcPr>
            <w:tcW w:w="0" w:type="auto"/>
            <w:tcBorders>
              <w:bottom w:val="single" w:sz="4" w:space="0" w:color="auto"/>
            </w:tcBorders>
            <w:tcMar>
              <w:left w:w="28" w:type="dxa"/>
              <w:right w:w="28" w:type="dxa"/>
            </w:tcMar>
          </w:tcPr>
          <w:p w14:paraId="762214F1" w14:textId="77777777" w:rsidR="002F560B" w:rsidRPr="00AA09BC" w:rsidRDefault="002F560B" w:rsidP="002F560B">
            <w:pPr>
              <w:rPr>
                <w:rFonts w:ascii="Arial Narrow" w:hAnsi="Arial Narrow"/>
                <w:sz w:val="16"/>
                <w:szCs w:val="16"/>
              </w:rPr>
            </w:pPr>
          </w:p>
        </w:tc>
      </w:tr>
      <w:tr w:rsidR="003C11AB" w:rsidRPr="001450C2" w14:paraId="418F9762" w14:textId="77777777" w:rsidTr="007027F3">
        <w:tc>
          <w:tcPr>
            <w:tcW w:w="0" w:type="auto"/>
            <w:shd w:val="clear" w:color="auto" w:fill="99CCFF"/>
            <w:tcMar>
              <w:left w:w="28" w:type="dxa"/>
              <w:right w:w="28" w:type="dxa"/>
            </w:tcMar>
          </w:tcPr>
          <w:p w14:paraId="662C8449" w14:textId="6B8D7CE2" w:rsidR="003C11AB" w:rsidRPr="001450C2" w:rsidRDefault="003C11AB" w:rsidP="003C11AB">
            <w:pPr>
              <w:rPr>
                <w:rFonts w:ascii="Arial Narrow" w:hAnsi="Arial Narrow"/>
                <w:sz w:val="18"/>
                <w:szCs w:val="18"/>
              </w:rPr>
            </w:pPr>
          </w:p>
        </w:tc>
        <w:tc>
          <w:tcPr>
            <w:tcW w:w="0" w:type="auto"/>
            <w:shd w:val="clear" w:color="auto" w:fill="99CCFF"/>
            <w:tcMar>
              <w:left w:w="28" w:type="dxa"/>
              <w:right w:w="28" w:type="dxa"/>
            </w:tcMar>
          </w:tcPr>
          <w:p w14:paraId="54DBC840" w14:textId="77777777" w:rsidR="003C11AB" w:rsidRPr="001450C2" w:rsidRDefault="003C11AB" w:rsidP="003C11AB">
            <w:pPr>
              <w:rPr>
                <w:rFonts w:ascii="Arial Narrow" w:hAnsi="Arial Narrow"/>
                <w:sz w:val="18"/>
                <w:szCs w:val="18"/>
              </w:rPr>
            </w:pPr>
          </w:p>
        </w:tc>
        <w:tc>
          <w:tcPr>
            <w:tcW w:w="787" w:type="dxa"/>
            <w:shd w:val="clear" w:color="auto" w:fill="99CCFF"/>
            <w:tcMar>
              <w:left w:w="28" w:type="dxa"/>
              <w:right w:w="28" w:type="dxa"/>
            </w:tcMar>
          </w:tcPr>
          <w:p w14:paraId="0E9E1007" w14:textId="77777777" w:rsidR="003C11AB" w:rsidRPr="001450C2" w:rsidRDefault="003C11AB" w:rsidP="003C11AB">
            <w:pPr>
              <w:rPr>
                <w:rFonts w:ascii="Arial Narrow" w:hAnsi="Arial Narrow"/>
                <w:sz w:val="18"/>
                <w:szCs w:val="18"/>
              </w:rPr>
            </w:pPr>
          </w:p>
        </w:tc>
        <w:tc>
          <w:tcPr>
            <w:tcW w:w="1878" w:type="dxa"/>
            <w:shd w:val="clear" w:color="auto" w:fill="99CCFF"/>
            <w:tcMar>
              <w:left w:w="28" w:type="dxa"/>
              <w:right w:w="28" w:type="dxa"/>
            </w:tcMar>
          </w:tcPr>
          <w:p w14:paraId="60D988AD" w14:textId="77777777" w:rsidR="003C11AB" w:rsidRPr="001450C2" w:rsidRDefault="003C11AB" w:rsidP="003C11AB">
            <w:pPr>
              <w:rPr>
                <w:rFonts w:ascii="Arial Narrow" w:hAnsi="Arial Narrow"/>
                <w:sz w:val="18"/>
                <w:szCs w:val="18"/>
              </w:rPr>
            </w:pPr>
          </w:p>
        </w:tc>
        <w:tc>
          <w:tcPr>
            <w:tcW w:w="0" w:type="auto"/>
            <w:shd w:val="clear" w:color="auto" w:fill="99CCFF"/>
            <w:tcMar>
              <w:left w:w="28" w:type="dxa"/>
              <w:right w:w="28" w:type="dxa"/>
            </w:tcMar>
          </w:tcPr>
          <w:p w14:paraId="145D2E2A" w14:textId="77777777" w:rsidR="003C11AB" w:rsidRPr="001450C2" w:rsidRDefault="003C11AB" w:rsidP="003C11AB">
            <w:pPr>
              <w:rPr>
                <w:rFonts w:ascii="Arial Narrow" w:hAnsi="Arial Narrow"/>
                <w:sz w:val="18"/>
                <w:szCs w:val="18"/>
              </w:rPr>
            </w:pPr>
          </w:p>
        </w:tc>
        <w:tc>
          <w:tcPr>
            <w:tcW w:w="0" w:type="auto"/>
            <w:shd w:val="clear" w:color="auto" w:fill="99CCFF"/>
            <w:tcMar>
              <w:left w:w="28" w:type="dxa"/>
              <w:right w:w="28" w:type="dxa"/>
            </w:tcMar>
          </w:tcPr>
          <w:p w14:paraId="55C0C883" w14:textId="77777777" w:rsidR="003C11AB" w:rsidRPr="00AA09BC" w:rsidRDefault="003C11AB" w:rsidP="003C11AB">
            <w:pPr>
              <w:rPr>
                <w:rFonts w:ascii="Arial Narrow" w:hAnsi="Arial Narrow"/>
                <w:sz w:val="16"/>
                <w:szCs w:val="16"/>
              </w:rPr>
            </w:pPr>
          </w:p>
        </w:tc>
        <w:tc>
          <w:tcPr>
            <w:tcW w:w="0" w:type="auto"/>
            <w:shd w:val="clear" w:color="auto" w:fill="99CCFF"/>
            <w:tcMar>
              <w:left w:w="28" w:type="dxa"/>
              <w:right w:w="28" w:type="dxa"/>
            </w:tcMar>
          </w:tcPr>
          <w:p w14:paraId="5FD93FD3" w14:textId="77777777" w:rsidR="003C11AB" w:rsidRPr="001450C2" w:rsidRDefault="003C11AB" w:rsidP="003C11AB">
            <w:pPr>
              <w:rPr>
                <w:rFonts w:ascii="Arial Narrow" w:hAnsi="Arial Narrow"/>
                <w:sz w:val="18"/>
                <w:szCs w:val="18"/>
              </w:rPr>
            </w:pPr>
          </w:p>
        </w:tc>
        <w:tc>
          <w:tcPr>
            <w:tcW w:w="0" w:type="auto"/>
            <w:shd w:val="clear" w:color="auto" w:fill="99CCFF"/>
            <w:tcMar>
              <w:left w:w="28" w:type="dxa"/>
              <w:right w:w="28" w:type="dxa"/>
            </w:tcMar>
          </w:tcPr>
          <w:p w14:paraId="2C72739F" w14:textId="77777777" w:rsidR="003C11AB" w:rsidRPr="001450C2" w:rsidRDefault="003C11AB" w:rsidP="003C11AB">
            <w:pPr>
              <w:rPr>
                <w:rFonts w:ascii="Arial Narrow" w:hAnsi="Arial Narrow"/>
                <w:sz w:val="18"/>
                <w:szCs w:val="18"/>
              </w:rPr>
            </w:pPr>
          </w:p>
        </w:tc>
        <w:tc>
          <w:tcPr>
            <w:tcW w:w="0" w:type="auto"/>
            <w:shd w:val="clear" w:color="auto" w:fill="99CCFF"/>
            <w:tcMar>
              <w:left w:w="28" w:type="dxa"/>
              <w:right w:w="28" w:type="dxa"/>
            </w:tcMar>
          </w:tcPr>
          <w:p w14:paraId="3DCA58CE" w14:textId="77777777" w:rsidR="003C11AB" w:rsidRPr="00AA09BC" w:rsidRDefault="003C11AB" w:rsidP="003C11AB">
            <w:pPr>
              <w:rPr>
                <w:rFonts w:ascii="Arial Narrow" w:hAnsi="Arial Narrow"/>
                <w:sz w:val="16"/>
                <w:szCs w:val="16"/>
              </w:rPr>
            </w:pPr>
          </w:p>
        </w:tc>
        <w:tc>
          <w:tcPr>
            <w:tcW w:w="0" w:type="auto"/>
            <w:shd w:val="clear" w:color="auto" w:fill="99CCFF"/>
            <w:tcMar>
              <w:left w:w="28" w:type="dxa"/>
              <w:right w:w="28" w:type="dxa"/>
            </w:tcMar>
          </w:tcPr>
          <w:p w14:paraId="16BD999A" w14:textId="77777777" w:rsidR="003C11AB" w:rsidRPr="001450C2" w:rsidRDefault="003C11AB" w:rsidP="003C11AB">
            <w:pPr>
              <w:rPr>
                <w:rFonts w:ascii="Arial Narrow" w:hAnsi="Arial Narrow"/>
                <w:sz w:val="18"/>
                <w:szCs w:val="18"/>
              </w:rPr>
            </w:pPr>
          </w:p>
        </w:tc>
        <w:tc>
          <w:tcPr>
            <w:tcW w:w="0" w:type="auto"/>
            <w:shd w:val="clear" w:color="auto" w:fill="99CCFF"/>
            <w:tcMar>
              <w:left w:w="28" w:type="dxa"/>
              <w:right w:w="28" w:type="dxa"/>
            </w:tcMar>
          </w:tcPr>
          <w:p w14:paraId="02BA565B" w14:textId="77777777" w:rsidR="003C11AB" w:rsidRPr="00AA09BC" w:rsidRDefault="003C11AB" w:rsidP="003C11AB">
            <w:pPr>
              <w:rPr>
                <w:rFonts w:ascii="Arial Narrow" w:hAnsi="Arial Narrow"/>
                <w:sz w:val="16"/>
                <w:szCs w:val="16"/>
              </w:rPr>
            </w:pPr>
          </w:p>
        </w:tc>
      </w:tr>
      <w:tr w:rsidR="003C11AB" w:rsidRPr="001450C2" w14:paraId="1556ABF0" w14:textId="77777777" w:rsidTr="007027F3">
        <w:tc>
          <w:tcPr>
            <w:tcW w:w="0" w:type="auto"/>
            <w:tcMar>
              <w:left w:w="28" w:type="dxa"/>
              <w:right w:w="28" w:type="dxa"/>
            </w:tcMar>
          </w:tcPr>
          <w:p w14:paraId="3CAF5888" w14:textId="6FBD7AA0" w:rsidR="003C11AB" w:rsidRPr="001450C2" w:rsidRDefault="003C11AB" w:rsidP="003C11AB">
            <w:pPr>
              <w:rPr>
                <w:rFonts w:ascii="Arial Narrow" w:hAnsi="Arial Narrow"/>
                <w:sz w:val="18"/>
                <w:szCs w:val="18"/>
              </w:rPr>
            </w:pPr>
            <w:r w:rsidRPr="003B1A0F">
              <w:rPr>
                <w:rFonts w:ascii="Arial Narrow" w:hAnsi="Arial Narrow"/>
                <w:b/>
                <w:color w:val="FF0000"/>
                <w:sz w:val="18"/>
                <w:szCs w:val="18"/>
              </w:rPr>
              <w:t>N</w:t>
            </w:r>
            <w:r w:rsidRPr="004F7384">
              <w:rPr>
                <w:rFonts w:ascii="Arial Narrow" w:hAnsi="Arial Narrow"/>
                <w:b/>
                <w:color w:val="FF0000"/>
                <w:sz w:val="18"/>
                <w:szCs w:val="18"/>
                <w:vertAlign w:val="superscript"/>
              </w:rPr>
              <w:t>ble</w:t>
            </w:r>
            <w:r w:rsidRPr="003B1A0F">
              <w:rPr>
                <w:rFonts w:ascii="Arial Narrow" w:hAnsi="Arial Narrow"/>
                <w:b/>
                <w:color w:val="FF0000"/>
                <w:sz w:val="18"/>
                <w:szCs w:val="18"/>
              </w:rPr>
              <w:t xml:space="preserve"> </w:t>
            </w:r>
            <w:r w:rsidRPr="001450C2">
              <w:rPr>
                <w:rFonts w:ascii="Arial Narrow" w:hAnsi="Arial Narrow"/>
                <w:b/>
                <w:color w:val="FF0000"/>
                <w:sz w:val="18"/>
                <w:szCs w:val="18"/>
              </w:rPr>
              <w:t>François</w:t>
            </w:r>
          </w:p>
        </w:tc>
        <w:tc>
          <w:tcPr>
            <w:tcW w:w="0" w:type="auto"/>
            <w:tcMar>
              <w:left w:w="28" w:type="dxa"/>
              <w:right w:w="28" w:type="dxa"/>
            </w:tcMar>
          </w:tcPr>
          <w:p w14:paraId="2DE4204A" w14:textId="548397B7" w:rsidR="003C11AB" w:rsidRPr="001450C2" w:rsidRDefault="003C11AB" w:rsidP="003C11AB">
            <w:pPr>
              <w:rPr>
                <w:rFonts w:ascii="Arial Narrow" w:hAnsi="Arial Narrow"/>
                <w:sz w:val="18"/>
                <w:szCs w:val="18"/>
              </w:rPr>
            </w:pPr>
            <w:r w:rsidRPr="001450C2">
              <w:rPr>
                <w:rFonts w:ascii="Arial Narrow" w:hAnsi="Arial Narrow"/>
                <w:b/>
                <w:color w:val="FF0000"/>
                <w:sz w:val="18"/>
                <w:szCs w:val="18"/>
              </w:rPr>
              <w:t>Graffion</w:t>
            </w:r>
          </w:p>
        </w:tc>
        <w:tc>
          <w:tcPr>
            <w:tcW w:w="787" w:type="dxa"/>
            <w:tcMar>
              <w:left w:w="28" w:type="dxa"/>
              <w:right w:w="28" w:type="dxa"/>
            </w:tcMar>
          </w:tcPr>
          <w:p w14:paraId="23B78A48" w14:textId="59D440C7" w:rsidR="003C11AB" w:rsidRPr="001450C2" w:rsidRDefault="003C11AB" w:rsidP="003C11AB">
            <w:pPr>
              <w:rPr>
                <w:rFonts w:ascii="Arial Narrow" w:hAnsi="Arial Narrow"/>
                <w:sz w:val="18"/>
                <w:szCs w:val="18"/>
              </w:rPr>
            </w:pPr>
            <w:r>
              <w:rPr>
                <w:rFonts w:ascii="Arial Narrow" w:hAnsi="Arial Narrow"/>
                <w:sz w:val="18"/>
                <w:szCs w:val="18"/>
              </w:rPr>
              <w:t>Fils N</w:t>
            </w:r>
            <w:r w:rsidRPr="005F0D00">
              <w:rPr>
                <w:rFonts w:ascii="Arial Narrow" w:hAnsi="Arial Narrow"/>
                <w:sz w:val="18"/>
                <w:szCs w:val="18"/>
                <w:vertAlign w:val="superscript"/>
              </w:rPr>
              <w:t>ble</w:t>
            </w:r>
            <w:r>
              <w:rPr>
                <w:rFonts w:ascii="Arial Narrow" w:hAnsi="Arial Narrow"/>
                <w:sz w:val="18"/>
                <w:szCs w:val="18"/>
              </w:rPr>
              <w:t xml:space="preserve"> Etienne Graffion  et L. Blanc </w:t>
            </w:r>
          </w:p>
        </w:tc>
        <w:tc>
          <w:tcPr>
            <w:tcW w:w="1878" w:type="dxa"/>
            <w:tcMar>
              <w:left w:w="28" w:type="dxa"/>
              <w:right w:w="28" w:type="dxa"/>
            </w:tcMar>
          </w:tcPr>
          <w:p w14:paraId="6E500886" w14:textId="3E3B07F6" w:rsidR="003C11AB" w:rsidRDefault="003C11AB" w:rsidP="003C11AB">
            <w:pPr>
              <w:rPr>
                <w:rFonts w:ascii="Arial Narrow" w:hAnsi="Arial Narrow"/>
                <w:sz w:val="18"/>
                <w:szCs w:val="18"/>
              </w:rPr>
            </w:pPr>
            <w:r>
              <w:rPr>
                <w:rFonts w:ascii="Arial Narrow" w:hAnsi="Arial Narrow"/>
                <w:sz w:val="18"/>
                <w:szCs w:val="18"/>
              </w:rPr>
              <w:t xml:space="preserve">officier </w:t>
            </w:r>
            <w:r w:rsidR="002F560B">
              <w:rPr>
                <w:rFonts w:ascii="Arial Narrow" w:hAnsi="Arial Narrow"/>
                <w:sz w:val="18"/>
                <w:szCs w:val="18"/>
              </w:rPr>
              <w:t>d’</w:t>
            </w:r>
            <w:r>
              <w:rPr>
                <w:rFonts w:ascii="Arial Narrow" w:hAnsi="Arial Narrow"/>
                <w:sz w:val="18"/>
                <w:szCs w:val="18"/>
              </w:rPr>
              <w:t>artillerie</w:t>
            </w:r>
          </w:p>
          <w:p w14:paraId="0E6CD83B" w14:textId="00B0126C" w:rsidR="003C11AB" w:rsidRDefault="003C11AB" w:rsidP="003C11AB">
            <w:pPr>
              <w:rPr>
                <w:rFonts w:ascii="Arial Narrow" w:hAnsi="Arial Narrow"/>
                <w:sz w:val="18"/>
                <w:szCs w:val="18"/>
              </w:rPr>
            </w:pPr>
            <w:r>
              <w:rPr>
                <w:rFonts w:ascii="Arial Narrow" w:hAnsi="Arial Narrow"/>
                <w:sz w:val="18"/>
                <w:szCs w:val="18"/>
              </w:rPr>
              <w:t>ingénieur des mines</w:t>
            </w:r>
          </w:p>
          <w:p w14:paraId="6443C2F1" w14:textId="6CF8D670" w:rsidR="003C11AB" w:rsidRDefault="003C11AB" w:rsidP="003C11AB">
            <w:pPr>
              <w:rPr>
                <w:rFonts w:ascii="Arial Narrow" w:hAnsi="Arial Narrow"/>
                <w:sz w:val="18"/>
                <w:szCs w:val="18"/>
              </w:rPr>
            </w:pPr>
            <w:r>
              <w:rPr>
                <w:rFonts w:ascii="Arial Narrow" w:hAnsi="Arial Narrow"/>
                <w:sz w:val="18"/>
                <w:szCs w:val="18"/>
              </w:rPr>
              <w:t xml:space="preserve">baron en </w:t>
            </w:r>
            <w:r w:rsidRPr="00AD7F5D">
              <w:rPr>
                <w:rFonts w:ascii="Arial Narrow" w:hAnsi="Arial Narrow"/>
                <w:sz w:val="18"/>
                <w:szCs w:val="18"/>
              </w:rPr>
              <w:t>1788</w:t>
            </w:r>
          </w:p>
          <w:p w14:paraId="5340A600" w14:textId="77777777" w:rsidR="003C11AB" w:rsidRPr="001450C2" w:rsidRDefault="003C11AB" w:rsidP="003C11AB">
            <w:pPr>
              <w:rPr>
                <w:rFonts w:ascii="Arial Narrow" w:hAnsi="Arial Narrow"/>
                <w:sz w:val="18"/>
                <w:szCs w:val="18"/>
              </w:rPr>
            </w:pPr>
          </w:p>
        </w:tc>
        <w:tc>
          <w:tcPr>
            <w:tcW w:w="0" w:type="auto"/>
            <w:tcMar>
              <w:left w:w="28" w:type="dxa"/>
              <w:right w:w="28" w:type="dxa"/>
            </w:tcMar>
          </w:tcPr>
          <w:p w14:paraId="71DAC985" w14:textId="77777777" w:rsidR="003C11AB" w:rsidRDefault="003C11AB" w:rsidP="003C11AB">
            <w:pPr>
              <w:rPr>
                <w:rFonts w:ascii="Arial Narrow" w:hAnsi="Arial Narrow"/>
                <w:sz w:val="18"/>
                <w:szCs w:val="18"/>
              </w:rPr>
            </w:pPr>
            <w:r>
              <w:rPr>
                <w:rFonts w:ascii="Arial Narrow" w:hAnsi="Arial Narrow"/>
                <w:sz w:val="18"/>
                <w:szCs w:val="18"/>
              </w:rPr>
              <w:t>2-9-1727</w:t>
            </w:r>
          </w:p>
          <w:p w14:paraId="722D3087" w14:textId="7171E774" w:rsidR="003C11AB" w:rsidRPr="001450C2" w:rsidRDefault="003C11AB" w:rsidP="003C11AB">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1FE0BB08" w14:textId="77777777" w:rsidR="003C11AB" w:rsidRDefault="003C11AB" w:rsidP="003C11AB">
            <w:pPr>
              <w:rPr>
                <w:rFonts w:ascii="Arial Narrow" w:hAnsi="Arial Narrow"/>
                <w:sz w:val="16"/>
                <w:szCs w:val="16"/>
              </w:rPr>
            </w:pPr>
            <w:r>
              <w:rPr>
                <w:rFonts w:ascii="Arial Narrow" w:hAnsi="Arial Narrow"/>
                <w:sz w:val="16"/>
                <w:szCs w:val="16"/>
              </w:rPr>
              <w:t>AD073</w:t>
            </w:r>
          </w:p>
          <w:p w14:paraId="39C93BF6" w14:textId="77777777" w:rsidR="003C11AB" w:rsidRPr="00AA09BC" w:rsidRDefault="003C11AB" w:rsidP="003C11AB">
            <w:pPr>
              <w:rPr>
                <w:rFonts w:ascii="Arial Narrow" w:hAnsi="Arial Narrow"/>
                <w:sz w:val="16"/>
                <w:szCs w:val="16"/>
              </w:rPr>
            </w:pPr>
            <w:r w:rsidRPr="00AA09BC">
              <w:rPr>
                <w:rFonts w:ascii="Arial Narrow" w:hAnsi="Arial Narrow"/>
                <w:sz w:val="16"/>
                <w:szCs w:val="16"/>
              </w:rPr>
              <w:t>4E 418</w:t>
            </w:r>
          </w:p>
          <w:p w14:paraId="4AABA5C6" w14:textId="780E18B7" w:rsidR="003C11AB" w:rsidRPr="00AA09BC" w:rsidRDefault="003C11AB" w:rsidP="003C11AB">
            <w:pPr>
              <w:rPr>
                <w:rFonts w:ascii="Arial Narrow" w:hAnsi="Arial Narrow"/>
                <w:sz w:val="16"/>
                <w:szCs w:val="16"/>
              </w:rPr>
            </w:pPr>
            <w:r w:rsidRPr="00AA09BC">
              <w:rPr>
                <w:rFonts w:ascii="Arial Narrow" w:hAnsi="Arial Narrow"/>
                <w:sz w:val="16"/>
                <w:szCs w:val="16"/>
              </w:rPr>
              <w:t>F° 44</w:t>
            </w:r>
          </w:p>
        </w:tc>
        <w:tc>
          <w:tcPr>
            <w:tcW w:w="0" w:type="auto"/>
            <w:tcMar>
              <w:left w:w="28" w:type="dxa"/>
              <w:right w:w="28" w:type="dxa"/>
            </w:tcMar>
          </w:tcPr>
          <w:p w14:paraId="36038B26" w14:textId="0C3B410D" w:rsidR="003C11AB" w:rsidRPr="001450C2" w:rsidRDefault="003C11AB" w:rsidP="003C11AB">
            <w:pPr>
              <w:rPr>
                <w:rFonts w:ascii="Arial Narrow" w:hAnsi="Arial Narrow"/>
                <w:sz w:val="18"/>
                <w:szCs w:val="18"/>
              </w:rPr>
            </w:pPr>
            <w:r>
              <w:rPr>
                <w:rFonts w:ascii="Arial Narrow" w:hAnsi="Arial Narrow"/>
                <w:sz w:val="18"/>
                <w:szCs w:val="18"/>
              </w:rPr>
              <w:t>N</w:t>
            </w:r>
            <w:r w:rsidRPr="005F0D00">
              <w:rPr>
                <w:rFonts w:ascii="Arial Narrow" w:hAnsi="Arial Narrow"/>
                <w:sz w:val="18"/>
                <w:szCs w:val="18"/>
                <w:vertAlign w:val="superscript"/>
              </w:rPr>
              <w:t>ble</w:t>
            </w:r>
            <w:r>
              <w:rPr>
                <w:rFonts w:ascii="Arial Narrow" w:hAnsi="Arial Narrow"/>
                <w:sz w:val="18"/>
                <w:szCs w:val="18"/>
              </w:rPr>
              <w:t xml:space="preserve"> Marie-Marguerite </w:t>
            </w:r>
            <w:r w:rsidR="002F560B">
              <w:rPr>
                <w:rFonts w:ascii="Arial Narrow" w:hAnsi="Arial Narrow"/>
                <w:sz w:val="18"/>
                <w:szCs w:val="18"/>
              </w:rPr>
              <w:t xml:space="preserve">  d’Albert</w:t>
            </w:r>
          </w:p>
        </w:tc>
        <w:tc>
          <w:tcPr>
            <w:tcW w:w="0" w:type="auto"/>
            <w:tcMar>
              <w:left w:w="28" w:type="dxa"/>
              <w:right w:w="28" w:type="dxa"/>
            </w:tcMar>
          </w:tcPr>
          <w:p w14:paraId="160E9559" w14:textId="77777777" w:rsidR="003C11AB" w:rsidRDefault="003C11AB" w:rsidP="003C11AB">
            <w:pPr>
              <w:rPr>
                <w:rFonts w:ascii="Arial Narrow" w:hAnsi="Arial Narrow"/>
                <w:sz w:val="18"/>
                <w:szCs w:val="18"/>
              </w:rPr>
            </w:pPr>
            <w:r>
              <w:rPr>
                <w:rFonts w:ascii="Arial Narrow" w:hAnsi="Arial Narrow"/>
                <w:sz w:val="18"/>
                <w:szCs w:val="18"/>
              </w:rPr>
              <w:t>26-3-1773</w:t>
            </w:r>
          </w:p>
          <w:p w14:paraId="04F41A3D" w14:textId="77777777" w:rsidR="003C11AB" w:rsidRDefault="003C11AB" w:rsidP="003C11AB">
            <w:pPr>
              <w:rPr>
                <w:rFonts w:ascii="Arial Narrow" w:hAnsi="Arial Narrow"/>
                <w:sz w:val="18"/>
                <w:szCs w:val="18"/>
              </w:rPr>
            </w:pPr>
            <w:r>
              <w:rPr>
                <w:rFonts w:ascii="Arial Narrow" w:hAnsi="Arial Narrow"/>
                <w:sz w:val="18"/>
                <w:szCs w:val="18"/>
              </w:rPr>
              <w:t>Chamoux</w:t>
            </w:r>
          </w:p>
          <w:p w14:paraId="40FE1210" w14:textId="57388103" w:rsidR="003C11AB" w:rsidRPr="001450C2" w:rsidRDefault="003C11AB" w:rsidP="003C11AB">
            <w:pPr>
              <w:rPr>
                <w:rFonts w:ascii="Arial Narrow" w:hAnsi="Arial Narrow"/>
                <w:sz w:val="18"/>
                <w:szCs w:val="18"/>
              </w:rPr>
            </w:pPr>
            <w:r>
              <w:rPr>
                <w:rFonts w:ascii="Arial Narrow" w:hAnsi="Arial Narrow"/>
                <w:sz w:val="18"/>
                <w:szCs w:val="18"/>
              </w:rPr>
              <w:t>(à 46 ans)</w:t>
            </w:r>
          </w:p>
        </w:tc>
        <w:tc>
          <w:tcPr>
            <w:tcW w:w="0" w:type="auto"/>
            <w:tcMar>
              <w:left w:w="28" w:type="dxa"/>
              <w:right w:w="28" w:type="dxa"/>
            </w:tcMar>
          </w:tcPr>
          <w:p w14:paraId="6F4AB3CD" w14:textId="77777777" w:rsidR="003C11AB" w:rsidRDefault="003C11AB" w:rsidP="003C11AB">
            <w:pPr>
              <w:rPr>
                <w:rFonts w:ascii="Arial Narrow" w:hAnsi="Arial Narrow"/>
                <w:sz w:val="16"/>
                <w:szCs w:val="16"/>
              </w:rPr>
            </w:pPr>
            <w:r>
              <w:rPr>
                <w:rFonts w:ascii="Arial Narrow" w:hAnsi="Arial Narrow"/>
                <w:sz w:val="16"/>
                <w:szCs w:val="16"/>
              </w:rPr>
              <w:t>AD073</w:t>
            </w:r>
          </w:p>
          <w:p w14:paraId="0C029371" w14:textId="77777777" w:rsidR="003C11AB" w:rsidRPr="00AA09BC" w:rsidRDefault="003C11AB" w:rsidP="003C11AB">
            <w:pPr>
              <w:rPr>
                <w:rFonts w:ascii="Arial Narrow" w:hAnsi="Arial Narrow"/>
                <w:sz w:val="16"/>
                <w:szCs w:val="16"/>
              </w:rPr>
            </w:pPr>
            <w:r w:rsidRPr="00AA09BC">
              <w:rPr>
                <w:rFonts w:ascii="Arial Narrow" w:hAnsi="Arial Narrow"/>
                <w:sz w:val="16"/>
                <w:szCs w:val="16"/>
              </w:rPr>
              <w:t>4E 905</w:t>
            </w:r>
          </w:p>
          <w:p w14:paraId="30E97004" w14:textId="77777777" w:rsidR="003C11AB" w:rsidRPr="00AA09BC" w:rsidRDefault="003C11AB" w:rsidP="003C11AB">
            <w:pPr>
              <w:rPr>
                <w:rFonts w:ascii="Arial Narrow" w:hAnsi="Arial Narrow"/>
                <w:sz w:val="16"/>
                <w:szCs w:val="16"/>
              </w:rPr>
            </w:pPr>
            <w:r w:rsidRPr="00AA09BC">
              <w:rPr>
                <w:rFonts w:ascii="Arial Narrow" w:hAnsi="Arial Narrow"/>
                <w:sz w:val="16"/>
                <w:szCs w:val="16"/>
              </w:rPr>
              <w:t>F° 18</w:t>
            </w:r>
          </w:p>
          <w:p w14:paraId="6E07C0CF" w14:textId="2CEE71F1" w:rsidR="003C11AB" w:rsidRPr="00AA09BC" w:rsidRDefault="003C11AB" w:rsidP="003C11AB">
            <w:pPr>
              <w:rPr>
                <w:rFonts w:ascii="Arial Narrow" w:hAnsi="Arial Narrow"/>
                <w:sz w:val="16"/>
                <w:szCs w:val="16"/>
              </w:rPr>
            </w:pPr>
          </w:p>
        </w:tc>
        <w:tc>
          <w:tcPr>
            <w:tcW w:w="0" w:type="auto"/>
            <w:tcMar>
              <w:left w:w="28" w:type="dxa"/>
              <w:right w:w="28" w:type="dxa"/>
            </w:tcMar>
          </w:tcPr>
          <w:p w14:paraId="49229F55" w14:textId="77777777" w:rsidR="003C11AB" w:rsidRDefault="003C11AB" w:rsidP="003C11AB">
            <w:pPr>
              <w:rPr>
                <w:rFonts w:ascii="Arial Narrow" w:hAnsi="Arial Narrow"/>
                <w:sz w:val="18"/>
                <w:szCs w:val="18"/>
              </w:rPr>
            </w:pPr>
            <w:r>
              <w:rPr>
                <w:rFonts w:ascii="Arial Narrow" w:hAnsi="Arial Narrow"/>
                <w:sz w:val="18"/>
                <w:szCs w:val="18"/>
              </w:rPr>
              <w:t>20-2-1816</w:t>
            </w:r>
          </w:p>
          <w:p w14:paraId="49A161DB" w14:textId="77777777" w:rsidR="003C11AB" w:rsidRDefault="003C11AB" w:rsidP="003C11AB">
            <w:pPr>
              <w:rPr>
                <w:rFonts w:ascii="Arial Narrow" w:hAnsi="Arial Narrow"/>
                <w:sz w:val="18"/>
                <w:szCs w:val="18"/>
              </w:rPr>
            </w:pPr>
            <w:r>
              <w:rPr>
                <w:rFonts w:ascii="Arial Narrow" w:hAnsi="Arial Narrow"/>
                <w:sz w:val="18"/>
                <w:szCs w:val="18"/>
              </w:rPr>
              <w:t>Chamoux</w:t>
            </w:r>
          </w:p>
          <w:p w14:paraId="3A7CAC9A" w14:textId="5295F94D" w:rsidR="003C11AB" w:rsidRPr="001450C2" w:rsidRDefault="003C11AB" w:rsidP="003C11AB">
            <w:pPr>
              <w:rPr>
                <w:rFonts w:ascii="Arial Narrow" w:hAnsi="Arial Narrow"/>
                <w:sz w:val="18"/>
                <w:szCs w:val="18"/>
              </w:rPr>
            </w:pPr>
            <w:r>
              <w:rPr>
                <w:rFonts w:ascii="Arial Narrow" w:hAnsi="Arial Narrow"/>
                <w:sz w:val="18"/>
                <w:szCs w:val="18"/>
              </w:rPr>
              <w:t>(89 ans)</w:t>
            </w:r>
          </w:p>
        </w:tc>
        <w:tc>
          <w:tcPr>
            <w:tcW w:w="0" w:type="auto"/>
            <w:tcMar>
              <w:left w:w="28" w:type="dxa"/>
              <w:right w:w="28" w:type="dxa"/>
            </w:tcMar>
          </w:tcPr>
          <w:p w14:paraId="7CFC1F53" w14:textId="77777777" w:rsidR="003C11AB" w:rsidRDefault="003C11AB" w:rsidP="003C11AB">
            <w:pPr>
              <w:rPr>
                <w:rFonts w:ascii="Arial Narrow" w:hAnsi="Arial Narrow"/>
                <w:sz w:val="16"/>
                <w:szCs w:val="16"/>
              </w:rPr>
            </w:pPr>
            <w:r>
              <w:rPr>
                <w:rFonts w:ascii="Arial Narrow" w:hAnsi="Arial Narrow"/>
                <w:sz w:val="16"/>
                <w:szCs w:val="16"/>
              </w:rPr>
              <w:t>AD073</w:t>
            </w:r>
          </w:p>
          <w:p w14:paraId="78D2B4A3" w14:textId="77777777" w:rsidR="003C11AB" w:rsidRPr="00AA09BC" w:rsidRDefault="003C11AB" w:rsidP="003C11AB">
            <w:pPr>
              <w:rPr>
                <w:rFonts w:ascii="Arial Narrow" w:hAnsi="Arial Narrow"/>
                <w:sz w:val="16"/>
                <w:szCs w:val="16"/>
              </w:rPr>
            </w:pPr>
            <w:r w:rsidRPr="00AA09BC">
              <w:rPr>
                <w:rFonts w:ascii="Arial Narrow" w:hAnsi="Arial Narrow"/>
                <w:sz w:val="16"/>
                <w:szCs w:val="16"/>
              </w:rPr>
              <w:t>3E 796</w:t>
            </w:r>
          </w:p>
          <w:p w14:paraId="5BF65CE5" w14:textId="4668C368" w:rsidR="003C11AB" w:rsidRPr="00AA09BC" w:rsidRDefault="003C11AB" w:rsidP="003C11AB">
            <w:pPr>
              <w:rPr>
                <w:rFonts w:ascii="Arial Narrow" w:hAnsi="Arial Narrow"/>
                <w:sz w:val="16"/>
                <w:szCs w:val="16"/>
              </w:rPr>
            </w:pPr>
            <w:r w:rsidRPr="00AA09BC">
              <w:rPr>
                <w:rFonts w:ascii="Arial Narrow" w:hAnsi="Arial Narrow"/>
                <w:sz w:val="16"/>
                <w:szCs w:val="16"/>
              </w:rPr>
              <w:t>F° 159</w:t>
            </w:r>
          </w:p>
        </w:tc>
      </w:tr>
      <w:tr w:rsidR="002F560B" w:rsidRPr="001450C2" w14:paraId="2A0B1AE1" w14:textId="77777777" w:rsidTr="007027F3">
        <w:tc>
          <w:tcPr>
            <w:tcW w:w="0" w:type="auto"/>
            <w:tcMar>
              <w:left w:w="28" w:type="dxa"/>
              <w:right w:w="28" w:type="dxa"/>
            </w:tcMar>
          </w:tcPr>
          <w:p w14:paraId="390EDB7F" w14:textId="0F63EF66" w:rsidR="002F560B" w:rsidRPr="009A41E7" w:rsidRDefault="002F560B" w:rsidP="002F560B">
            <w:pPr>
              <w:rPr>
                <w:rFonts w:ascii="Arial Narrow" w:hAnsi="Arial Narrow"/>
                <w:b/>
                <w:color w:val="FF0000"/>
                <w:sz w:val="18"/>
                <w:szCs w:val="18"/>
              </w:rPr>
            </w:pPr>
            <w:r w:rsidRPr="003B1A0F">
              <w:rPr>
                <w:rFonts w:ascii="Arial Narrow" w:hAnsi="Arial Narrow"/>
                <w:b/>
                <w:color w:val="FF0000"/>
                <w:sz w:val="18"/>
                <w:szCs w:val="18"/>
              </w:rPr>
              <w:t>N</w:t>
            </w:r>
            <w:r w:rsidRPr="004F7384">
              <w:rPr>
                <w:rFonts w:ascii="Arial Narrow" w:hAnsi="Arial Narrow"/>
                <w:b/>
                <w:color w:val="FF0000"/>
                <w:sz w:val="18"/>
                <w:szCs w:val="18"/>
                <w:vertAlign w:val="superscript"/>
              </w:rPr>
              <w:t>ble</w:t>
            </w:r>
            <w:r w:rsidRPr="003B1A0F">
              <w:rPr>
                <w:rFonts w:ascii="Arial Narrow" w:hAnsi="Arial Narrow"/>
                <w:b/>
                <w:color w:val="FF0000"/>
                <w:sz w:val="18"/>
                <w:szCs w:val="18"/>
              </w:rPr>
              <w:t xml:space="preserve"> </w:t>
            </w:r>
            <w:r w:rsidRPr="009A41E7">
              <w:rPr>
                <w:rFonts w:ascii="Arial Narrow" w:hAnsi="Arial Narrow"/>
                <w:b/>
                <w:color w:val="FF0000"/>
                <w:sz w:val="18"/>
                <w:szCs w:val="18"/>
              </w:rPr>
              <w:t>M-Marguerite</w:t>
            </w:r>
          </w:p>
        </w:tc>
        <w:tc>
          <w:tcPr>
            <w:tcW w:w="0" w:type="auto"/>
            <w:tcMar>
              <w:left w:w="28" w:type="dxa"/>
              <w:right w:w="28" w:type="dxa"/>
            </w:tcMar>
          </w:tcPr>
          <w:p w14:paraId="0A0771A7" w14:textId="33ED1159" w:rsidR="002F560B" w:rsidRPr="009A41E7" w:rsidRDefault="002F560B" w:rsidP="002F560B">
            <w:pPr>
              <w:rPr>
                <w:rFonts w:ascii="Arial Narrow" w:hAnsi="Arial Narrow"/>
                <w:b/>
                <w:color w:val="FF0000"/>
                <w:sz w:val="18"/>
                <w:szCs w:val="18"/>
              </w:rPr>
            </w:pPr>
            <w:r w:rsidRPr="009A41E7">
              <w:rPr>
                <w:rFonts w:ascii="Arial Narrow" w:hAnsi="Arial Narrow"/>
                <w:b/>
                <w:color w:val="FF0000"/>
                <w:sz w:val="18"/>
                <w:szCs w:val="18"/>
              </w:rPr>
              <w:t>D’Albert</w:t>
            </w:r>
          </w:p>
        </w:tc>
        <w:tc>
          <w:tcPr>
            <w:tcW w:w="787" w:type="dxa"/>
            <w:tcMar>
              <w:left w:w="28" w:type="dxa"/>
              <w:right w:w="28" w:type="dxa"/>
            </w:tcMar>
          </w:tcPr>
          <w:p w14:paraId="5A9FD754" w14:textId="6DB0F7AF" w:rsidR="002F560B" w:rsidRPr="001450C2" w:rsidRDefault="002F560B" w:rsidP="002F560B">
            <w:pPr>
              <w:rPr>
                <w:rFonts w:ascii="Arial Narrow" w:hAnsi="Arial Narrow"/>
                <w:sz w:val="18"/>
                <w:szCs w:val="18"/>
              </w:rPr>
            </w:pPr>
            <w:r>
              <w:rPr>
                <w:rFonts w:ascii="Arial Narrow" w:hAnsi="Arial Narrow"/>
                <w:sz w:val="18"/>
                <w:szCs w:val="18"/>
              </w:rPr>
              <w:t>sa femme</w:t>
            </w:r>
          </w:p>
        </w:tc>
        <w:tc>
          <w:tcPr>
            <w:tcW w:w="1878" w:type="dxa"/>
            <w:tcMar>
              <w:left w:w="28" w:type="dxa"/>
              <w:right w:w="28" w:type="dxa"/>
            </w:tcMar>
          </w:tcPr>
          <w:p w14:paraId="41148C2E" w14:textId="7A5BA2F7" w:rsidR="002F560B" w:rsidRPr="001450C2" w:rsidRDefault="002F560B" w:rsidP="002F560B">
            <w:pPr>
              <w:rPr>
                <w:rFonts w:ascii="Arial Narrow" w:hAnsi="Arial Narrow"/>
                <w:sz w:val="18"/>
                <w:szCs w:val="18"/>
              </w:rPr>
            </w:pPr>
            <w:r>
              <w:rPr>
                <w:rFonts w:ascii="Arial Narrow" w:hAnsi="Arial Narrow"/>
                <w:sz w:val="18"/>
                <w:szCs w:val="18"/>
              </w:rPr>
              <w:t>fille de  N</w:t>
            </w:r>
            <w:r w:rsidRPr="005F0D00">
              <w:rPr>
                <w:rFonts w:ascii="Arial Narrow" w:hAnsi="Arial Narrow"/>
                <w:sz w:val="18"/>
                <w:szCs w:val="18"/>
                <w:vertAlign w:val="superscript"/>
              </w:rPr>
              <w:t>ble</w:t>
            </w:r>
            <w:r>
              <w:rPr>
                <w:rFonts w:ascii="Arial Narrow" w:hAnsi="Arial Narrow"/>
                <w:sz w:val="18"/>
                <w:szCs w:val="18"/>
              </w:rPr>
              <w:t xml:space="preserve"> Joseph d’Albert S</w:t>
            </w:r>
            <w:r w:rsidRPr="003C11AB">
              <w:rPr>
                <w:rFonts w:ascii="Arial Narrow" w:hAnsi="Arial Narrow"/>
                <w:sz w:val="18"/>
                <w:szCs w:val="18"/>
                <w:vertAlign w:val="superscript"/>
              </w:rPr>
              <w:t>r</w:t>
            </w:r>
            <w:r>
              <w:rPr>
                <w:rFonts w:ascii="Arial Narrow" w:hAnsi="Arial Narrow"/>
                <w:sz w:val="18"/>
                <w:szCs w:val="18"/>
              </w:rPr>
              <w:t xml:space="preserve"> de Chamoux et Marie-Cécile Didier</w:t>
            </w:r>
          </w:p>
        </w:tc>
        <w:tc>
          <w:tcPr>
            <w:tcW w:w="0" w:type="auto"/>
            <w:tcMar>
              <w:left w:w="28" w:type="dxa"/>
              <w:right w:w="28" w:type="dxa"/>
            </w:tcMar>
          </w:tcPr>
          <w:p w14:paraId="21525C95" w14:textId="77777777" w:rsidR="002F560B" w:rsidRDefault="002F560B" w:rsidP="002F560B">
            <w:pPr>
              <w:rPr>
                <w:rFonts w:ascii="Arial Narrow" w:hAnsi="Arial Narrow"/>
                <w:sz w:val="18"/>
                <w:szCs w:val="18"/>
              </w:rPr>
            </w:pPr>
            <w:r>
              <w:rPr>
                <w:rFonts w:ascii="Arial Narrow" w:hAnsi="Arial Narrow"/>
                <w:sz w:val="18"/>
                <w:szCs w:val="18"/>
              </w:rPr>
              <w:t>1749</w:t>
            </w:r>
          </w:p>
          <w:p w14:paraId="4C52924F" w14:textId="6FB68B0E" w:rsidR="002F560B" w:rsidRPr="001450C2" w:rsidRDefault="002F560B" w:rsidP="002F560B">
            <w:pPr>
              <w:rPr>
                <w:rFonts w:ascii="Arial Narrow" w:hAnsi="Arial Narrow"/>
                <w:sz w:val="18"/>
                <w:szCs w:val="18"/>
              </w:rPr>
            </w:pPr>
            <w:r>
              <w:rPr>
                <w:rFonts w:ascii="Arial Narrow" w:hAnsi="Arial Narrow"/>
                <w:sz w:val="18"/>
                <w:szCs w:val="18"/>
              </w:rPr>
              <w:t>Chamoux</w:t>
            </w:r>
          </w:p>
        </w:tc>
        <w:tc>
          <w:tcPr>
            <w:tcW w:w="0" w:type="auto"/>
            <w:tcMar>
              <w:left w:w="28" w:type="dxa"/>
              <w:right w:w="28" w:type="dxa"/>
            </w:tcMar>
          </w:tcPr>
          <w:p w14:paraId="0B73E99E" w14:textId="77777777" w:rsidR="002F560B" w:rsidRDefault="002F560B" w:rsidP="002F560B">
            <w:pPr>
              <w:rPr>
                <w:rFonts w:ascii="Arial Narrow" w:hAnsi="Arial Narrow"/>
                <w:sz w:val="16"/>
                <w:szCs w:val="16"/>
              </w:rPr>
            </w:pPr>
            <w:r>
              <w:rPr>
                <w:rFonts w:ascii="Arial Narrow" w:hAnsi="Arial Narrow"/>
                <w:sz w:val="16"/>
                <w:szCs w:val="16"/>
              </w:rPr>
              <w:t>AD073</w:t>
            </w:r>
          </w:p>
          <w:p w14:paraId="3752DEB7" w14:textId="32629F7B" w:rsidR="002F560B" w:rsidRPr="00AA09BC" w:rsidRDefault="002F560B" w:rsidP="002F560B">
            <w:pPr>
              <w:rPr>
                <w:rFonts w:ascii="Arial Narrow" w:hAnsi="Arial Narrow"/>
                <w:sz w:val="16"/>
                <w:szCs w:val="16"/>
              </w:rPr>
            </w:pPr>
            <w:r w:rsidRPr="00AA09BC">
              <w:rPr>
                <w:rFonts w:ascii="Arial Narrow" w:hAnsi="Arial Narrow"/>
                <w:sz w:val="16"/>
                <w:szCs w:val="16"/>
              </w:rPr>
              <w:t>4E 897</w:t>
            </w:r>
          </w:p>
          <w:p w14:paraId="16C3B320" w14:textId="28A371D2" w:rsidR="002F560B" w:rsidRPr="00AA09BC" w:rsidRDefault="002F560B" w:rsidP="002F560B">
            <w:pPr>
              <w:rPr>
                <w:rFonts w:ascii="Arial Narrow" w:hAnsi="Arial Narrow"/>
                <w:sz w:val="16"/>
                <w:szCs w:val="16"/>
              </w:rPr>
            </w:pPr>
            <w:r w:rsidRPr="00AA09BC">
              <w:rPr>
                <w:rFonts w:ascii="Arial Narrow" w:hAnsi="Arial Narrow"/>
                <w:sz w:val="16"/>
                <w:szCs w:val="16"/>
              </w:rPr>
              <w:t>F°14</w:t>
            </w:r>
          </w:p>
        </w:tc>
        <w:tc>
          <w:tcPr>
            <w:tcW w:w="0" w:type="auto"/>
            <w:tcMar>
              <w:left w:w="28" w:type="dxa"/>
              <w:right w:w="28" w:type="dxa"/>
            </w:tcMar>
          </w:tcPr>
          <w:p w14:paraId="6CBB7E9B" w14:textId="77777777" w:rsidR="002F560B" w:rsidRPr="001450C2" w:rsidRDefault="002F560B" w:rsidP="002F560B">
            <w:pPr>
              <w:rPr>
                <w:rFonts w:ascii="Arial Narrow" w:hAnsi="Arial Narrow"/>
                <w:sz w:val="18"/>
                <w:szCs w:val="18"/>
              </w:rPr>
            </w:pPr>
          </w:p>
        </w:tc>
        <w:tc>
          <w:tcPr>
            <w:tcW w:w="0" w:type="auto"/>
            <w:tcMar>
              <w:left w:w="28" w:type="dxa"/>
              <w:right w:w="28" w:type="dxa"/>
            </w:tcMar>
          </w:tcPr>
          <w:p w14:paraId="6FF4F20C" w14:textId="18357E3C" w:rsidR="002F560B" w:rsidRPr="001450C2" w:rsidRDefault="002F560B" w:rsidP="002F560B">
            <w:pPr>
              <w:rPr>
                <w:rFonts w:ascii="Arial Narrow" w:hAnsi="Arial Narrow"/>
                <w:sz w:val="18"/>
                <w:szCs w:val="18"/>
              </w:rPr>
            </w:pPr>
            <w:r>
              <w:rPr>
                <w:rFonts w:ascii="Arial Narrow" w:hAnsi="Arial Narrow"/>
                <w:sz w:val="18"/>
                <w:szCs w:val="18"/>
              </w:rPr>
              <w:t>(à 24 ans)</w:t>
            </w:r>
          </w:p>
        </w:tc>
        <w:tc>
          <w:tcPr>
            <w:tcW w:w="0" w:type="auto"/>
            <w:tcMar>
              <w:left w:w="28" w:type="dxa"/>
              <w:right w:w="28" w:type="dxa"/>
            </w:tcMar>
          </w:tcPr>
          <w:p w14:paraId="22F6AC60" w14:textId="583B5841" w:rsidR="002F560B" w:rsidRPr="00AA09BC" w:rsidRDefault="002F560B" w:rsidP="002F560B">
            <w:pPr>
              <w:jc w:val="center"/>
              <w:rPr>
                <w:rFonts w:ascii="Arial Narrow" w:hAnsi="Arial Narrow"/>
                <w:sz w:val="16"/>
                <w:szCs w:val="16"/>
              </w:rPr>
            </w:pPr>
          </w:p>
        </w:tc>
        <w:tc>
          <w:tcPr>
            <w:tcW w:w="0" w:type="auto"/>
            <w:tcMar>
              <w:left w:w="28" w:type="dxa"/>
              <w:right w:w="28" w:type="dxa"/>
            </w:tcMar>
          </w:tcPr>
          <w:p w14:paraId="0A6EC6EF" w14:textId="241DDB32" w:rsidR="002F560B" w:rsidRDefault="002F560B" w:rsidP="002F560B">
            <w:pPr>
              <w:rPr>
                <w:rFonts w:ascii="Arial Narrow" w:hAnsi="Arial Narrow"/>
                <w:sz w:val="18"/>
                <w:szCs w:val="18"/>
              </w:rPr>
            </w:pPr>
            <w:r w:rsidRPr="007F1079">
              <w:rPr>
                <w:rFonts w:ascii="Menlo Regular" w:hAnsi="Menlo Regular" w:cs="Menlo Regular"/>
                <w:sz w:val="18"/>
                <w:szCs w:val="18"/>
              </w:rPr>
              <w:t>✝</w:t>
            </w:r>
            <w:r>
              <w:rPr>
                <w:rFonts w:ascii="Arial Narrow" w:hAnsi="Arial Narrow"/>
                <w:sz w:val="18"/>
                <w:szCs w:val="18"/>
              </w:rPr>
              <w:t xml:space="preserve"> au loin</w:t>
            </w:r>
          </w:p>
          <w:p w14:paraId="6C3F95A5" w14:textId="56D27D17" w:rsidR="002F560B" w:rsidRPr="001450C2" w:rsidRDefault="002F560B" w:rsidP="002F560B">
            <w:pPr>
              <w:rPr>
                <w:rFonts w:ascii="Arial Narrow" w:hAnsi="Arial Narrow"/>
                <w:sz w:val="18"/>
                <w:szCs w:val="18"/>
              </w:rPr>
            </w:pPr>
            <w:r>
              <w:rPr>
                <w:rFonts w:ascii="Arial Narrow" w:hAnsi="Arial Narrow"/>
                <w:sz w:val="18"/>
                <w:szCs w:val="18"/>
              </w:rPr>
              <w:t>avant 1811</w:t>
            </w:r>
          </w:p>
        </w:tc>
        <w:tc>
          <w:tcPr>
            <w:tcW w:w="0" w:type="auto"/>
            <w:tcMar>
              <w:left w:w="28" w:type="dxa"/>
              <w:right w:w="28" w:type="dxa"/>
            </w:tcMar>
          </w:tcPr>
          <w:p w14:paraId="0CD3430F" w14:textId="77777777" w:rsidR="002F560B" w:rsidRDefault="002F560B" w:rsidP="002F560B">
            <w:pPr>
              <w:jc w:val="center"/>
              <w:rPr>
                <w:rFonts w:ascii="Arial Narrow" w:hAnsi="Arial Narrow"/>
                <w:sz w:val="18"/>
                <w:szCs w:val="18"/>
              </w:rPr>
            </w:pPr>
          </w:p>
          <w:p w14:paraId="5C4545F8" w14:textId="1FC05AB6" w:rsidR="002F560B" w:rsidRPr="002F560B" w:rsidRDefault="002F560B" w:rsidP="002F560B">
            <w:pPr>
              <w:jc w:val="center"/>
              <w:rPr>
                <w:rFonts w:ascii="Arial Narrow" w:hAnsi="Arial Narrow"/>
                <w:sz w:val="16"/>
                <w:szCs w:val="16"/>
              </w:rPr>
            </w:pPr>
            <w:r>
              <w:rPr>
                <w:rFonts w:ascii="Arial Narrow" w:hAnsi="Arial Narrow"/>
                <w:sz w:val="18"/>
                <w:szCs w:val="18"/>
              </w:rPr>
              <w:t>?</w:t>
            </w:r>
          </w:p>
        </w:tc>
      </w:tr>
      <w:tr w:rsidR="00764EE7" w:rsidRPr="001450C2" w14:paraId="0547EBF0" w14:textId="77777777" w:rsidTr="002F560B">
        <w:tc>
          <w:tcPr>
            <w:tcW w:w="0" w:type="auto"/>
            <w:tcMar>
              <w:left w:w="17" w:type="dxa"/>
              <w:right w:w="28" w:type="dxa"/>
            </w:tcMar>
          </w:tcPr>
          <w:p w14:paraId="0712F006" w14:textId="00D23878" w:rsidR="00764EE7" w:rsidRPr="00844899" w:rsidRDefault="00764EE7" w:rsidP="00764EE7">
            <w:pPr>
              <w:jc w:val="both"/>
              <w:rPr>
                <w:rFonts w:ascii="Arial Narrow" w:hAnsi="Arial Narrow"/>
                <w:b/>
                <w:color w:val="008000"/>
                <w:sz w:val="18"/>
                <w:szCs w:val="18"/>
              </w:rPr>
            </w:pPr>
            <w:r w:rsidRPr="00844899">
              <w:rPr>
                <w:rFonts w:ascii="Arial Narrow" w:hAnsi="Arial Narrow"/>
                <w:b/>
                <w:color w:val="008000"/>
                <w:sz w:val="18"/>
                <w:szCs w:val="18"/>
              </w:rPr>
              <w:t>N</w:t>
            </w:r>
            <w:r w:rsidRPr="00844899">
              <w:rPr>
                <w:rFonts w:ascii="Arial Narrow" w:hAnsi="Arial Narrow"/>
                <w:b/>
                <w:color w:val="008000"/>
                <w:sz w:val="18"/>
                <w:szCs w:val="18"/>
                <w:vertAlign w:val="superscript"/>
              </w:rPr>
              <w:t>ble</w:t>
            </w:r>
            <w:r w:rsidRPr="00844899">
              <w:rPr>
                <w:rFonts w:ascii="Arial Narrow" w:hAnsi="Arial Narrow"/>
                <w:b/>
                <w:color w:val="008000"/>
                <w:sz w:val="18"/>
                <w:szCs w:val="18"/>
              </w:rPr>
              <w:t xml:space="preserve"> Joseph-Frçois-Marie</w:t>
            </w:r>
          </w:p>
        </w:tc>
        <w:tc>
          <w:tcPr>
            <w:tcW w:w="0" w:type="auto"/>
            <w:tcMar>
              <w:left w:w="28" w:type="dxa"/>
              <w:right w:w="28" w:type="dxa"/>
            </w:tcMar>
          </w:tcPr>
          <w:p w14:paraId="7C8ED830" w14:textId="67C39EC3" w:rsidR="00764EE7" w:rsidRPr="009A41E7" w:rsidRDefault="00764EE7" w:rsidP="00764EE7">
            <w:pPr>
              <w:rPr>
                <w:rFonts w:ascii="Arial Narrow" w:hAnsi="Arial Narrow"/>
                <w:sz w:val="18"/>
                <w:szCs w:val="18"/>
              </w:rPr>
            </w:pPr>
          </w:p>
        </w:tc>
        <w:tc>
          <w:tcPr>
            <w:tcW w:w="787" w:type="dxa"/>
            <w:tcMar>
              <w:left w:w="28" w:type="dxa"/>
              <w:right w:w="28" w:type="dxa"/>
            </w:tcMar>
          </w:tcPr>
          <w:p w14:paraId="0F08AA9E" w14:textId="69A0684F" w:rsidR="00764EE7" w:rsidRPr="001450C2" w:rsidRDefault="00764EE7" w:rsidP="00764EE7">
            <w:pPr>
              <w:rPr>
                <w:rFonts w:ascii="Arial Narrow" w:hAnsi="Arial Narrow"/>
                <w:sz w:val="18"/>
                <w:szCs w:val="18"/>
              </w:rPr>
            </w:pPr>
            <w:r>
              <w:rPr>
                <w:rFonts w:ascii="Arial Narrow" w:hAnsi="Arial Narrow"/>
                <w:sz w:val="18"/>
                <w:szCs w:val="18"/>
              </w:rPr>
              <w:t>leur fils</w:t>
            </w:r>
          </w:p>
        </w:tc>
        <w:tc>
          <w:tcPr>
            <w:tcW w:w="1878" w:type="dxa"/>
            <w:tcMar>
              <w:left w:w="28" w:type="dxa"/>
              <w:right w:w="28" w:type="dxa"/>
            </w:tcMar>
          </w:tcPr>
          <w:p w14:paraId="164AD467" w14:textId="77777777" w:rsidR="00764EE7" w:rsidRDefault="00764EE7" w:rsidP="00764EE7">
            <w:pPr>
              <w:rPr>
                <w:rFonts w:ascii="Arial Narrow" w:hAnsi="Arial Narrow"/>
                <w:sz w:val="18"/>
                <w:szCs w:val="18"/>
              </w:rPr>
            </w:pPr>
            <w:r>
              <w:rPr>
                <w:rFonts w:ascii="Arial Narrow" w:hAnsi="Arial Narrow"/>
                <w:sz w:val="18"/>
                <w:szCs w:val="18"/>
              </w:rPr>
              <w:t>officier d’artillerie</w:t>
            </w:r>
          </w:p>
          <w:p w14:paraId="5A862891" w14:textId="4FC327B8" w:rsidR="00764EE7" w:rsidRPr="001450C2" w:rsidRDefault="00764EE7" w:rsidP="00764EE7">
            <w:pPr>
              <w:rPr>
                <w:rFonts w:ascii="Arial Narrow" w:hAnsi="Arial Narrow"/>
                <w:sz w:val="18"/>
                <w:szCs w:val="18"/>
              </w:rPr>
            </w:pPr>
            <w:r>
              <w:rPr>
                <w:rFonts w:ascii="Arial Narrow" w:hAnsi="Arial Narrow"/>
                <w:sz w:val="18"/>
                <w:szCs w:val="18"/>
              </w:rPr>
              <w:t>syndic de Chamoux</w:t>
            </w:r>
          </w:p>
        </w:tc>
        <w:tc>
          <w:tcPr>
            <w:tcW w:w="0" w:type="auto"/>
            <w:tcMar>
              <w:left w:w="28" w:type="dxa"/>
              <w:right w:w="28" w:type="dxa"/>
            </w:tcMar>
          </w:tcPr>
          <w:p w14:paraId="49CE8EB7" w14:textId="77777777" w:rsidR="00764EE7" w:rsidRDefault="00764EE7" w:rsidP="00764EE7">
            <w:pPr>
              <w:rPr>
                <w:rFonts w:ascii="Arial Narrow" w:hAnsi="Arial Narrow"/>
                <w:sz w:val="18"/>
                <w:szCs w:val="18"/>
              </w:rPr>
            </w:pPr>
            <w:r>
              <w:rPr>
                <w:rFonts w:ascii="Arial Narrow" w:hAnsi="Arial Narrow"/>
                <w:sz w:val="18"/>
                <w:szCs w:val="18"/>
              </w:rPr>
              <w:t>5-3-1774</w:t>
            </w:r>
          </w:p>
          <w:p w14:paraId="67CF3337" w14:textId="50E3F6E2" w:rsidR="00764EE7" w:rsidRPr="001450C2" w:rsidRDefault="00764EE7" w:rsidP="00764EE7">
            <w:pPr>
              <w:rPr>
                <w:rFonts w:ascii="Arial Narrow" w:hAnsi="Arial Narrow"/>
                <w:sz w:val="18"/>
                <w:szCs w:val="18"/>
              </w:rPr>
            </w:pPr>
            <w:r>
              <w:rPr>
                <w:rFonts w:ascii="Arial Narrow" w:hAnsi="Arial Narrow"/>
                <w:sz w:val="18"/>
                <w:szCs w:val="18"/>
              </w:rPr>
              <w:t>St-P. Alb</w:t>
            </w:r>
          </w:p>
        </w:tc>
        <w:tc>
          <w:tcPr>
            <w:tcW w:w="0" w:type="auto"/>
            <w:tcMar>
              <w:left w:w="28" w:type="dxa"/>
              <w:right w:w="28" w:type="dxa"/>
            </w:tcMar>
          </w:tcPr>
          <w:p w14:paraId="78D5FF5A" w14:textId="77777777" w:rsidR="00764EE7" w:rsidRDefault="00764EE7" w:rsidP="00764EE7">
            <w:pPr>
              <w:rPr>
                <w:rFonts w:ascii="Arial Narrow" w:hAnsi="Arial Narrow"/>
                <w:sz w:val="16"/>
                <w:szCs w:val="16"/>
              </w:rPr>
            </w:pPr>
            <w:r>
              <w:rPr>
                <w:rFonts w:ascii="Arial Narrow" w:hAnsi="Arial Narrow"/>
                <w:sz w:val="16"/>
                <w:szCs w:val="16"/>
              </w:rPr>
              <w:t>AD073</w:t>
            </w:r>
          </w:p>
          <w:p w14:paraId="57134F29" w14:textId="5D73F241" w:rsidR="00764EE7" w:rsidRPr="00AA09BC" w:rsidRDefault="00764EE7" w:rsidP="00764EE7">
            <w:pPr>
              <w:rPr>
                <w:rFonts w:ascii="Arial Narrow" w:hAnsi="Arial Narrow"/>
                <w:sz w:val="16"/>
                <w:szCs w:val="16"/>
              </w:rPr>
            </w:pPr>
            <w:r w:rsidRPr="00AA09BC">
              <w:rPr>
                <w:rFonts w:ascii="Arial Narrow" w:hAnsi="Arial Narrow"/>
                <w:sz w:val="16"/>
                <w:szCs w:val="16"/>
              </w:rPr>
              <w:t>4E 421</w:t>
            </w:r>
          </w:p>
          <w:p w14:paraId="12ECBE71" w14:textId="53BDD8D4" w:rsidR="00764EE7" w:rsidRPr="00AA09BC" w:rsidRDefault="00764EE7" w:rsidP="00764EE7">
            <w:pPr>
              <w:rPr>
                <w:rFonts w:ascii="Arial Narrow" w:hAnsi="Arial Narrow"/>
                <w:sz w:val="16"/>
                <w:szCs w:val="16"/>
              </w:rPr>
            </w:pPr>
            <w:r w:rsidRPr="00AA09BC">
              <w:rPr>
                <w:rFonts w:ascii="Arial Narrow" w:hAnsi="Arial Narrow"/>
                <w:sz w:val="16"/>
                <w:szCs w:val="16"/>
              </w:rPr>
              <w:t>F° 71</w:t>
            </w:r>
          </w:p>
        </w:tc>
        <w:tc>
          <w:tcPr>
            <w:tcW w:w="0" w:type="auto"/>
            <w:tcMar>
              <w:left w:w="28" w:type="dxa"/>
              <w:right w:w="28" w:type="dxa"/>
            </w:tcMar>
          </w:tcPr>
          <w:p w14:paraId="1F52B963" w14:textId="781C88F1" w:rsidR="00764EE7" w:rsidRPr="001450C2" w:rsidRDefault="00764EE7" w:rsidP="00764EE7">
            <w:pPr>
              <w:rPr>
                <w:rFonts w:ascii="Arial Narrow" w:hAnsi="Arial Narrow"/>
                <w:sz w:val="18"/>
                <w:szCs w:val="18"/>
              </w:rPr>
            </w:pPr>
            <w:r>
              <w:rPr>
                <w:rFonts w:ascii="Arial Narrow" w:hAnsi="Arial Narrow"/>
                <w:sz w:val="18"/>
                <w:szCs w:val="18"/>
              </w:rPr>
              <w:t>D</w:t>
            </w:r>
            <w:r w:rsidRPr="00764EE7">
              <w:rPr>
                <w:rFonts w:ascii="Arial Narrow" w:hAnsi="Arial Narrow"/>
                <w:sz w:val="18"/>
                <w:szCs w:val="18"/>
                <w:vertAlign w:val="superscript"/>
              </w:rPr>
              <w:t>elle</w:t>
            </w:r>
            <w:r w:rsidRPr="00764EE7">
              <w:rPr>
                <w:rFonts w:ascii="Arial Narrow" w:hAnsi="Arial Narrow"/>
                <w:sz w:val="18"/>
                <w:szCs w:val="18"/>
              </w:rPr>
              <w:t xml:space="preserve"> </w:t>
            </w:r>
            <w:r>
              <w:rPr>
                <w:rFonts w:ascii="Arial Narrow" w:hAnsi="Arial Narrow"/>
                <w:sz w:val="18"/>
                <w:szCs w:val="18"/>
              </w:rPr>
              <w:t>F</w:t>
            </w:r>
            <w:r w:rsidRPr="00764EE7">
              <w:rPr>
                <w:rFonts w:ascii="Arial Narrow" w:hAnsi="Arial Narrow"/>
                <w:sz w:val="18"/>
                <w:szCs w:val="18"/>
              </w:rPr>
              <w:t>çoise-Catherine de Roberty</w:t>
            </w:r>
          </w:p>
        </w:tc>
        <w:tc>
          <w:tcPr>
            <w:tcW w:w="0" w:type="auto"/>
            <w:tcMar>
              <w:left w:w="28" w:type="dxa"/>
              <w:right w:w="28" w:type="dxa"/>
            </w:tcMar>
          </w:tcPr>
          <w:p w14:paraId="439ED79E" w14:textId="44AB84A3" w:rsidR="00764EE7" w:rsidRPr="001450C2" w:rsidRDefault="00764EE7" w:rsidP="00764EE7">
            <w:pPr>
              <w:rPr>
                <w:rFonts w:ascii="Arial Narrow" w:hAnsi="Arial Narrow"/>
                <w:sz w:val="18"/>
                <w:szCs w:val="18"/>
              </w:rPr>
            </w:pPr>
            <w:r w:rsidRPr="00764EE7">
              <w:rPr>
                <w:rFonts w:ascii="Arial Narrow" w:hAnsi="Arial Narrow"/>
                <w:sz w:val="18"/>
                <w:szCs w:val="18"/>
              </w:rPr>
              <w:t>juillet 1811</w:t>
            </w:r>
            <w:r>
              <w:rPr>
                <w:rFonts w:ascii="Arial Narrow" w:hAnsi="Arial Narrow"/>
                <w:sz w:val="18"/>
                <w:szCs w:val="18"/>
              </w:rPr>
              <w:t xml:space="preserve"> à Chamoux</w:t>
            </w:r>
          </w:p>
        </w:tc>
        <w:tc>
          <w:tcPr>
            <w:tcW w:w="0" w:type="auto"/>
            <w:tcMar>
              <w:left w:w="28" w:type="dxa"/>
              <w:right w:w="28" w:type="dxa"/>
            </w:tcMar>
          </w:tcPr>
          <w:p w14:paraId="030C3E5B" w14:textId="77777777" w:rsidR="00764EE7" w:rsidRDefault="00764EE7" w:rsidP="00764EE7">
            <w:pPr>
              <w:rPr>
                <w:rFonts w:ascii="Arial Narrow" w:hAnsi="Arial Narrow"/>
                <w:sz w:val="16"/>
                <w:szCs w:val="16"/>
              </w:rPr>
            </w:pPr>
            <w:r>
              <w:rPr>
                <w:rFonts w:ascii="Arial Narrow" w:hAnsi="Arial Narrow"/>
                <w:sz w:val="16"/>
                <w:szCs w:val="16"/>
              </w:rPr>
              <w:t>AD073</w:t>
            </w:r>
          </w:p>
          <w:p w14:paraId="3FC29B45" w14:textId="07C0D412" w:rsidR="00764EE7" w:rsidRPr="00AA09BC" w:rsidRDefault="00764EE7" w:rsidP="00764EE7">
            <w:pPr>
              <w:rPr>
                <w:rFonts w:ascii="Arial Narrow" w:hAnsi="Arial Narrow"/>
                <w:sz w:val="16"/>
                <w:szCs w:val="16"/>
              </w:rPr>
            </w:pPr>
            <w:r w:rsidRPr="00764EE7">
              <w:rPr>
                <w:rFonts w:ascii="Arial Narrow" w:hAnsi="Arial Narrow"/>
                <w:sz w:val="18"/>
                <w:szCs w:val="18"/>
              </w:rPr>
              <w:t xml:space="preserve">4E915  </w:t>
            </w:r>
          </w:p>
        </w:tc>
        <w:tc>
          <w:tcPr>
            <w:tcW w:w="0" w:type="auto"/>
            <w:tcMar>
              <w:left w:w="28" w:type="dxa"/>
              <w:right w:w="28" w:type="dxa"/>
            </w:tcMar>
          </w:tcPr>
          <w:p w14:paraId="101801EA" w14:textId="3040C007" w:rsidR="00764EE7" w:rsidRDefault="00764EE7" w:rsidP="00764EE7">
            <w:pPr>
              <w:rPr>
                <w:rFonts w:ascii="Arial Narrow" w:hAnsi="Arial Narrow"/>
                <w:sz w:val="18"/>
                <w:szCs w:val="18"/>
              </w:rPr>
            </w:pPr>
            <w:r w:rsidRPr="00764EE7">
              <w:rPr>
                <w:rFonts w:ascii="Arial Narrow" w:hAnsi="Arial Narrow"/>
                <w:sz w:val="18"/>
                <w:szCs w:val="18"/>
              </w:rPr>
              <w:t>janvier 1821</w:t>
            </w:r>
            <w:r>
              <w:rPr>
                <w:rFonts w:ascii="Arial Narrow" w:hAnsi="Arial Narrow"/>
                <w:sz w:val="18"/>
                <w:szCs w:val="18"/>
              </w:rPr>
              <w:t xml:space="preserve"> à</w:t>
            </w:r>
          </w:p>
          <w:p w14:paraId="27CB7BDC" w14:textId="040E362B" w:rsidR="00764EE7" w:rsidRPr="001450C2" w:rsidRDefault="00764EE7" w:rsidP="00764EE7">
            <w:pPr>
              <w:rPr>
                <w:rFonts w:ascii="Arial Narrow" w:hAnsi="Arial Narrow"/>
                <w:sz w:val="18"/>
                <w:szCs w:val="18"/>
              </w:rPr>
            </w:pPr>
            <w:r>
              <w:rPr>
                <w:rFonts w:ascii="Arial Narrow" w:hAnsi="Arial Narrow"/>
                <w:sz w:val="18"/>
                <w:szCs w:val="18"/>
              </w:rPr>
              <w:t>Chamoux</w:t>
            </w:r>
          </w:p>
        </w:tc>
        <w:tc>
          <w:tcPr>
            <w:tcW w:w="0" w:type="auto"/>
            <w:tcMar>
              <w:left w:w="28" w:type="dxa"/>
              <w:right w:w="28" w:type="dxa"/>
            </w:tcMar>
          </w:tcPr>
          <w:p w14:paraId="445B7FF0" w14:textId="4A70BA5A" w:rsidR="00764EE7" w:rsidRPr="00AA09BC" w:rsidRDefault="00764EE7" w:rsidP="00764EE7">
            <w:pPr>
              <w:rPr>
                <w:rFonts w:ascii="Arial Narrow" w:hAnsi="Arial Narrow"/>
                <w:sz w:val="16"/>
                <w:szCs w:val="16"/>
              </w:rPr>
            </w:pPr>
            <w:r>
              <w:rPr>
                <w:rFonts w:ascii="Arial Narrow" w:hAnsi="Arial Narrow"/>
                <w:sz w:val="16"/>
                <w:szCs w:val="16"/>
              </w:rPr>
              <w:t xml:space="preserve">AD073 </w:t>
            </w:r>
            <w:r w:rsidRPr="00764EE7">
              <w:rPr>
                <w:rFonts w:ascii="Arial Narrow" w:hAnsi="Arial Narrow"/>
                <w:sz w:val="16"/>
                <w:szCs w:val="16"/>
              </w:rPr>
              <w:t>4E903</w:t>
            </w:r>
          </w:p>
        </w:tc>
      </w:tr>
      <w:tr w:rsidR="00764EE7" w:rsidRPr="001450C2" w14:paraId="516523D7" w14:textId="77777777" w:rsidTr="002F560B">
        <w:tc>
          <w:tcPr>
            <w:tcW w:w="0" w:type="auto"/>
            <w:tcMar>
              <w:left w:w="17" w:type="dxa"/>
              <w:right w:w="28" w:type="dxa"/>
            </w:tcMar>
          </w:tcPr>
          <w:p w14:paraId="3A1D83A9" w14:textId="49018A80" w:rsidR="00764EE7" w:rsidRPr="00844899" w:rsidRDefault="00764EE7" w:rsidP="00764EE7">
            <w:pPr>
              <w:rPr>
                <w:rFonts w:ascii="Arial Narrow" w:hAnsi="Arial Narrow"/>
                <w:b/>
                <w:sz w:val="18"/>
                <w:szCs w:val="18"/>
              </w:rPr>
            </w:pPr>
            <w:r w:rsidRPr="00844899">
              <w:rPr>
                <w:rFonts w:ascii="Arial Narrow" w:hAnsi="Arial Narrow"/>
                <w:b/>
                <w:sz w:val="18"/>
                <w:szCs w:val="18"/>
              </w:rPr>
              <w:t>Julie</w:t>
            </w:r>
          </w:p>
        </w:tc>
        <w:tc>
          <w:tcPr>
            <w:tcW w:w="0" w:type="auto"/>
            <w:tcMar>
              <w:left w:w="28" w:type="dxa"/>
              <w:right w:w="28" w:type="dxa"/>
            </w:tcMar>
          </w:tcPr>
          <w:p w14:paraId="1950BBEB" w14:textId="77777777" w:rsidR="00764EE7" w:rsidRPr="001450C2" w:rsidRDefault="00764EE7" w:rsidP="00764EE7">
            <w:pPr>
              <w:rPr>
                <w:rFonts w:ascii="Arial Narrow" w:hAnsi="Arial Narrow"/>
                <w:sz w:val="18"/>
                <w:szCs w:val="18"/>
              </w:rPr>
            </w:pPr>
          </w:p>
        </w:tc>
        <w:tc>
          <w:tcPr>
            <w:tcW w:w="787" w:type="dxa"/>
            <w:tcMar>
              <w:left w:w="28" w:type="dxa"/>
              <w:right w:w="28" w:type="dxa"/>
            </w:tcMar>
          </w:tcPr>
          <w:p w14:paraId="4945F1D3" w14:textId="00A52DF6" w:rsidR="00764EE7" w:rsidRPr="001450C2" w:rsidRDefault="00764EE7" w:rsidP="00764EE7">
            <w:pPr>
              <w:rPr>
                <w:rFonts w:ascii="Arial Narrow" w:hAnsi="Arial Narrow"/>
                <w:sz w:val="18"/>
                <w:szCs w:val="18"/>
              </w:rPr>
            </w:pPr>
            <w:r>
              <w:rPr>
                <w:rFonts w:ascii="Arial Narrow" w:hAnsi="Arial Narrow"/>
                <w:sz w:val="18"/>
                <w:szCs w:val="18"/>
              </w:rPr>
              <w:t>leur fille</w:t>
            </w:r>
          </w:p>
        </w:tc>
        <w:tc>
          <w:tcPr>
            <w:tcW w:w="1878" w:type="dxa"/>
            <w:tcMar>
              <w:left w:w="28" w:type="dxa"/>
              <w:right w:w="28" w:type="dxa"/>
            </w:tcMar>
          </w:tcPr>
          <w:p w14:paraId="1B5B021F"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0D6D2A45" w14:textId="00592650" w:rsidR="00764EE7" w:rsidRPr="001450C2" w:rsidRDefault="00764EE7" w:rsidP="00764EE7">
            <w:pPr>
              <w:rPr>
                <w:rFonts w:ascii="Arial Narrow" w:hAnsi="Arial Narrow"/>
                <w:sz w:val="18"/>
                <w:szCs w:val="18"/>
              </w:rPr>
            </w:pPr>
            <w:r>
              <w:rPr>
                <w:rFonts w:ascii="Arial Narrow" w:hAnsi="Arial Narrow"/>
                <w:sz w:val="18"/>
                <w:szCs w:val="18"/>
              </w:rPr>
              <w:t>1776 Turin ( ?)</w:t>
            </w:r>
          </w:p>
        </w:tc>
        <w:tc>
          <w:tcPr>
            <w:tcW w:w="0" w:type="auto"/>
            <w:tcMar>
              <w:left w:w="28" w:type="dxa"/>
              <w:right w:w="28" w:type="dxa"/>
            </w:tcMar>
          </w:tcPr>
          <w:p w14:paraId="2FFB45BA" w14:textId="77777777" w:rsidR="00764EE7" w:rsidRPr="00AA09BC" w:rsidRDefault="00764EE7" w:rsidP="00764EE7">
            <w:pPr>
              <w:rPr>
                <w:rFonts w:ascii="Arial Narrow" w:hAnsi="Arial Narrow"/>
                <w:sz w:val="16"/>
                <w:szCs w:val="16"/>
              </w:rPr>
            </w:pPr>
          </w:p>
        </w:tc>
        <w:tc>
          <w:tcPr>
            <w:tcW w:w="0" w:type="auto"/>
            <w:tcMar>
              <w:left w:w="28" w:type="dxa"/>
              <w:right w:w="28" w:type="dxa"/>
            </w:tcMar>
          </w:tcPr>
          <w:p w14:paraId="55AEADF0"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32C288E9" w14:textId="28713BBF" w:rsidR="00764EE7" w:rsidRDefault="00764EE7" w:rsidP="00764EE7">
            <w:pPr>
              <w:rPr>
                <w:rFonts w:ascii="Arial Narrow" w:hAnsi="Arial Narrow"/>
                <w:sz w:val="18"/>
                <w:szCs w:val="18"/>
              </w:rPr>
            </w:pPr>
            <w:r>
              <w:rPr>
                <w:rFonts w:ascii="Arial Narrow" w:hAnsi="Arial Narrow"/>
                <w:sz w:val="18"/>
                <w:szCs w:val="18"/>
              </w:rPr>
              <w:t>14-3-1</w:t>
            </w:r>
            <w:r w:rsidRPr="002F560B">
              <w:rPr>
                <w:rFonts w:ascii="Arial Narrow" w:hAnsi="Arial Narrow"/>
                <w:sz w:val="18"/>
                <w:szCs w:val="18"/>
              </w:rPr>
              <w:t>803</w:t>
            </w:r>
            <w:r>
              <w:rPr>
                <w:rFonts w:ascii="Arial Narrow" w:hAnsi="Arial Narrow"/>
                <w:sz w:val="18"/>
                <w:szCs w:val="18"/>
              </w:rPr>
              <w:t> ?</w:t>
            </w:r>
          </w:p>
          <w:p w14:paraId="2953A0F6" w14:textId="3D59EBFF" w:rsidR="00764EE7" w:rsidRPr="001450C2" w:rsidRDefault="00764EE7" w:rsidP="00764EE7">
            <w:pPr>
              <w:rPr>
                <w:rFonts w:ascii="Arial Narrow" w:hAnsi="Arial Narrow"/>
                <w:sz w:val="18"/>
                <w:szCs w:val="18"/>
              </w:rPr>
            </w:pPr>
            <w:r w:rsidRPr="002F560B">
              <w:rPr>
                <w:rFonts w:ascii="Arial Narrow" w:hAnsi="Arial Narrow"/>
                <w:sz w:val="18"/>
                <w:szCs w:val="18"/>
              </w:rPr>
              <w:t>Veyrier-</w:t>
            </w:r>
            <w:r>
              <w:rPr>
                <w:rFonts w:ascii="Arial Narrow" w:hAnsi="Arial Narrow"/>
                <w:sz w:val="18"/>
                <w:szCs w:val="18"/>
              </w:rPr>
              <w:t>/</w:t>
            </w:r>
            <w:r w:rsidRPr="002F560B">
              <w:rPr>
                <w:rFonts w:ascii="Arial Narrow" w:hAnsi="Arial Narrow"/>
                <w:sz w:val="18"/>
                <w:szCs w:val="18"/>
              </w:rPr>
              <w:t>-Lac</w:t>
            </w:r>
          </w:p>
        </w:tc>
        <w:tc>
          <w:tcPr>
            <w:tcW w:w="0" w:type="auto"/>
            <w:tcMar>
              <w:left w:w="28" w:type="dxa"/>
              <w:right w:w="28" w:type="dxa"/>
            </w:tcMar>
          </w:tcPr>
          <w:p w14:paraId="0852CFDE" w14:textId="77777777" w:rsidR="00764EE7" w:rsidRPr="00AA09BC" w:rsidRDefault="00764EE7" w:rsidP="00764EE7">
            <w:pPr>
              <w:rPr>
                <w:rFonts w:ascii="Arial Narrow" w:hAnsi="Arial Narrow"/>
                <w:sz w:val="16"/>
                <w:szCs w:val="16"/>
              </w:rPr>
            </w:pPr>
          </w:p>
        </w:tc>
        <w:tc>
          <w:tcPr>
            <w:tcW w:w="0" w:type="auto"/>
            <w:tcMar>
              <w:left w:w="28" w:type="dxa"/>
              <w:right w:w="28" w:type="dxa"/>
            </w:tcMar>
          </w:tcPr>
          <w:p w14:paraId="6BFD2A99"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6A581D33" w14:textId="77777777" w:rsidR="00764EE7" w:rsidRPr="00AA09BC" w:rsidRDefault="00764EE7" w:rsidP="00764EE7">
            <w:pPr>
              <w:rPr>
                <w:rFonts w:ascii="Arial Narrow" w:hAnsi="Arial Narrow"/>
                <w:sz w:val="16"/>
                <w:szCs w:val="16"/>
              </w:rPr>
            </w:pPr>
          </w:p>
        </w:tc>
      </w:tr>
      <w:tr w:rsidR="00764EE7" w:rsidRPr="001450C2" w14:paraId="6D80B15A" w14:textId="77777777" w:rsidTr="007027F3">
        <w:tc>
          <w:tcPr>
            <w:tcW w:w="0" w:type="auto"/>
            <w:tcBorders>
              <w:bottom w:val="single" w:sz="4" w:space="0" w:color="auto"/>
            </w:tcBorders>
            <w:tcMar>
              <w:left w:w="28" w:type="dxa"/>
              <w:right w:w="28" w:type="dxa"/>
            </w:tcMar>
          </w:tcPr>
          <w:p w14:paraId="0D98E0EF"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3CF9F499" w14:textId="77777777" w:rsidR="00764EE7" w:rsidRPr="001450C2" w:rsidRDefault="00764EE7" w:rsidP="00764EE7">
            <w:pPr>
              <w:rPr>
                <w:rFonts w:ascii="Arial Narrow" w:hAnsi="Arial Narrow"/>
                <w:sz w:val="18"/>
                <w:szCs w:val="18"/>
              </w:rPr>
            </w:pPr>
          </w:p>
        </w:tc>
        <w:tc>
          <w:tcPr>
            <w:tcW w:w="787" w:type="dxa"/>
            <w:tcBorders>
              <w:bottom w:val="single" w:sz="4" w:space="0" w:color="auto"/>
            </w:tcBorders>
            <w:tcMar>
              <w:left w:w="28" w:type="dxa"/>
              <w:right w:w="28" w:type="dxa"/>
            </w:tcMar>
          </w:tcPr>
          <w:p w14:paraId="5C296384" w14:textId="77777777" w:rsidR="00764EE7" w:rsidRPr="001450C2" w:rsidRDefault="00764EE7" w:rsidP="00764EE7">
            <w:pPr>
              <w:rPr>
                <w:rFonts w:ascii="Arial Narrow" w:hAnsi="Arial Narrow"/>
                <w:sz w:val="18"/>
                <w:szCs w:val="18"/>
              </w:rPr>
            </w:pPr>
          </w:p>
        </w:tc>
        <w:tc>
          <w:tcPr>
            <w:tcW w:w="1878" w:type="dxa"/>
            <w:tcBorders>
              <w:bottom w:val="single" w:sz="4" w:space="0" w:color="auto"/>
            </w:tcBorders>
            <w:tcMar>
              <w:left w:w="28" w:type="dxa"/>
              <w:right w:w="28" w:type="dxa"/>
            </w:tcMar>
          </w:tcPr>
          <w:p w14:paraId="3ADB9D83"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16368D46"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45D6725F" w14:textId="77777777" w:rsidR="00764EE7" w:rsidRPr="00AA09BC" w:rsidRDefault="00764EE7" w:rsidP="00764EE7">
            <w:pPr>
              <w:rPr>
                <w:rFonts w:ascii="Arial Narrow" w:hAnsi="Arial Narrow"/>
                <w:sz w:val="16"/>
                <w:szCs w:val="16"/>
              </w:rPr>
            </w:pPr>
          </w:p>
        </w:tc>
        <w:tc>
          <w:tcPr>
            <w:tcW w:w="0" w:type="auto"/>
            <w:tcBorders>
              <w:bottom w:val="single" w:sz="4" w:space="0" w:color="auto"/>
            </w:tcBorders>
            <w:tcMar>
              <w:left w:w="28" w:type="dxa"/>
              <w:right w:w="28" w:type="dxa"/>
            </w:tcMar>
          </w:tcPr>
          <w:p w14:paraId="4EEE8C57"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308AB9AD"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5501F40B" w14:textId="77777777" w:rsidR="00764EE7" w:rsidRPr="00AA09BC" w:rsidRDefault="00764EE7" w:rsidP="00764EE7">
            <w:pPr>
              <w:rPr>
                <w:rFonts w:ascii="Arial Narrow" w:hAnsi="Arial Narrow"/>
                <w:sz w:val="16"/>
                <w:szCs w:val="16"/>
              </w:rPr>
            </w:pPr>
          </w:p>
        </w:tc>
        <w:tc>
          <w:tcPr>
            <w:tcW w:w="0" w:type="auto"/>
            <w:tcBorders>
              <w:bottom w:val="single" w:sz="4" w:space="0" w:color="auto"/>
            </w:tcBorders>
            <w:tcMar>
              <w:left w:w="28" w:type="dxa"/>
              <w:right w:w="28" w:type="dxa"/>
            </w:tcMar>
          </w:tcPr>
          <w:p w14:paraId="46FC2DCD"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5375E936" w14:textId="77777777" w:rsidR="00764EE7" w:rsidRPr="00AA09BC" w:rsidRDefault="00764EE7" w:rsidP="00764EE7">
            <w:pPr>
              <w:rPr>
                <w:rFonts w:ascii="Arial Narrow" w:hAnsi="Arial Narrow"/>
                <w:sz w:val="16"/>
                <w:szCs w:val="16"/>
              </w:rPr>
            </w:pPr>
          </w:p>
        </w:tc>
      </w:tr>
      <w:tr w:rsidR="00764EE7" w:rsidRPr="001450C2" w14:paraId="316224DC" w14:textId="77777777" w:rsidTr="007027F3">
        <w:tc>
          <w:tcPr>
            <w:tcW w:w="0" w:type="auto"/>
            <w:shd w:val="clear" w:color="auto" w:fill="99CCFF"/>
            <w:tcMar>
              <w:left w:w="28" w:type="dxa"/>
              <w:right w:w="28" w:type="dxa"/>
            </w:tcMar>
          </w:tcPr>
          <w:p w14:paraId="7A3E5241" w14:textId="77777777" w:rsidR="00764EE7" w:rsidRPr="001450C2" w:rsidRDefault="00764EE7" w:rsidP="00764EE7">
            <w:pPr>
              <w:rPr>
                <w:rFonts w:ascii="Arial Narrow" w:hAnsi="Arial Narrow"/>
                <w:sz w:val="18"/>
                <w:szCs w:val="18"/>
              </w:rPr>
            </w:pPr>
          </w:p>
        </w:tc>
        <w:tc>
          <w:tcPr>
            <w:tcW w:w="0" w:type="auto"/>
            <w:shd w:val="clear" w:color="auto" w:fill="99CCFF"/>
            <w:tcMar>
              <w:left w:w="28" w:type="dxa"/>
              <w:right w:w="28" w:type="dxa"/>
            </w:tcMar>
          </w:tcPr>
          <w:p w14:paraId="43E68784" w14:textId="77777777" w:rsidR="00764EE7" w:rsidRPr="001450C2" w:rsidRDefault="00764EE7" w:rsidP="00764EE7">
            <w:pPr>
              <w:rPr>
                <w:rFonts w:ascii="Arial Narrow" w:hAnsi="Arial Narrow"/>
                <w:sz w:val="18"/>
                <w:szCs w:val="18"/>
              </w:rPr>
            </w:pPr>
          </w:p>
        </w:tc>
        <w:tc>
          <w:tcPr>
            <w:tcW w:w="787" w:type="dxa"/>
            <w:shd w:val="clear" w:color="auto" w:fill="99CCFF"/>
            <w:tcMar>
              <w:left w:w="28" w:type="dxa"/>
              <w:right w:w="28" w:type="dxa"/>
            </w:tcMar>
          </w:tcPr>
          <w:p w14:paraId="7DE9AF30" w14:textId="77777777" w:rsidR="00764EE7" w:rsidRPr="001450C2" w:rsidRDefault="00764EE7" w:rsidP="00764EE7">
            <w:pPr>
              <w:rPr>
                <w:rFonts w:ascii="Arial Narrow" w:hAnsi="Arial Narrow"/>
                <w:sz w:val="18"/>
                <w:szCs w:val="18"/>
              </w:rPr>
            </w:pPr>
          </w:p>
        </w:tc>
        <w:tc>
          <w:tcPr>
            <w:tcW w:w="1878" w:type="dxa"/>
            <w:shd w:val="clear" w:color="auto" w:fill="99CCFF"/>
            <w:tcMar>
              <w:left w:w="28" w:type="dxa"/>
              <w:right w:w="28" w:type="dxa"/>
            </w:tcMar>
          </w:tcPr>
          <w:p w14:paraId="08F2B549" w14:textId="77777777" w:rsidR="00764EE7" w:rsidRPr="001450C2" w:rsidRDefault="00764EE7" w:rsidP="00764EE7">
            <w:pPr>
              <w:rPr>
                <w:rFonts w:ascii="Arial Narrow" w:hAnsi="Arial Narrow"/>
                <w:sz w:val="18"/>
                <w:szCs w:val="18"/>
              </w:rPr>
            </w:pPr>
          </w:p>
        </w:tc>
        <w:tc>
          <w:tcPr>
            <w:tcW w:w="0" w:type="auto"/>
            <w:shd w:val="clear" w:color="auto" w:fill="99CCFF"/>
            <w:tcMar>
              <w:left w:w="28" w:type="dxa"/>
              <w:right w:w="28" w:type="dxa"/>
            </w:tcMar>
          </w:tcPr>
          <w:p w14:paraId="622153E9" w14:textId="77777777" w:rsidR="00764EE7" w:rsidRPr="001450C2" w:rsidRDefault="00764EE7" w:rsidP="00764EE7">
            <w:pPr>
              <w:rPr>
                <w:rFonts w:ascii="Arial Narrow" w:hAnsi="Arial Narrow"/>
                <w:sz w:val="18"/>
                <w:szCs w:val="18"/>
              </w:rPr>
            </w:pPr>
          </w:p>
        </w:tc>
        <w:tc>
          <w:tcPr>
            <w:tcW w:w="0" w:type="auto"/>
            <w:shd w:val="clear" w:color="auto" w:fill="99CCFF"/>
            <w:tcMar>
              <w:left w:w="28" w:type="dxa"/>
              <w:right w:w="28" w:type="dxa"/>
            </w:tcMar>
          </w:tcPr>
          <w:p w14:paraId="339CF9CC" w14:textId="77777777" w:rsidR="00764EE7" w:rsidRPr="00AA09BC" w:rsidRDefault="00764EE7" w:rsidP="00764EE7">
            <w:pPr>
              <w:rPr>
                <w:rFonts w:ascii="Arial Narrow" w:hAnsi="Arial Narrow"/>
                <w:sz w:val="16"/>
                <w:szCs w:val="16"/>
              </w:rPr>
            </w:pPr>
          </w:p>
        </w:tc>
        <w:tc>
          <w:tcPr>
            <w:tcW w:w="0" w:type="auto"/>
            <w:shd w:val="clear" w:color="auto" w:fill="99CCFF"/>
            <w:tcMar>
              <w:left w:w="28" w:type="dxa"/>
              <w:right w:w="28" w:type="dxa"/>
            </w:tcMar>
          </w:tcPr>
          <w:p w14:paraId="2827CD05" w14:textId="77777777" w:rsidR="00764EE7" w:rsidRPr="001450C2" w:rsidRDefault="00764EE7" w:rsidP="00764EE7">
            <w:pPr>
              <w:rPr>
                <w:rFonts w:ascii="Arial Narrow" w:hAnsi="Arial Narrow"/>
                <w:sz w:val="18"/>
                <w:szCs w:val="18"/>
              </w:rPr>
            </w:pPr>
          </w:p>
        </w:tc>
        <w:tc>
          <w:tcPr>
            <w:tcW w:w="0" w:type="auto"/>
            <w:shd w:val="clear" w:color="auto" w:fill="99CCFF"/>
            <w:tcMar>
              <w:left w:w="28" w:type="dxa"/>
              <w:right w:w="28" w:type="dxa"/>
            </w:tcMar>
          </w:tcPr>
          <w:p w14:paraId="19F0FE5A" w14:textId="77777777" w:rsidR="00764EE7" w:rsidRPr="001450C2" w:rsidRDefault="00764EE7" w:rsidP="00764EE7">
            <w:pPr>
              <w:rPr>
                <w:rFonts w:ascii="Arial Narrow" w:hAnsi="Arial Narrow"/>
                <w:sz w:val="18"/>
                <w:szCs w:val="18"/>
              </w:rPr>
            </w:pPr>
          </w:p>
        </w:tc>
        <w:tc>
          <w:tcPr>
            <w:tcW w:w="0" w:type="auto"/>
            <w:shd w:val="clear" w:color="auto" w:fill="99CCFF"/>
            <w:tcMar>
              <w:left w:w="28" w:type="dxa"/>
              <w:right w:w="28" w:type="dxa"/>
            </w:tcMar>
          </w:tcPr>
          <w:p w14:paraId="4D5A8BC0" w14:textId="77777777" w:rsidR="00764EE7" w:rsidRPr="00AA09BC" w:rsidRDefault="00764EE7" w:rsidP="00764EE7">
            <w:pPr>
              <w:rPr>
                <w:rFonts w:ascii="Arial Narrow" w:hAnsi="Arial Narrow"/>
                <w:sz w:val="16"/>
                <w:szCs w:val="16"/>
              </w:rPr>
            </w:pPr>
          </w:p>
        </w:tc>
        <w:tc>
          <w:tcPr>
            <w:tcW w:w="0" w:type="auto"/>
            <w:shd w:val="clear" w:color="auto" w:fill="99CCFF"/>
            <w:tcMar>
              <w:left w:w="28" w:type="dxa"/>
              <w:right w:w="28" w:type="dxa"/>
            </w:tcMar>
          </w:tcPr>
          <w:p w14:paraId="25B0226A" w14:textId="77777777" w:rsidR="00764EE7" w:rsidRPr="001450C2" w:rsidRDefault="00764EE7" w:rsidP="00764EE7">
            <w:pPr>
              <w:rPr>
                <w:rFonts w:ascii="Arial Narrow" w:hAnsi="Arial Narrow"/>
                <w:sz w:val="18"/>
                <w:szCs w:val="18"/>
              </w:rPr>
            </w:pPr>
          </w:p>
        </w:tc>
        <w:tc>
          <w:tcPr>
            <w:tcW w:w="0" w:type="auto"/>
            <w:shd w:val="clear" w:color="auto" w:fill="99CCFF"/>
            <w:tcMar>
              <w:left w:w="28" w:type="dxa"/>
              <w:right w:w="28" w:type="dxa"/>
            </w:tcMar>
          </w:tcPr>
          <w:p w14:paraId="7124F1EE" w14:textId="77777777" w:rsidR="00764EE7" w:rsidRPr="00AA09BC" w:rsidRDefault="00764EE7" w:rsidP="00764EE7">
            <w:pPr>
              <w:rPr>
                <w:rFonts w:ascii="Arial Narrow" w:hAnsi="Arial Narrow"/>
                <w:sz w:val="16"/>
                <w:szCs w:val="16"/>
              </w:rPr>
            </w:pPr>
          </w:p>
        </w:tc>
      </w:tr>
      <w:tr w:rsidR="00764EE7" w:rsidRPr="001450C2" w14:paraId="2C939527" w14:textId="77777777" w:rsidTr="007027F3">
        <w:tc>
          <w:tcPr>
            <w:tcW w:w="0" w:type="auto"/>
            <w:tcMar>
              <w:left w:w="28" w:type="dxa"/>
              <w:right w:w="28" w:type="dxa"/>
            </w:tcMar>
          </w:tcPr>
          <w:p w14:paraId="0C4E6663" w14:textId="614D3D23" w:rsidR="00764EE7" w:rsidRPr="003B1A0F" w:rsidRDefault="00764EE7" w:rsidP="00764EE7">
            <w:pPr>
              <w:rPr>
                <w:rFonts w:ascii="Arial Narrow" w:hAnsi="Arial Narrow"/>
                <w:b/>
                <w:sz w:val="18"/>
                <w:szCs w:val="18"/>
              </w:rPr>
            </w:pPr>
            <w:r w:rsidRPr="003B1A0F">
              <w:rPr>
                <w:rFonts w:ascii="Arial Narrow" w:hAnsi="Arial Narrow"/>
                <w:b/>
                <w:color w:val="FF0000"/>
                <w:sz w:val="18"/>
                <w:szCs w:val="18"/>
              </w:rPr>
              <w:t>N</w:t>
            </w:r>
            <w:r w:rsidRPr="004F7384">
              <w:rPr>
                <w:rFonts w:ascii="Arial Narrow" w:hAnsi="Arial Narrow"/>
                <w:b/>
                <w:color w:val="FF0000"/>
                <w:sz w:val="18"/>
                <w:szCs w:val="18"/>
                <w:vertAlign w:val="superscript"/>
              </w:rPr>
              <w:t>ble</w:t>
            </w:r>
            <w:r w:rsidRPr="003B1A0F">
              <w:rPr>
                <w:rFonts w:ascii="Arial Narrow" w:hAnsi="Arial Narrow"/>
                <w:b/>
                <w:color w:val="FF0000"/>
                <w:sz w:val="18"/>
                <w:szCs w:val="18"/>
              </w:rPr>
              <w:t xml:space="preserve"> Joseph-François-Marie</w:t>
            </w:r>
          </w:p>
        </w:tc>
        <w:tc>
          <w:tcPr>
            <w:tcW w:w="0" w:type="auto"/>
            <w:tcMar>
              <w:left w:w="28" w:type="dxa"/>
              <w:right w:w="28" w:type="dxa"/>
            </w:tcMar>
          </w:tcPr>
          <w:p w14:paraId="36BAA2C1" w14:textId="6B2F4C91" w:rsidR="00764EE7" w:rsidRPr="003B1A0F" w:rsidRDefault="00764EE7" w:rsidP="00764EE7">
            <w:pPr>
              <w:rPr>
                <w:rFonts w:ascii="Arial Narrow" w:hAnsi="Arial Narrow"/>
                <w:b/>
                <w:sz w:val="18"/>
                <w:szCs w:val="18"/>
              </w:rPr>
            </w:pPr>
            <w:r w:rsidRPr="003B1A0F">
              <w:rPr>
                <w:rFonts w:ascii="Arial Narrow" w:hAnsi="Arial Narrow"/>
                <w:b/>
                <w:color w:val="FF0000"/>
                <w:sz w:val="18"/>
                <w:szCs w:val="18"/>
              </w:rPr>
              <w:t>Graffion</w:t>
            </w:r>
          </w:p>
        </w:tc>
        <w:tc>
          <w:tcPr>
            <w:tcW w:w="787" w:type="dxa"/>
            <w:tcMar>
              <w:left w:w="28" w:type="dxa"/>
              <w:right w:w="28" w:type="dxa"/>
            </w:tcMar>
          </w:tcPr>
          <w:p w14:paraId="3102A832" w14:textId="61A9F0B3" w:rsidR="00764EE7" w:rsidRPr="001450C2" w:rsidRDefault="00764EE7" w:rsidP="00764EE7">
            <w:pPr>
              <w:rPr>
                <w:rFonts w:ascii="Arial Narrow" w:hAnsi="Arial Narrow"/>
                <w:sz w:val="18"/>
                <w:szCs w:val="18"/>
              </w:rPr>
            </w:pPr>
            <w:r>
              <w:rPr>
                <w:rFonts w:ascii="Arial Narrow" w:hAnsi="Arial Narrow"/>
                <w:sz w:val="18"/>
                <w:szCs w:val="18"/>
              </w:rPr>
              <w:t>Fils de N</w:t>
            </w:r>
            <w:r w:rsidRPr="005F0D00">
              <w:rPr>
                <w:rFonts w:ascii="Arial Narrow" w:hAnsi="Arial Narrow"/>
                <w:sz w:val="18"/>
                <w:szCs w:val="18"/>
                <w:vertAlign w:val="superscript"/>
              </w:rPr>
              <w:t>ble</w:t>
            </w:r>
            <w:r>
              <w:rPr>
                <w:rFonts w:ascii="Arial Narrow" w:hAnsi="Arial Narrow"/>
                <w:sz w:val="18"/>
                <w:szCs w:val="18"/>
              </w:rPr>
              <w:t xml:space="preserve"> François Graffion et N</w:t>
            </w:r>
            <w:r w:rsidRPr="005F0D00">
              <w:rPr>
                <w:rFonts w:ascii="Arial Narrow" w:hAnsi="Arial Narrow"/>
                <w:sz w:val="18"/>
                <w:szCs w:val="18"/>
                <w:vertAlign w:val="superscript"/>
              </w:rPr>
              <w:t>ble</w:t>
            </w:r>
            <w:r>
              <w:rPr>
                <w:rFonts w:ascii="Arial Narrow" w:hAnsi="Arial Narrow"/>
                <w:sz w:val="18"/>
                <w:szCs w:val="18"/>
              </w:rPr>
              <w:t xml:space="preserve"> M-Marguerite d</w:t>
            </w:r>
            <w:r w:rsidRPr="004F7384">
              <w:rPr>
                <w:rFonts w:ascii="Arial Narrow" w:hAnsi="Arial Narrow"/>
                <w:sz w:val="18"/>
                <w:szCs w:val="18"/>
              </w:rPr>
              <w:t>’Albert</w:t>
            </w:r>
          </w:p>
        </w:tc>
        <w:tc>
          <w:tcPr>
            <w:tcW w:w="1878" w:type="dxa"/>
            <w:tcMar>
              <w:left w:w="28" w:type="dxa"/>
              <w:right w:w="28" w:type="dxa"/>
            </w:tcMar>
          </w:tcPr>
          <w:p w14:paraId="4DFB5716" w14:textId="7F272450" w:rsidR="00764EE7" w:rsidRPr="001450C2" w:rsidRDefault="00764EE7" w:rsidP="00764EE7">
            <w:pPr>
              <w:rPr>
                <w:rFonts w:ascii="Arial Narrow" w:hAnsi="Arial Narrow"/>
                <w:sz w:val="18"/>
                <w:szCs w:val="18"/>
              </w:rPr>
            </w:pPr>
            <w:r>
              <w:rPr>
                <w:rFonts w:ascii="Arial Narrow" w:hAnsi="Arial Narrow"/>
                <w:sz w:val="18"/>
                <w:szCs w:val="18"/>
              </w:rPr>
              <w:t>officier</w:t>
            </w:r>
          </w:p>
        </w:tc>
        <w:tc>
          <w:tcPr>
            <w:tcW w:w="0" w:type="auto"/>
            <w:tcMar>
              <w:left w:w="28" w:type="dxa"/>
              <w:right w:w="28" w:type="dxa"/>
            </w:tcMar>
          </w:tcPr>
          <w:p w14:paraId="66B1D65B" w14:textId="77777777" w:rsidR="00764EE7" w:rsidRDefault="00764EE7" w:rsidP="00764EE7">
            <w:pPr>
              <w:rPr>
                <w:rFonts w:ascii="Arial Narrow" w:hAnsi="Arial Narrow"/>
                <w:sz w:val="18"/>
                <w:szCs w:val="18"/>
              </w:rPr>
            </w:pPr>
            <w:r>
              <w:rPr>
                <w:rFonts w:ascii="Arial Narrow" w:hAnsi="Arial Narrow"/>
                <w:sz w:val="18"/>
                <w:szCs w:val="18"/>
              </w:rPr>
              <w:t>5-3-1774</w:t>
            </w:r>
          </w:p>
          <w:p w14:paraId="3E48C76D" w14:textId="4F795605" w:rsidR="00764EE7" w:rsidRPr="001450C2" w:rsidRDefault="00764EE7" w:rsidP="00764EE7">
            <w:pPr>
              <w:rPr>
                <w:rFonts w:ascii="Arial Narrow" w:hAnsi="Arial Narrow"/>
                <w:sz w:val="18"/>
                <w:szCs w:val="18"/>
              </w:rPr>
            </w:pPr>
            <w:r>
              <w:rPr>
                <w:rFonts w:ascii="Arial Narrow" w:hAnsi="Arial Narrow"/>
                <w:sz w:val="18"/>
                <w:szCs w:val="18"/>
              </w:rPr>
              <w:t>Chamoux</w:t>
            </w:r>
          </w:p>
        </w:tc>
        <w:tc>
          <w:tcPr>
            <w:tcW w:w="0" w:type="auto"/>
            <w:tcMar>
              <w:left w:w="28" w:type="dxa"/>
              <w:right w:w="28" w:type="dxa"/>
            </w:tcMar>
          </w:tcPr>
          <w:p w14:paraId="1FA5F735" w14:textId="77777777" w:rsidR="00764EE7" w:rsidRDefault="00764EE7" w:rsidP="00764EE7">
            <w:pPr>
              <w:rPr>
                <w:rFonts w:ascii="Arial Narrow" w:hAnsi="Arial Narrow"/>
                <w:sz w:val="16"/>
                <w:szCs w:val="16"/>
              </w:rPr>
            </w:pPr>
            <w:r>
              <w:rPr>
                <w:rFonts w:ascii="Arial Narrow" w:hAnsi="Arial Narrow"/>
                <w:sz w:val="16"/>
                <w:szCs w:val="16"/>
              </w:rPr>
              <w:t>AD073</w:t>
            </w:r>
          </w:p>
          <w:p w14:paraId="7CE5EC68" w14:textId="77777777" w:rsidR="00764EE7" w:rsidRPr="00AA09BC" w:rsidRDefault="00764EE7" w:rsidP="00764EE7">
            <w:pPr>
              <w:rPr>
                <w:rFonts w:ascii="Arial Narrow" w:hAnsi="Arial Narrow"/>
                <w:sz w:val="16"/>
                <w:szCs w:val="16"/>
              </w:rPr>
            </w:pPr>
            <w:r w:rsidRPr="00AA09BC">
              <w:rPr>
                <w:rFonts w:ascii="Arial Narrow" w:hAnsi="Arial Narrow"/>
                <w:sz w:val="16"/>
                <w:szCs w:val="16"/>
              </w:rPr>
              <w:t>4E 421</w:t>
            </w:r>
          </w:p>
          <w:p w14:paraId="091771AC" w14:textId="1BAB55E2" w:rsidR="00764EE7" w:rsidRPr="00AA09BC" w:rsidRDefault="00764EE7" w:rsidP="00764EE7">
            <w:pPr>
              <w:rPr>
                <w:rFonts w:ascii="Arial Narrow" w:hAnsi="Arial Narrow"/>
                <w:sz w:val="16"/>
                <w:szCs w:val="16"/>
              </w:rPr>
            </w:pPr>
            <w:r w:rsidRPr="00AA09BC">
              <w:rPr>
                <w:rFonts w:ascii="Arial Narrow" w:hAnsi="Arial Narrow"/>
                <w:sz w:val="16"/>
                <w:szCs w:val="16"/>
              </w:rPr>
              <w:t>F° 71</w:t>
            </w:r>
          </w:p>
        </w:tc>
        <w:tc>
          <w:tcPr>
            <w:tcW w:w="0" w:type="auto"/>
            <w:tcMar>
              <w:left w:w="28" w:type="dxa"/>
              <w:right w:w="28" w:type="dxa"/>
            </w:tcMar>
          </w:tcPr>
          <w:p w14:paraId="23EFFEE4" w14:textId="77777777" w:rsidR="00764EE7" w:rsidRDefault="00764EE7" w:rsidP="00764EE7">
            <w:pPr>
              <w:rPr>
                <w:rFonts w:ascii="Arial Narrow" w:hAnsi="Arial Narrow"/>
                <w:sz w:val="18"/>
                <w:szCs w:val="18"/>
              </w:rPr>
            </w:pPr>
            <w:r w:rsidRPr="004F7384">
              <w:rPr>
                <w:rFonts w:ascii="Arial Narrow" w:hAnsi="Arial Narrow"/>
                <w:sz w:val="18"/>
                <w:szCs w:val="18"/>
              </w:rPr>
              <w:t>D</w:t>
            </w:r>
            <w:r w:rsidRPr="004F7384">
              <w:rPr>
                <w:rFonts w:ascii="Arial Narrow" w:hAnsi="Arial Narrow"/>
                <w:sz w:val="18"/>
                <w:szCs w:val="18"/>
                <w:vertAlign w:val="superscript"/>
              </w:rPr>
              <w:t>elle</w:t>
            </w:r>
            <w:r w:rsidRPr="004F7384">
              <w:rPr>
                <w:rFonts w:ascii="Arial Narrow" w:hAnsi="Arial Narrow"/>
                <w:sz w:val="18"/>
                <w:szCs w:val="18"/>
              </w:rPr>
              <w:t xml:space="preserve"> Françoise-Catherine de Roberty</w:t>
            </w:r>
          </w:p>
          <w:p w14:paraId="63709B7D" w14:textId="7892F460" w:rsidR="00764EE7" w:rsidRPr="004F7384" w:rsidRDefault="00764EE7" w:rsidP="00764EE7">
            <w:pPr>
              <w:rPr>
                <w:rFonts w:ascii="Arial Narrow" w:hAnsi="Arial Narrow"/>
                <w:sz w:val="18"/>
                <w:szCs w:val="18"/>
              </w:rPr>
            </w:pPr>
          </w:p>
        </w:tc>
        <w:tc>
          <w:tcPr>
            <w:tcW w:w="0" w:type="auto"/>
            <w:tcMar>
              <w:left w:w="28" w:type="dxa"/>
              <w:right w:w="28" w:type="dxa"/>
            </w:tcMar>
          </w:tcPr>
          <w:p w14:paraId="6BDB0112" w14:textId="03FE9CE5" w:rsidR="00764EE7" w:rsidRDefault="00764EE7" w:rsidP="00764EE7">
            <w:pPr>
              <w:rPr>
                <w:rFonts w:ascii="Arial Narrow" w:hAnsi="Arial Narrow"/>
                <w:sz w:val="18"/>
                <w:szCs w:val="18"/>
              </w:rPr>
            </w:pPr>
            <w:r>
              <w:rPr>
                <w:rFonts w:ascii="Arial Narrow" w:hAnsi="Arial Narrow"/>
                <w:sz w:val="18"/>
                <w:szCs w:val="18"/>
              </w:rPr>
              <w:t>31-7-1811</w:t>
            </w:r>
          </w:p>
          <w:p w14:paraId="7209F99A" w14:textId="7848C65F" w:rsidR="00764EE7" w:rsidRPr="001450C2" w:rsidRDefault="00764EE7" w:rsidP="00764EE7">
            <w:pPr>
              <w:rPr>
                <w:rFonts w:ascii="Arial Narrow" w:hAnsi="Arial Narrow"/>
                <w:sz w:val="18"/>
                <w:szCs w:val="18"/>
              </w:rPr>
            </w:pPr>
            <w:r>
              <w:rPr>
                <w:rFonts w:ascii="Arial Narrow" w:hAnsi="Arial Narrow"/>
                <w:sz w:val="18"/>
                <w:szCs w:val="18"/>
              </w:rPr>
              <w:t>Chamoux / Ste Hélène du Lac</w:t>
            </w:r>
          </w:p>
        </w:tc>
        <w:tc>
          <w:tcPr>
            <w:tcW w:w="0" w:type="auto"/>
            <w:tcMar>
              <w:left w:w="28" w:type="dxa"/>
              <w:right w:w="28" w:type="dxa"/>
            </w:tcMar>
          </w:tcPr>
          <w:p w14:paraId="00678D57" w14:textId="77777777" w:rsidR="00764EE7" w:rsidRDefault="00764EE7" w:rsidP="00764EE7">
            <w:pPr>
              <w:rPr>
                <w:rFonts w:ascii="Arial Narrow" w:hAnsi="Arial Narrow"/>
                <w:sz w:val="16"/>
                <w:szCs w:val="16"/>
              </w:rPr>
            </w:pPr>
            <w:r>
              <w:rPr>
                <w:rFonts w:ascii="Arial Narrow" w:hAnsi="Arial Narrow"/>
                <w:sz w:val="16"/>
                <w:szCs w:val="16"/>
              </w:rPr>
              <w:t>AD073</w:t>
            </w:r>
          </w:p>
          <w:p w14:paraId="0DB1ECA1" w14:textId="77777777" w:rsidR="00764EE7" w:rsidRPr="00AA09BC" w:rsidRDefault="00764EE7" w:rsidP="00764EE7">
            <w:pPr>
              <w:rPr>
                <w:rFonts w:ascii="Arial Narrow" w:hAnsi="Arial Narrow"/>
                <w:sz w:val="16"/>
                <w:szCs w:val="16"/>
              </w:rPr>
            </w:pPr>
            <w:r w:rsidRPr="00AA09BC">
              <w:rPr>
                <w:rFonts w:ascii="Arial Narrow" w:hAnsi="Arial Narrow"/>
                <w:sz w:val="16"/>
                <w:szCs w:val="16"/>
              </w:rPr>
              <w:t>4E 1437</w:t>
            </w:r>
          </w:p>
          <w:p w14:paraId="03B97811" w14:textId="32CAB276" w:rsidR="00764EE7" w:rsidRPr="00AA09BC" w:rsidRDefault="00764EE7" w:rsidP="00764EE7">
            <w:pPr>
              <w:rPr>
                <w:rFonts w:ascii="Arial Narrow" w:hAnsi="Arial Narrow"/>
                <w:sz w:val="16"/>
                <w:szCs w:val="16"/>
              </w:rPr>
            </w:pPr>
            <w:r w:rsidRPr="00AA09BC">
              <w:rPr>
                <w:rFonts w:ascii="Arial Narrow" w:hAnsi="Arial Narrow"/>
                <w:sz w:val="16"/>
                <w:szCs w:val="16"/>
              </w:rPr>
              <w:t>F° 14</w:t>
            </w:r>
          </w:p>
        </w:tc>
        <w:tc>
          <w:tcPr>
            <w:tcW w:w="0" w:type="auto"/>
            <w:tcMar>
              <w:left w:w="28" w:type="dxa"/>
              <w:right w:w="28" w:type="dxa"/>
            </w:tcMar>
          </w:tcPr>
          <w:p w14:paraId="1C7D6BF6" w14:textId="12B1681D" w:rsidR="00764EE7" w:rsidRDefault="00764EE7" w:rsidP="00764EE7">
            <w:pPr>
              <w:rPr>
                <w:rFonts w:ascii="Arial Narrow" w:hAnsi="Arial Narrow"/>
                <w:sz w:val="18"/>
                <w:szCs w:val="18"/>
              </w:rPr>
            </w:pPr>
            <w:r>
              <w:rPr>
                <w:rFonts w:ascii="Arial Narrow" w:hAnsi="Arial Narrow"/>
                <w:sz w:val="18"/>
                <w:szCs w:val="18"/>
              </w:rPr>
              <w:t>1-1-1821</w:t>
            </w:r>
          </w:p>
          <w:p w14:paraId="727B73C9" w14:textId="77777777" w:rsidR="00764EE7" w:rsidRDefault="00764EE7" w:rsidP="00764EE7">
            <w:pPr>
              <w:rPr>
                <w:rFonts w:ascii="Arial Narrow" w:hAnsi="Arial Narrow"/>
                <w:sz w:val="18"/>
                <w:szCs w:val="18"/>
              </w:rPr>
            </w:pPr>
            <w:r>
              <w:rPr>
                <w:rFonts w:ascii="Arial Narrow" w:hAnsi="Arial Narrow"/>
                <w:sz w:val="18"/>
                <w:szCs w:val="18"/>
              </w:rPr>
              <w:t>Chamoux</w:t>
            </w:r>
          </w:p>
          <w:p w14:paraId="7D3FE609" w14:textId="0515D06C" w:rsidR="00764EE7" w:rsidRPr="001450C2" w:rsidRDefault="00764EE7" w:rsidP="00764EE7">
            <w:pPr>
              <w:rPr>
                <w:rFonts w:ascii="Arial Narrow" w:hAnsi="Arial Narrow"/>
                <w:sz w:val="18"/>
                <w:szCs w:val="18"/>
              </w:rPr>
            </w:pPr>
            <w:r>
              <w:rPr>
                <w:rFonts w:ascii="Arial Narrow" w:hAnsi="Arial Narrow"/>
                <w:sz w:val="18"/>
                <w:szCs w:val="18"/>
              </w:rPr>
              <w:t>(47 ans)</w:t>
            </w:r>
          </w:p>
        </w:tc>
        <w:tc>
          <w:tcPr>
            <w:tcW w:w="0" w:type="auto"/>
            <w:tcMar>
              <w:left w:w="28" w:type="dxa"/>
              <w:right w:w="28" w:type="dxa"/>
            </w:tcMar>
          </w:tcPr>
          <w:p w14:paraId="44B21F4C" w14:textId="77777777" w:rsidR="00764EE7" w:rsidRDefault="00764EE7" w:rsidP="00764EE7">
            <w:pPr>
              <w:rPr>
                <w:rFonts w:ascii="Arial Narrow" w:hAnsi="Arial Narrow"/>
                <w:sz w:val="16"/>
                <w:szCs w:val="16"/>
              </w:rPr>
            </w:pPr>
            <w:r>
              <w:rPr>
                <w:rFonts w:ascii="Arial Narrow" w:hAnsi="Arial Narrow"/>
                <w:sz w:val="16"/>
                <w:szCs w:val="16"/>
              </w:rPr>
              <w:t>AD073</w:t>
            </w:r>
          </w:p>
          <w:p w14:paraId="25378990" w14:textId="7D360F8F" w:rsidR="00764EE7" w:rsidRPr="00AA09BC" w:rsidRDefault="00764EE7" w:rsidP="00764EE7">
            <w:pPr>
              <w:rPr>
                <w:rFonts w:ascii="Arial Narrow" w:hAnsi="Arial Narrow"/>
                <w:sz w:val="16"/>
                <w:szCs w:val="16"/>
              </w:rPr>
            </w:pPr>
            <w:r w:rsidRPr="00AA09BC">
              <w:rPr>
                <w:rFonts w:ascii="Arial Narrow" w:hAnsi="Arial Narrow"/>
                <w:sz w:val="16"/>
                <w:szCs w:val="16"/>
              </w:rPr>
              <w:t>4E 903</w:t>
            </w:r>
          </w:p>
          <w:p w14:paraId="1768DA83" w14:textId="7CEEC104" w:rsidR="00764EE7" w:rsidRPr="00AA09BC" w:rsidRDefault="00764EE7" w:rsidP="00764EE7">
            <w:pPr>
              <w:rPr>
                <w:rFonts w:ascii="Arial Narrow" w:hAnsi="Arial Narrow"/>
                <w:sz w:val="16"/>
                <w:szCs w:val="16"/>
              </w:rPr>
            </w:pPr>
            <w:r w:rsidRPr="00AA09BC">
              <w:rPr>
                <w:rFonts w:ascii="Arial Narrow" w:hAnsi="Arial Narrow"/>
                <w:sz w:val="16"/>
                <w:szCs w:val="16"/>
              </w:rPr>
              <w:t>F° 80</w:t>
            </w:r>
          </w:p>
        </w:tc>
      </w:tr>
      <w:tr w:rsidR="00764EE7" w:rsidRPr="001450C2" w14:paraId="2EDB9C60" w14:textId="77777777" w:rsidTr="007027F3">
        <w:trPr>
          <w:trHeight w:val="293"/>
        </w:trPr>
        <w:tc>
          <w:tcPr>
            <w:tcW w:w="0" w:type="auto"/>
            <w:tcMar>
              <w:left w:w="28" w:type="dxa"/>
              <w:right w:w="28" w:type="dxa"/>
            </w:tcMar>
          </w:tcPr>
          <w:p w14:paraId="34CDD089" w14:textId="12A3808E" w:rsidR="00764EE7" w:rsidRPr="004F7384" w:rsidRDefault="00764EE7" w:rsidP="00764EE7">
            <w:pPr>
              <w:rPr>
                <w:rFonts w:ascii="Arial Narrow" w:hAnsi="Arial Narrow"/>
                <w:b/>
                <w:color w:val="FF0000"/>
                <w:sz w:val="18"/>
                <w:szCs w:val="18"/>
              </w:rPr>
            </w:pPr>
            <w:r w:rsidRPr="004F7384">
              <w:rPr>
                <w:rFonts w:ascii="Arial Narrow" w:hAnsi="Arial Narrow"/>
                <w:b/>
                <w:color w:val="FF0000"/>
                <w:sz w:val="18"/>
                <w:szCs w:val="18"/>
              </w:rPr>
              <w:t>D</w:t>
            </w:r>
            <w:r w:rsidRPr="004F7384">
              <w:rPr>
                <w:rFonts w:ascii="Arial Narrow" w:hAnsi="Arial Narrow"/>
                <w:b/>
                <w:color w:val="FF0000"/>
                <w:sz w:val="18"/>
                <w:szCs w:val="18"/>
                <w:vertAlign w:val="superscript"/>
              </w:rPr>
              <w:t>elle</w:t>
            </w:r>
            <w:r w:rsidRPr="004F7384">
              <w:rPr>
                <w:rFonts w:ascii="Arial Narrow" w:hAnsi="Arial Narrow"/>
                <w:b/>
                <w:color w:val="FF0000"/>
                <w:sz w:val="18"/>
                <w:szCs w:val="18"/>
              </w:rPr>
              <w:t xml:space="preserve"> Françoise-Catherine </w:t>
            </w:r>
          </w:p>
        </w:tc>
        <w:tc>
          <w:tcPr>
            <w:tcW w:w="0" w:type="auto"/>
            <w:tcMar>
              <w:left w:w="28" w:type="dxa"/>
              <w:right w:w="28" w:type="dxa"/>
            </w:tcMar>
          </w:tcPr>
          <w:p w14:paraId="56C5E9AA" w14:textId="58D20A8A" w:rsidR="00764EE7" w:rsidRPr="004F7384" w:rsidRDefault="00764EE7" w:rsidP="00764EE7">
            <w:pPr>
              <w:rPr>
                <w:rFonts w:ascii="Arial Narrow" w:hAnsi="Arial Narrow"/>
                <w:b/>
                <w:color w:val="FF0000"/>
                <w:sz w:val="18"/>
                <w:szCs w:val="18"/>
              </w:rPr>
            </w:pPr>
            <w:r w:rsidRPr="004F7384">
              <w:rPr>
                <w:rFonts w:ascii="Arial Narrow" w:hAnsi="Arial Narrow"/>
                <w:b/>
                <w:color w:val="FF0000"/>
                <w:sz w:val="18"/>
                <w:szCs w:val="18"/>
              </w:rPr>
              <w:t>de Roberty</w:t>
            </w:r>
          </w:p>
        </w:tc>
        <w:tc>
          <w:tcPr>
            <w:tcW w:w="787" w:type="dxa"/>
            <w:tcMar>
              <w:left w:w="28" w:type="dxa"/>
              <w:right w:w="28" w:type="dxa"/>
            </w:tcMar>
          </w:tcPr>
          <w:p w14:paraId="01A20D0E" w14:textId="16C1CD5C" w:rsidR="00764EE7" w:rsidRPr="001450C2" w:rsidRDefault="00764EE7" w:rsidP="00764EE7">
            <w:pPr>
              <w:rPr>
                <w:rFonts w:ascii="Arial Narrow" w:hAnsi="Arial Narrow"/>
                <w:sz w:val="18"/>
                <w:szCs w:val="18"/>
              </w:rPr>
            </w:pPr>
            <w:r>
              <w:rPr>
                <w:rFonts w:ascii="Arial Narrow" w:hAnsi="Arial Narrow"/>
                <w:sz w:val="18"/>
                <w:szCs w:val="18"/>
              </w:rPr>
              <w:t xml:space="preserve">sa femme </w:t>
            </w:r>
          </w:p>
        </w:tc>
        <w:tc>
          <w:tcPr>
            <w:tcW w:w="1878" w:type="dxa"/>
            <w:tcMar>
              <w:left w:w="28" w:type="dxa"/>
              <w:right w:w="28" w:type="dxa"/>
            </w:tcMar>
          </w:tcPr>
          <w:p w14:paraId="40DB93F3" w14:textId="6E77A9A4" w:rsidR="00764EE7" w:rsidRPr="001450C2" w:rsidRDefault="00764EE7" w:rsidP="00764EE7">
            <w:pPr>
              <w:rPr>
                <w:rFonts w:ascii="Arial Narrow" w:hAnsi="Arial Narrow"/>
                <w:sz w:val="18"/>
                <w:szCs w:val="18"/>
              </w:rPr>
            </w:pPr>
            <w:r>
              <w:rPr>
                <w:rFonts w:ascii="Arial Narrow" w:hAnsi="Arial Narrow"/>
                <w:sz w:val="18"/>
                <w:szCs w:val="18"/>
              </w:rPr>
              <w:t>Fille de Frcois-Auguste de Roberty et Thérèse Gerbaix de Sonnaz .  Elle épouse en 2</w:t>
            </w:r>
            <w:r w:rsidRPr="005F0D00">
              <w:rPr>
                <w:rFonts w:ascii="Arial Narrow" w:hAnsi="Arial Narrow"/>
                <w:sz w:val="18"/>
                <w:szCs w:val="18"/>
                <w:vertAlign w:val="superscript"/>
              </w:rPr>
              <w:t>e</w:t>
            </w:r>
            <w:r>
              <w:rPr>
                <w:rFonts w:ascii="Arial Narrow" w:hAnsi="Arial Narrow"/>
                <w:sz w:val="18"/>
                <w:szCs w:val="18"/>
              </w:rPr>
              <w:t xml:space="preserve"> noces Hipolythe de Gerbais de Sonnaz</w:t>
            </w:r>
          </w:p>
        </w:tc>
        <w:tc>
          <w:tcPr>
            <w:tcW w:w="0" w:type="auto"/>
            <w:tcMar>
              <w:left w:w="28" w:type="dxa"/>
              <w:right w:w="28" w:type="dxa"/>
            </w:tcMar>
          </w:tcPr>
          <w:p w14:paraId="001B31E3" w14:textId="77777777" w:rsidR="00764EE7" w:rsidRDefault="00764EE7" w:rsidP="00764EE7">
            <w:pPr>
              <w:rPr>
                <w:rFonts w:ascii="Arial Narrow" w:hAnsi="Arial Narrow"/>
                <w:sz w:val="18"/>
                <w:szCs w:val="18"/>
              </w:rPr>
            </w:pPr>
            <w:r>
              <w:rPr>
                <w:rFonts w:ascii="Arial Narrow" w:hAnsi="Arial Narrow"/>
                <w:sz w:val="18"/>
                <w:szCs w:val="18"/>
              </w:rPr>
              <w:t>1788</w:t>
            </w:r>
          </w:p>
          <w:p w14:paraId="42C79E28" w14:textId="1FC8FB06" w:rsidR="00764EE7" w:rsidRPr="001450C2" w:rsidRDefault="00764EE7" w:rsidP="00764EE7">
            <w:pPr>
              <w:rPr>
                <w:rFonts w:ascii="Arial Narrow" w:hAnsi="Arial Narrow"/>
                <w:sz w:val="18"/>
                <w:szCs w:val="18"/>
              </w:rPr>
            </w:pPr>
            <w:r>
              <w:rPr>
                <w:rFonts w:ascii="Arial Narrow" w:hAnsi="Arial Narrow"/>
                <w:sz w:val="18"/>
                <w:szCs w:val="18"/>
              </w:rPr>
              <w:t>Ste-Hélène-du-Lac</w:t>
            </w:r>
          </w:p>
        </w:tc>
        <w:tc>
          <w:tcPr>
            <w:tcW w:w="0" w:type="auto"/>
            <w:tcMar>
              <w:left w:w="28" w:type="dxa"/>
              <w:right w:w="28" w:type="dxa"/>
            </w:tcMar>
          </w:tcPr>
          <w:p w14:paraId="3D09735D" w14:textId="77777777" w:rsidR="00764EE7" w:rsidRDefault="00764EE7" w:rsidP="00764EE7">
            <w:pPr>
              <w:rPr>
                <w:rFonts w:ascii="Arial Narrow" w:hAnsi="Arial Narrow"/>
                <w:sz w:val="16"/>
                <w:szCs w:val="16"/>
              </w:rPr>
            </w:pPr>
            <w:r>
              <w:rPr>
                <w:rFonts w:ascii="Arial Narrow" w:hAnsi="Arial Narrow"/>
                <w:sz w:val="16"/>
                <w:szCs w:val="16"/>
              </w:rPr>
              <w:t>AD073</w:t>
            </w:r>
          </w:p>
          <w:p w14:paraId="7F0B3167" w14:textId="3F81D2A9" w:rsidR="00764EE7" w:rsidRPr="00AA09BC" w:rsidRDefault="00764EE7" w:rsidP="00764EE7">
            <w:pPr>
              <w:rPr>
                <w:rFonts w:ascii="Arial Narrow" w:hAnsi="Arial Narrow"/>
                <w:sz w:val="16"/>
                <w:szCs w:val="16"/>
              </w:rPr>
            </w:pPr>
            <w:r w:rsidRPr="00AA09BC">
              <w:rPr>
                <w:rFonts w:ascii="Arial Narrow" w:hAnsi="Arial Narrow"/>
                <w:sz w:val="16"/>
                <w:szCs w:val="16"/>
              </w:rPr>
              <w:t>4E1434 F° 22</w:t>
            </w:r>
          </w:p>
        </w:tc>
        <w:tc>
          <w:tcPr>
            <w:tcW w:w="0" w:type="auto"/>
            <w:tcMar>
              <w:left w:w="28" w:type="dxa"/>
              <w:right w:w="28" w:type="dxa"/>
            </w:tcMar>
          </w:tcPr>
          <w:p w14:paraId="6B734A8E"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41001974"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3BDD5853" w14:textId="77777777" w:rsidR="00764EE7" w:rsidRPr="00AA09BC" w:rsidRDefault="00764EE7" w:rsidP="00764EE7">
            <w:pPr>
              <w:rPr>
                <w:rFonts w:ascii="Arial Narrow" w:hAnsi="Arial Narrow"/>
                <w:sz w:val="16"/>
                <w:szCs w:val="16"/>
              </w:rPr>
            </w:pPr>
          </w:p>
        </w:tc>
        <w:tc>
          <w:tcPr>
            <w:tcW w:w="0" w:type="auto"/>
            <w:tcMar>
              <w:left w:w="28" w:type="dxa"/>
              <w:right w:w="28" w:type="dxa"/>
            </w:tcMar>
          </w:tcPr>
          <w:p w14:paraId="6FFF9F26" w14:textId="3C896CFE" w:rsidR="00764EE7" w:rsidRDefault="00764EE7" w:rsidP="00764EE7">
            <w:pPr>
              <w:rPr>
                <w:rFonts w:ascii="Arial Narrow" w:hAnsi="Arial Narrow"/>
                <w:sz w:val="18"/>
                <w:szCs w:val="18"/>
              </w:rPr>
            </w:pPr>
            <w:r>
              <w:rPr>
                <w:rFonts w:ascii="Arial Narrow" w:hAnsi="Arial Narrow"/>
                <w:sz w:val="18"/>
                <w:szCs w:val="18"/>
              </w:rPr>
              <w:t>1831</w:t>
            </w:r>
          </w:p>
          <w:p w14:paraId="3592322F" w14:textId="0250C76F" w:rsidR="00764EE7" w:rsidRPr="001450C2" w:rsidRDefault="00764EE7" w:rsidP="00764EE7">
            <w:pPr>
              <w:rPr>
                <w:rFonts w:ascii="Arial Narrow" w:hAnsi="Arial Narrow"/>
                <w:sz w:val="18"/>
                <w:szCs w:val="18"/>
              </w:rPr>
            </w:pPr>
            <w:r>
              <w:rPr>
                <w:rFonts w:ascii="Arial Narrow" w:hAnsi="Arial Narrow"/>
                <w:sz w:val="18"/>
                <w:szCs w:val="18"/>
              </w:rPr>
              <w:t>Turin</w:t>
            </w:r>
          </w:p>
        </w:tc>
        <w:tc>
          <w:tcPr>
            <w:tcW w:w="0" w:type="auto"/>
            <w:tcMar>
              <w:left w:w="28" w:type="dxa"/>
              <w:right w:w="28" w:type="dxa"/>
            </w:tcMar>
          </w:tcPr>
          <w:p w14:paraId="6A5BE9BB" w14:textId="77777777" w:rsidR="00764EE7" w:rsidRDefault="00764EE7" w:rsidP="00764EE7">
            <w:pPr>
              <w:rPr>
                <w:rFonts w:ascii="Arial Narrow" w:hAnsi="Arial Narrow"/>
                <w:sz w:val="16"/>
                <w:szCs w:val="16"/>
              </w:rPr>
            </w:pPr>
          </w:p>
          <w:p w14:paraId="449BFA3C" w14:textId="6322A49E" w:rsidR="00764EE7" w:rsidRPr="00AA09BC" w:rsidRDefault="00764EE7" w:rsidP="00764EE7">
            <w:pPr>
              <w:jc w:val="center"/>
              <w:rPr>
                <w:rFonts w:ascii="Arial Narrow" w:hAnsi="Arial Narrow"/>
                <w:sz w:val="16"/>
                <w:szCs w:val="16"/>
              </w:rPr>
            </w:pPr>
            <w:r>
              <w:rPr>
                <w:rFonts w:ascii="Arial Narrow" w:hAnsi="Arial Narrow"/>
                <w:sz w:val="16"/>
                <w:szCs w:val="16"/>
              </w:rPr>
              <w:t>?</w:t>
            </w:r>
          </w:p>
        </w:tc>
      </w:tr>
      <w:tr w:rsidR="00764EE7" w:rsidRPr="001450C2" w14:paraId="06CCDFA7" w14:textId="77777777" w:rsidTr="007027F3">
        <w:tc>
          <w:tcPr>
            <w:tcW w:w="0" w:type="auto"/>
            <w:tcBorders>
              <w:bottom w:val="single" w:sz="4" w:space="0" w:color="auto"/>
            </w:tcBorders>
            <w:tcMar>
              <w:left w:w="170" w:type="dxa"/>
              <w:right w:w="28" w:type="dxa"/>
            </w:tcMar>
          </w:tcPr>
          <w:p w14:paraId="6E361790" w14:textId="76CF2842" w:rsidR="00764EE7" w:rsidRPr="00D5180E" w:rsidRDefault="00764EE7" w:rsidP="00764EE7">
            <w:pPr>
              <w:rPr>
                <w:rFonts w:ascii="Arial Narrow" w:hAnsi="Arial Narrow"/>
                <w:color w:val="008000"/>
                <w:sz w:val="18"/>
                <w:szCs w:val="18"/>
              </w:rPr>
            </w:pPr>
            <w:r w:rsidRPr="00D5180E">
              <w:rPr>
                <w:rFonts w:ascii="Arial Narrow" w:hAnsi="Arial Narrow"/>
                <w:color w:val="008000"/>
                <w:sz w:val="18"/>
                <w:szCs w:val="18"/>
              </w:rPr>
              <w:t>Sans enfant</w:t>
            </w:r>
          </w:p>
        </w:tc>
        <w:tc>
          <w:tcPr>
            <w:tcW w:w="0" w:type="auto"/>
            <w:tcBorders>
              <w:bottom w:val="single" w:sz="4" w:space="0" w:color="auto"/>
            </w:tcBorders>
            <w:tcMar>
              <w:left w:w="28" w:type="dxa"/>
              <w:right w:w="28" w:type="dxa"/>
            </w:tcMar>
          </w:tcPr>
          <w:p w14:paraId="2C32F356" w14:textId="77777777" w:rsidR="00764EE7" w:rsidRPr="001450C2" w:rsidRDefault="00764EE7" w:rsidP="00764EE7">
            <w:pPr>
              <w:rPr>
                <w:rFonts w:ascii="Arial Narrow" w:hAnsi="Arial Narrow"/>
                <w:sz w:val="18"/>
                <w:szCs w:val="18"/>
              </w:rPr>
            </w:pPr>
          </w:p>
        </w:tc>
        <w:tc>
          <w:tcPr>
            <w:tcW w:w="787" w:type="dxa"/>
            <w:tcBorders>
              <w:bottom w:val="single" w:sz="4" w:space="0" w:color="auto"/>
            </w:tcBorders>
            <w:tcMar>
              <w:left w:w="28" w:type="dxa"/>
              <w:right w:w="28" w:type="dxa"/>
            </w:tcMar>
          </w:tcPr>
          <w:p w14:paraId="39AE062E" w14:textId="77777777" w:rsidR="00764EE7" w:rsidRPr="001450C2" w:rsidRDefault="00764EE7" w:rsidP="00764EE7">
            <w:pPr>
              <w:rPr>
                <w:rFonts w:ascii="Arial Narrow" w:hAnsi="Arial Narrow"/>
                <w:sz w:val="18"/>
                <w:szCs w:val="18"/>
              </w:rPr>
            </w:pPr>
          </w:p>
        </w:tc>
        <w:tc>
          <w:tcPr>
            <w:tcW w:w="1878" w:type="dxa"/>
            <w:tcBorders>
              <w:bottom w:val="single" w:sz="4" w:space="0" w:color="auto"/>
            </w:tcBorders>
            <w:tcMar>
              <w:left w:w="28" w:type="dxa"/>
              <w:right w:w="28" w:type="dxa"/>
            </w:tcMar>
          </w:tcPr>
          <w:p w14:paraId="642FE7AE"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1CD7D74E"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1F6B7DB1" w14:textId="77777777" w:rsidR="00764EE7" w:rsidRPr="00AA09BC" w:rsidRDefault="00764EE7" w:rsidP="00764EE7">
            <w:pPr>
              <w:rPr>
                <w:rFonts w:ascii="Arial Narrow" w:hAnsi="Arial Narrow"/>
                <w:sz w:val="16"/>
                <w:szCs w:val="16"/>
              </w:rPr>
            </w:pPr>
          </w:p>
        </w:tc>
        <w:tc>
          <w:tcPr>
            <w:tcW w:w="0" w:type="auto"/>
            <w:tcBorders>
              <w:bottom w:val="single" w:sz="4" w:space="0" w:color="auto"/>
            </w:tcBorders>
            <w:tcMar>
              <w:left w:w="28" w:type="dxa"/>
              <w:right w:w="28" w:type="dxa"/>
            </w:tcMar>
          </w:tcPr>
          <w:p w14:paraId="79C1A52C"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14EA79D4"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025082C6" w14:textId="77777777" w:rsidR="00764EE7" w:rsidRPr="00AA09BC" w:rsidRDefault="00764EE7" w:rsidP="00764EE7">
            <w:pPr>
              <w:rPr>
                <w:rFonts w:ascii="Arial Narrow" w:hAnsi="Arial Narrow"/>
                <w:sz w:val="16"/>
                <w:szCs w:val="16"/>
              </w:rPr>
            </w:pPr>
          </w:p>
        </w:tc>
        <w:tc>
          <w:tcPr>
            <w:tcW w:w="0" w:type="auto"/>
            <w:tcBorders>
              <w:bottom w:val="single" w:sz="4" w:space="0" w:color="auto"/>
            </w:tcBorders>
            <w:tcMar>
              <w:left w:w="28" w:type="dxa"/>
              <w:right w:w="28" w:type="dxa"/>
            </w:tcMar>
          </w:tcPr>
          <w:p w14:paraId="65B5A7B7" w14:textId="77777777" w:rsidR="00764EE7" w:rsidRPr="001450C2"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04F003C2" w14:textId="77777777" w:rsidR="00764EE7" w:rsidRPr="00AA09BC" w:rsidRDefault="00764EE7" w:rsidP="00764EE7">
            <w:pPr>
              <w:rPr>
                <w:rFonts w:ascii="Arial Narrow" w:hAnsi="Arial Narrow"/>
                <w:sz w:val="16"/>
                <w:szCs w:val="16"/>
              </w:rPr>
            </w:pPr>
          </w:p>
        </w:tc>
      </w:tr>
    </w:tbl>
    <w:p w14:paraId="41F2D445" w14:textId="73462A25" w:rsidR="00764EE7" w:rsidRDefault="00764EE7"/>
    <w:p w14:paraId="65CBBEA8" w14:textId="77777777" w:rsidR="00764EE7" w:rsidRDefault="00764EE7">
      <w:r>
        <w:br w:type="page"/>
      </w:r>
    </w:p>
    <w:p w14:paraId="1BB469A9" w14:textId="77777777" w:rsidR="00764EE7" w:rsidRDefault="00764EE7"/>
    <w:tbl>
      <w:tblPr>
        <w:tblStyle w:val="Grille"/>
        <w:tblpPr w:leftFromText="141" w:rightFromText="141" w:vertAnchor="text" w:horzAnchor="page" w:tblpX="779" w:tblpY="87"/>
        <w:tblW w:w="0" w:type="auto"/>
        <w:tblLook w:val="04A0" w:firstRow="1" w:lastRow="0" w:firstColumn="1" w:lastColumn="0" w:noHBand="0" w:noVBand="1"/>
      </w:tblPr>
      <w:tblGrid>
        <w:gridCol w:w="906"/>
        <w:gridCol w:w="631"/>
        <w:gridCol w:w="787"/>
        <w:gridCol w:w="787"/>
        <w:gridCol w:w="1091"/>
        <w:gridCol w:w="787"/>
        <w:gridCol w:w="31"/>
        <w:gridCol w:w="374"/>
        <w:gridCol w:w="374"/>
        <w:gridCol w:w="518"/>
        <w:gridCol w:w="1036"/>
        <w:gridCol w:w="941"/>
        <w:gridCol w:w="464"/>
        <w:gridCol w:w="883"/>
        <w:gridCol w:w="644"/>
      </w:tblGrid>
      <w:tr w:rsidR="00764EE7" w:rsidRPr="001450C2" w14:paraId="5DFCAB7F" w14:textId="77777777" w:rsidTr="00764EE7">
        <w:tc>
          <w:tcPr>
            <w:tcW w:w="0" w:type="auto"/>
            <w:tcMar>
              <w:left w:w="28" w:type="dxa"/>
              <w:right w:w="28" w:type="dxa"/>
            </w:tcMar>
          </w:tcPr>
          <w:p w14:paraId="1773B236" w14:textId="0352832B" w:rsidR="00764EE7" w:rsidRPr="004429BB" w:rsidRDefault="00764EE7" w:rsidP="004429BB">
            <w:pPr>
              <w:jc w:val="right"/>
              <w:rPr>
                <w:rFonts w:ascii="Arial Narrow" w:hAnsi="Arial Narrow"/>
                <w:sz w:val="22"/>
                <w:szCs w:val="18"/>
              </w:rPr>
            </w:pPr>
            <w:r w:rsidRPr="004429BB">
              <w:rPr>
                <w:rFonts w:ascii="Arial Narrow" w:hAnsi="Arial Narrow"/>
                <w:b/>
                <w:sz w:val="22"/>
                <w:szCs w:val="18"/>
              </w:rPr>
              <w:t xml:space="preserve">Et </w:t>
            </w:r>
          </w:p>
        </w:tc>
        <w:tc>
          <w:tcPr>
            <w:tcW w:w="0" w:type="auto"/>
            <w:gridSpan w:val="2"/>
            <w:tcMar>
              <w:left w:w="28" w:type="dxa"/>
              <w:right w:w="28" w:type="dxa"/>
            </w:tcMar>
          </w:tcPr>
          <w:p w14:paraId="4C8872D8" w14:textId="0F7EBF3F" w:rsidR="00764EE7" w:rsidRPr="004429BB" w:rsidRDefault="004429BB" w:rsidP="00764EE7">
            <w:pPr>
              <w:rPr>
                <w:rFonts w:ascii="Arial Narrow" w:hAnsi="Arial Narrow"/>
                <w:sz w:val="22"/>
                <w:szCs w:val="18"/>
              </w:rPr>
            </w:pPr>
            <w:r w:rsidRPr="004429BB">
              <w:rPr>
                <w:rFonts w:ascii="Arial Narrow" w:hAnsi="Arial Narrow"/>
                <w:b/>
                <w:sz w:val="22"/>
                <w:szCs w:val="18"/>
              </w:rPr>
              <w:t>encore</w:t>
            </w:r>
            <w:r w:rsidRPr="004429BB">
              <w:rPr>
                <w:rFonts w:ascii="Arial Narrow" w:hAnsi="Arial Narrow"/>
                <w:sz w:val="22"/>
                <w:szCs w:val="18"/>
              </w:rPr>
              <w:t>…</w:t>
            </w:r>
          </w:p>
        </w:tc>
        <w:tc>
          <w:tcPr>
            <w:tcW w:w="787" w:type="dxa"/>
            <w:tcMar>
              <w:left w:w="28" w:type="dxa"/>
              <w:right w:w="28" w:type="dxa"/>
            </w:tcMar>
          </w:tcPr>
          <w:p w14:paraId="29AAAF46" w14:textId="77777777" w:rsidR="00764EE7" w:rsidRPr="001450C2" w:rsidRDefault="00764EE7" w:rsidP="00764EE7">
            <w:pPr>
              <w:rPr>
                <w:rFonts w:ascii="Arial Narrow" w:hAnsi="Arial Narrow"/>
                <w:sz w:val="18"/>
                <w:szCs w:val="18"/>
              </w:rPr>
            </w:pPr>
          </w:p>
        </w:tc>
        <w:tc>
          <w:tcPr>
            <w:tcW w:w="1878" w:type="dxa"/>
            <w:gridSpan w:val="2"/>
            <w:tcMar>
              <w:left w:w="28" w:type="dxa"/>
              <w:right w:w="28" w:type="dxa"/>
            </w:tcMar>
          </w:tcPr>
          <w:p w14:paraId="1412CC00" w14:textId="77777777" w:rsidR="00764EE7" w:rsidRPr="001450C2" w:rsidRDefault="00764EE7" w:rsidP="00764EE7">
            <w:pPr>
              <w:rPr>
                <w:rFonts w:ascii="Arial Narrow" w:hAnsi="Arial Narrow"/>
                <w:sz w:val="18"/>
                <w:szCs w:val="18"/>
              </w:rPr>
            </w:pPr>
          </w:p>
        </w:tc>
        <w:tc>
          <w:tcPr>
            <w:tcW w:w="0" w:type="auto"/>
            <w:gridSpan w:val="2"/>
            <w:tcMar>
              <w:left w:w="28" w:type="dxa"/>
              <w:right w:w="28" w:type="dxa"/>
            </w:tcMar>
          </w:tcPr>
          <w:p w14:paraId="3028DEFD" w14:textId="77777777" w:rsidR="00764EE7" w:rsidRPr="001450C2" w:rsidRDefault="00764EE7" w:rsidP="00764EE7">
            <w:pPr>
              <w:rPr>
                <w:rFonts w:ascii="Arial Narrow" w:hAnsi="Arial Narrow"/>
                <w:sz w:val="18"/>
                <w:szCs w:val="18"/>
              </w:rPr>
            </w:pPr>
          </w:p>
        </w:tc>
        <w:tc>
          <w:tcPr>
            <w:tcW w:w="0" w:type="auto"/>
            <w:gridSpan w:val="2"/>
            <w:tcMar>
              <w:left w:w="28" w:type="dxa"/>
              <w:right w:w="28" w:type="dxa"/>
            </w:tcMar>
          </w:tcPr>
          <w:p w14:paraId="2AFF5239" w14:textId="77777777" w:rsidR="00764EE7" w:rsidRPr="00AA09BC" w:rsidRDefault="00764EE7" w:rsidP="00764EE7">
            <w:pPr>
              <w:rPr>
                <w:rFonts w:ascii="Arial Narrow" w:hAnsi="Arial Narrow"/>
                <w:sz w:val="16"/>
                <w:szCs w:val="16"/>
              </w:rPr>
            </w:pPr>
          </w:p>
        </w:tc>
        <w:tc>
          <w:tcPr>
            <w:tcW w:w="0" w:type="auto"/>
            <w:tcMar>
              <w:left w:w="28" w:type="dxa"/>
              <w:right w:w="28" w:type="dxa"/>
            </w:tcMar>
          </w:tcPr>
          <w:p w14:paraId="20022508"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0D5372F6"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556DECAE" w14:textId="77777777" w:rsidR="00764EE7" w:rsidRPr="00AA09BC" w:rsidRDefault="00764EE7" w:rsidP="00764EE7">
            <w:pPr>
              <w:rPr>
                <w:rFonts w:ascii="Arial Narrow" w:hAnsi="Arial Narrow"/>
                <w:sz w:val="16"/>
                <w:szCs w:val="16"/>
              </w:rPr>
            </w:pPr>
          </w:p>
        </w:tc>
        <w:tc>
          <w:tcPr>
            <w:tcW w:w="0" w:type="auto"/>
            <w:tcMar>
              <w:left w:w="28" w:type="dxa"/>
              <w:right w:w="28" w:type="dxa"/>
            </w:tcMar>
          </w:tcPr>
          <w:p w14:paraId="751DBA95" w14:textId="77777777" w:rsidR="00764EE7" w:rsidRPr="001450C2" w:rsidRDefault="00764EE7" w:rsidP="00764EE7">
            <w:pPr>
              <w:rPr>
                <w:rFonts w:ascii="Arial Narrow" w:hAnsi="Arial Narrow"/>
                <w:sz w:val="18"/>
                <w:szCs w:val="18"/>
              </w:rPr>
            </w:pPr>
          </w:p>
        </w:tc>
        <w:tc>
          <w:tcPr>
            <w:tcW w:w="0" w:type="auto"/>
            <w:tcMar>
              <w:left w:w="28" w:type="dxa"/>
              <w:right w:w="28" w:type="dxa"/>
            </w:tcMar>
          </w:tcPr>
          <w:p w14:paraId="108BCB23" w14:textId="77777777" w:rsidR="00764EE7" w:rsidRPr="00AA09BC" w:rsidRDefault="00764EE7" w:rsidP="00764EE7">
            <w:pPr>
              <w:rPr>
                <w:rFonts w:ascii="Arial Narrow" w:hAnsi="Arial Narrow"/>
                <w:sz w:val="16"/>
                <w:szCs w:val="16"/>
              </w:rPr>
            </w:pPr>
          </w:p>
        </w:tc>
      </w:tr>
      <w:tr w:rsidR="00764EE7" w:rsidRPr="001450C2" w14:paraId="1D9CA043" w14:textId="77777777" w:rsidTr="00247398">
        <w:tc>
          <w:tcPr>
            <w:tcW w:w="0" w:type="auto"/>
            <w:shd w:val="clear" w:color="auto" w:fill="99CCFF"/>
            <w:tcMar>
              <w:left w:w="28" w:type="dxa"/>
              <w:right w:w="28" w:type="dxa"/>
            </w:tcMar>
          </w:tcPr>
          <w:p w14:paraId="1D301AD2" w14:textId="44E583C9" w:rsidR="00764EE7" w:rsidRPr="00C22E23" w:rsidRDefault="00764EE7" w:rsidP="00764EE7">
            <w:pPr>
              <w:jc w:val="right"/>
              <w:rPr>
                <w:rFonts w:ascii="Arial Narrow" w:hAnsi="Arial Narrow"/>
                <w:b/>
                <w:i/>
                <w:color w:val="FFFF00"/>
                <w:sz w:val="18"/>
                <w:szCs w:val="18"/>
              </w:rPr>
            </w:pPr>
            <w:r>
              <w:rPr>
                <w:rFonts w:ascii="Arial Narrow" w:hAnsi="Arial Narrow"/>
                <w:b/>
                <w:i/>
                <w:color w:val="FFFF00"/>
                <w:sz w:val="18"/>
                <w:szCs w:val="18"/>
              </w:rPr>
              <w:t>un</w:t>
            </w:r>
          </w:p>
        </w:tc>
        <w:tc>
          <w:tcPr>
            <w:tcW w:w="0" w:type="auto"/>
            <w:shd w:val="clear" w:color="auto" w:fill="99CCFF"/>
            <w:tcMar>
              <w:left w:w="28" w:type="dxa"/>
              <w:right w:w="28" w:type="dxa"/>
            </w:tcMar>
          </w:tcPr>
          <w:p w14:paraId="59819BAA" w14:textId="77777777" w:rsidR="00764EE7" w:rsidRPr="00AA09BC" w:rsidRDefault="00764EE7" w:rsidP="00764EE7">
            <w:pPr>
              <w:jc w:val="center"/>
              <w:rPr>
                <w:rFonts w:ascii="Arial Narrow" w:hAnsi="Arial Narrow"/>
                <w:b/>
                <w:i/>
                <w:color w:val="008000"/>
                <w:sz w:val="18"/>
                <w:szCs w:val="18"/>
              </w:rPr>
            </w:pPr>
            <w:r>
              <w:rPr>
                <w:rFonts w:ascii="Arial Narrow" w:hAnsi="Arial Narrow"/>
                <w:b/>
                <w:i/>
                <w:color w:val="FFFF00"/>
                <w:sz w:val="16"/>
                <w:szCs w:val="18"/>
              </w:rPr>
              <w:t>a</w:t>
            </w:r>
            <w:r w:rsidRPr="00C22E23">
              <w:rPr>
                <w:rFonts w:ascii="Arial Narrow" w:hAnsi="Arial Narrow"/>
                <w:b/>
                <w:i/>
                <w:color w:val="FFFF00"/>
                <w:sz w:val="16"/>
                <w:szCs w:val="18"/>
              </w:rPr>
              <w:t>utre</w:t>
            </w:r>
          </w:p>
        </w:tc>
        <w:tc>
          <w:tcPr>
            <w:tcW w:w="787" w:type="dxa"/>
            <w:shd w:val="clear" w:color="auto" w:fill="99CCFF"/>
            <w:tcMar>
              <w:left w:w="28" w:type="dxa"/>
              <w:right w:w="28" w:type="dxa"/>
            </w:tcMar>
          </w:tcPr>
          <w:p w14:paraId="5C3DBD7F" w14:textId="77777777" w:rsidR="00764EE7" w:rsidRPr="00AA09BC" w:rsidRDefault="00764EE7" w:rsidP="00764EE7">
            <w:pPr>
              <w:rPr>
                <w:rFonts w:ascii="Arial Narrow" w:hAnsi="Arial Narrow"/>
                <w:b/>
                <w:i/>
                <w:color w:val="008000"/>
                <w:sz w:val="18"/>
                <w:szCs w:val="18"/>
              </w:rPr>
            </w:pPr>
            <w:r>
              <w:rPr>
                <w:rFonts w:ascii="Arial Narrow" w:hAnsi="Arial Narrow"/>
                <w:b/>
                <w:i/>
                <w:color w:val="FFFF00"/>
                <w:sz w:val="16"/>
                <w:szCs w:val="18"/>
              </w:rPr>
              <w:t>rameau !</w:t>
            </w:r>
          </w:p>
        </w:tc>
        <w:tc>
          <w:tcPr>
            <w:tcW w:w="1878" w:type="dxa"/>
            <w:gridSpan w:val="2"/>
            <w:shd w:val="clear" w:color="auto" w:fill="99CCFF"/>
            <w:tcMar>
              <w:left w:w="28" w:type="dxa"/>
              <w:right w:w="28" w:type="dxa"/>
            </w:tcMar>
          </w:tcPr>
          <w:p w14:paraId="479B8AD3" w14:textId="77777777" w:rsidR="00764EE7" w:rsidRPr="00AA09BC" w:rsidRDefault="00764EE7" w:rsidP="00764EE7">
            <w:pPr>
              <w:rPr>
                <w:rFonts w:ascii="Arial Narrow" w:hAnsi="Arial Narrow"/>
                <w:b/>
                <w:i/>
                <w:color w:val="008000"/>
                <w:sz w:val="18"/>
                <w:szCs w:val="18"/>
              </w:rPr>
            </w:pPr>
          </w:p>
        </w:tc>
        <w:tc>
          <w:tcPr>
            <w:tcW w:w="0" w:type="auto"/>
            <w:gridSpan w:val="2"/>
            <w:shd w:val="clear" w:color="auto" w:fill="99CCFF"/>
            <w:tcMar>
              <w:left w:w="28" w:type="dxa"/>
              <w:right w:w="28" w:type="dxa"/>
            </w:tcMar>
          </w:tcPr>
          <w:p w14:paraId="3529AAC0" w14:textId="77777777" w:rsidR="00764EE7" w:rsidRPr="00AA09BC" w:rsidRDefault="00764EE7" w:rsidP="00764EE7">
            <w:pPr>
              <w:rPr>
                <w:rFonts w:ascii="Arial Narrow" w:hAnsi="Arial Narrow"/>
                <w:b/>
                <w:i/>
                <w:color w:val="008000"/>
                <w:sz w:val="18"/>
                <w:szCs w:val="18"/>
              </w:rPr>
            </w:pPr>
          </w:p>
        </w:tc>
        <w:tc>
          <w:tcPr>
            <w:tcW w:w="0" w:type="auto"/>
            <w:gridSpan w:val="2"/>
            <w:shd w:val="clear" w:color="auto" w:fill="99CCFF"/>
            <w:tcMar>
              <w:left w:w="28" w:type="dxa"/>
              <w:right w:w="28" w:type="dxa"/>
            </w:tcMar>
          </w:tcPr>
          <w:p w14:paraId="1A886962" w14:textId="77777777" w:rsidR="00764EE7" w:rsidRPr="00AA09BC" w:rsidRDefault="00764EE7" w:rsidP="00764EE7">
            <w:pPr>
              <w:rPr>
                <w:rFonts w:ascii="Arial Narrow" w:hAnsi="Arial Narrow"/>
                <w:b/>
                <w:i/>
                <w:color w:val="008000"/>
                <w:sz w:val="16"/>
                <w:szCs w:val="16"/>
              </w:rPr>
            </w:pPr>
          </w:p>
        </w:tc>
        <w:tc>
          <w:tcPr>
            <w:tcW w:w="0" w:type="auto"/>
            <w:gridSpan w:val="2"/>
            <w:shd w:val="clear" w:color="auto" w:fill="99CCFF"/>
            <w:tcMar>
              <w:left w:w="28" w:type="dxa"/>
              <w:right w:w="28" w:type="dxa"/>
            </w:tcMar>
          </w:tcPr>
          <w:p w14:paraId="7E3FA213" w14:textId="77777777" w:rsidR="00764EE7" w:rsidRPr="00AA09BC" w:rsidRDefault="00764EE7" w:rsidP="00764EE7">
            <w:pPr>
              <w:rPr>
                <w:rFonts w:ascii="Arial Narrow" w:hAnsi="Arial Narrow"/>
                <w:b/>
                <w:i/>
                <w:color w:val="008000"/>
                <w:sz w:val="18"/>
                <w:szCs w:val="18"/>
              </w:rPr>
            </w:pPr>
          </w:p>
        </w:tc>
        <w:tc>
          <w:tcPr>
            <w:tcW w:w="0" w:type="auto"/>
            <w:shd w:val="clear" w:color="auto" w:fill="99CCFF"/>
            <w:tcMar>
              <w:left w:w="28" w:type="dxa"/>
              <w:right w:w="28" w:type="dxa"/>
            </w:tcMar>
          </w:tcPr>
          <w:p w14:paraId="6A39AC0F" w14:textId="77777777" w:rsidR="00764EE7" w:rsidRPr="00AA09BC" w:rsidRDefault="00764EE7" w:rsidP="00764EE7">
            <w:pPr>
              <w:rPr>
                <w:rFonts w:ascii="Arial Narrow" w:hAnsi="Arial Narrow"/>
                <w:b/>
                <w:i/>
                <w:color w:val="008000"/>
                <w:sz w:val="18"/>
                <w:szCs w:val="18"/>
              </w:rPr>
            </w:pPr>
          </w:p>
        </w:tc>
        <w:tc>
          <w:tcPr>
            <w:tcW w:w="0" w:type="auto"/>
            <w:shd w:val="clear" w:color="auto" w:fill="99CCFF"/>
            <w:tcMar>
              <w:left w:w="28" w:type="dxa"/>
              <w:right w:w="28" w:type="dxa"/>
            </w:tcMar>
          </w:tcPr>
          <w:p w14:paraId="418AB0B6" w14:textId="77777777" w:rsidR="00764EE7" w:rsidRPr="00AA09BC" w:rsidRDefault="00764EE7" w:rsidP="00764EE7">
            <w:pPr>
              <w:rPr>
                <w:rFonts w:ascii="Arial Narrow" w:hAnsi="Arial Narrow"/>
                <w:b/>
                <w:i/>
                <w:color w:val="008000"/>
                <w:sz w:val="16"/>
                <w:szCs w:val="16"/>
              </w:rPr>
            </w:pPr>
          </w:p>
        </w:tc>
        <w:tc>
          <w:tcPr>
            <w:tcW w:w="0" w:type="auto"/>
            <w:shd w:val="clear" w:color="auto" w:fill="99CCFF"/>
            <w:tcMar>
              <w:left w:w="28" w:type="dxa"/>
              <w:right w:w="28" w:type="dxa"/>
            </w:tcMar>
          </w:tcPr>
          <w:p w14:paraId="00AA1A3A" w14:textId="77777777" w:rsidR="00764EE7" w:rsidRPr="00AA09BC" w:rsidRDefault="00764EE7" w:rsidP="00764EE7">
            <w:pPr>
              <w:rPr>
                <w:rFonts w:ascii="Menlo Regular" w:hAnsi="Menlo Regular" w:cs="Menlo Regular"/>
                <w:b/>
                <w:i/>
                <w:color w:val="008000"/>
                <w:sz w:val="18"/>
                <w:szCs w:val="18"/>
              </w:rPr>
            </w:pPr>
          </w:p>
        </w:tc>
        <w:tc>
          <w:tcPr>
            <w:tcW w:w="0" w:type="auto"/>
            <w:shd w:val="clear" w:color="auto" w:fill="99CCFF"/>
            <w:tcMar>
              <w:left w:w="28" w:type="dxa"/>
              <w:right w:w="28" w:type="dxa"/>
            </w:tcMar>
          </w:tcPr>
          <w:p w14:paraId="18BCC9F6" w14:textId="77777777" w:rsidR="00764EE7" w:rsidRPr="00AA09BC" w:rsidRDefault="00764EE7" w:rsidP="00764EE7">
            <w:pPr>
              <w:rPr>
                <w:rFonts w:ascii="Arial Narrow" w:hAnsi="Arial Narrow"/>
                <w:b/>
                <w:i/>
                <w:color w:val="008000"/>
                <w:sz w:val="16"/>
                <w:szCs w:val="16"/>
              </w:rPr>
            </w:pPr>
          </w:p>
        </w:tc>
      </w:tr>
      <w:tr w:rsidR="00764EE7" w:rsidRPr="001450C2" w14:paraId="6ECDE882" w14:textId="77777777" w:rsidTr="00247398">
        <w:tc>
          <w:tcPr>
            <w:tcW w:w="0" w:type="auto"/>
            <w:tcMar>
              <w:left w:w="28" w:type="dxa"/>
              <w:right w:w="28" w:type="dxa"/>
            </w:tcMar>
          </w:tcPr>
          <w:p w14:paraId="1CBCEAAB" w14:textId="77777777" w:rsidR="00764EE7" w:rsidRPr="007F1079" w:rsidRDefault="00764EE7" w:rsidP="00764EE7">
            <w:pPr>
              <w:rPr>
                <w:rFonts w:ascii="Arial Narrow" w:hAnsi="Arial Narrow"/>
                <w:b/>
                <w:i/>
                <w:sz w:val="18"/>
                <w:szCs w:val="18"/>
              </w:rPr>
            </w:pPr>
            <w:r w:rsidRPr="001450C2">
              <w:rPr>
                <w:rFonts w:ascii="Arial Narrow" w:hAnsi="Arial Narrow"/>
                <w:b/>
                <w:color w:val="FF0000"/>
                <w:sz w:val="18"/>
                <w:szCs w:val="18"/>
              </w:rPr>
              <w:t>François</w:t>
            </w:r>
          </w:p>
        </w:tc>
        <w:tc>
          <w:tcPr>
            <w:tcW w:w="0" w:type="auto"/>
            <w:tcMar>
              <w:left w:w="28" w:type="dxa"/>
              <w:right w:w="28" w:type="dxa"/>
            </w:tcMar>
          </w:tcPr>
          <w:p w14:paraId="1683666C" w14:textId="77777777" w:rsidR="00764EE7" w:rsidRPr="007F1079" w:rsidRDefault="00764EE7" w:rsidP="00764EE7">
            <w:pPr>
              <w:rPr>
                <w:rFonts w:ascii="Arial Narrow" w:hAnsi="Arial Narrow"/>
                <w:b/>
                <w:i/>
                <w:sz w:val="18"/>
                <w:szCs w:val="18"/>
              </w:rPr>
            </w:pPr>
            <w:r w:rsidRPr="001450C2">
              <w:rPr>
                <w:rFonts w:ascii="Arial Narrow" w:hAnsi="Arial Narrow"/>
                <w:b/>
                <w:color w:val="FF0000"/>
                <w:sz w:val="18"/>
                <w:szCs w:val="18"/>
              </w:rPr>
              <w:t>Graffion</w:t>
            </w:r>
          </w:p>
        </w:tc>
        <w:tc>
          <w:tcPr>
            <w:tcW w:w="787" w:type="dxa"/>
            <w:tcMar>
              <w:left w:w="28" w:type="dxa"/>
              <w:right w:w="28" w:type="dxa"/>
            </w:tcMar>
          </w:tcPr>
          <w:p w14:paraId="49FCF338" w14:textId="77777777" w:rsidR="00764EE7" w:rsidRDefault="00764EE7" w:rsidP="00764EE7">
            <w:pPr>
              <w:rPr>
                <w:rFonts w:ascii="Arial Narrow" w:hAnsi="Arial Narrow"/>
                <w:b/>
                <w:i/>
                <w:sz w:val="18"/>
                <w:szCs w:val="18"/>
              </w:rPr>
            </w:pPr>
          </w:p>
        </w:tc>
        <w:tc>
          <w:tcPr>
            <w:tcW w:w="1878" w:type="dxa"/>
            <w:gridSpan w:val="2"/>
            <w:tcMar>
              <w:left w:w="28" w:type="dxa"/>
              <w:right w:w="28" w:type="dxa"/>
            </w:tcMar>
          </w:tcPr>
          <w:p w14:paraId="080B9376" w14:textId="77777777" w:rsidR="00764EE7" w:rsidRPr="007F1079" w:rsidRDefault="00764EE7" w:rsidP="00764EE7">
            <w:pPr>
              <w:rPr>
                <w:rFonts w:ascii="Arial Narrow" w:hAnsi="Arial Narrow"/>
                <w:b/>
                <w:i/>
                <w:sz w:val="18"/>
                <w:szCs w:val="18"/>
              </w:rPr>
            </w:pPr>
            <w:r>
              <w:rPr>
                <w:rFonts w:ascii="Arial Narrow" w:hAnsi="Arial Narrow"/>
                <w:sz w:val="18"/>
                <w:szCs w:val="18"/>
              </w:rPr>
              <w:t>n</w:t>
            </w:r>
            <w:r w:rsidRPr="001450C2">
              <w:rPr>
                <w:rFonts w:ascii="Arial Narrow" w:hAnsi="Arial Narrow"/>
                <w:sz w:val="18"/>
                <w:szCs w:val="18"/>
              </w:rPr>
              <w:t>otaire</w:t>
            </w:r>
            <w:r>
              <w:rPr>
                <w:rFonts w:ascii="Arial Narrow" w:hAnsi="Arial Narrow"/>
                <w:sz w:val="18"/>
                <w:szCs w:val="18"/>
              </w:rPr>
              <w:t> ducal</w:t>
            </w:r>
          </w:p>
        </w:tc>
        <w:tc>
          <w:tcPr>
            <w:tcW w:w="0" w:type="auto"/>
            <w:gridSpan w:val="2"/>
            <w:tcMar>
              <w:left w:w="28" w:type="dxa"/>
              <w:right w:w="28" w:type="dxa"/>
            </w:tcMar>
          </w:tcPr>
          <w:p w14:paraId="3F24C513" w14:textId="77777777" w:rsidR="00764EE7" w:rsidRPr="007F1079" w:rsidRDefault="00764EE7" w:rsidP="00764EE7">
            <w:pPr>
              <w:rPr>
                <w:rFonts w:ascii="Arial Narrow" w:hAnsi="Arial Narrow"/>
                <w:b/>
                <w:i/>
                <w:sz w:val="18"/>
                <w:szCs w:val="18"/>
              </w:rPr>
            </w:pPr>
          </w:p>
        </w:tc>
        <w:tc>
          <w:tcPr>
            <w:tcW w:w="0" w:type="auto"/>
            <w:gridSpan w:val="2"/>
            <w:tcMar>
              <w:left w:w="28" w:type="dxa"/>
              <w:right w:w="28" w:type="dxa"/>
            </w:tcMar>
          </w:tcPr>
          <w:p w14:paraId="00A92E04" w14:textId="77777777" w:rsidR="00764EE7" w:rsidRPr="00AA09BC" w:rsidRDefault="00764EE7" w:rsidP="00764EE7">
            <w:pPr>
              <w:rPr>
                <w:rFonts w:ascii="Arial Narrow" w:hAnsi="Arial Narrow"/>
                <w:b/>
                <w:i/>
                <w:sz w:val="16"/>
                <w:szCs w:val="16"/>
              </w:rPr>
            </w:pPr>
          </w:p>
        </w:tc>
        <w:tc>
          <w:tcPr>
            <w:tcW w:w="0" w:type="auto"/>
            <w:gridSpan w:val="2"/>
            <w:tcMar>
              <w:left w:w="28" w:type="dxa"/>
              <w:right w:w="28" w:type="dxa"/>
            </w:tcMar>
          </w:tcPr>
          <w:p w14:paraId="75570732" w14:textId="77777777" w:rsidR="00764EE7" w:rsidRPr="004F7384" w:rsidRDefault="00764EE7" w:rsidP="00764EE7">
            <w:pPr>
              <w:rPr>
                <w:rFonts w:ascii="Arial Narrow" w:hAnsi="Arial Narrow"/>
                <w:i/>
                <w:sz w:val="18"/>
                <w:szCs w:val="18"/>
              </w:rPr>
            </w:pPr>
            <w:r w:rsidRPr="004F7384">
              <w:rPr>
                <w:rFonts w:ascii="Arial Narrow" w:hAnsi="Arial Narrow"/>
                <w:sz w:val="18"/>
                <w:szCs w:val="18"/>
              </w:rPr>
              <w:t>Antoinette  Metral</w:t>
            </w:r>
          </w:p>
        </w:tc>
        <w:tc>
          <w:tcPr>
            <w:tcW w:w="0" w:type="auto"/>
            <w:tcMar>
              <w:left w:w="28" w:type="dxa"/>
              <w:right w:w="28" w:type="dxa"/>
            </w:tcMar>
          </w:tcPr>
          <w:p w14:paraId="26BC0EC4" w14:textId="77777777" w:rsidR="00764EE7" w:rsidRPr="007F1079" w:rsidRDefault="00764EE7" w:rsidP="00764EE7">
            <w:pPr>
              <w:rPr>
                <w:rFonts w:ascii="Arial Narrow" w:hAnsi="Arial Narrow"/>
                <w:b/>
                <w:i/>
                <w:sz w:val="18"/>
                <w:szCs w:val="18"/>
              </w:rPr>
            </w:pPr>
          </w:p>
        </w:tc>
        <w:tc>
          <w:tcPr>
            <w:tcW w:w="0" w:type="auto"/>
            <w:tcMar>
              <w:left w:w="28" w:type="dxa"/>
              <w:right w:w="28" w:type="dxa"/>
            </w:tcMar>
          </w:tcPr>
          <w:p w14:paraId="178F2F20" w14:textId="77777777" w:rsidR="00764EE7" w:rsidRPr="00AA09BC" w:rsidRDefault="00764EE7" w:rsidP="00764EE7">
            <w:pPr>
              <w:rPr>
                <w:rFonts w:ascii="Arial Narrow" w:hAnsi="Arial Narrow"/>
                <w:b/>
                <w:i/>
                <w:sz w:val="16"/>
                <w:szCs w:val="16"/>
              </w:rPr>
            </w:pPr>
          </w:p>
        </w:tc>
        <w:tc>
          <w:tcPr>
            <w:tcW w:w="0" w:type="auto"/>
            <w:tcMar>
              <w:left w:w="28" w:type="dxa"/>
              <w:right w:w="28" w:type="dxa"/>
            </w:tcMar>
          </w:tcPr>
          <w:p w14:paraId="6B0FA1C2" w14:textId="77777777" w:rsidR="00764EE7" w:rsidRPr="007F1079" w:rsidRDefault="00764EE7" w:rsidP="00764EE7">
            <w:pPr>
              <w:rPr>
                <w:rFonts w:ascii="Menlo Regular" w:hAnsi="Menlo Regular" w:cs="Menlo Regular"/>
                <w:b/>
                <w:i/>
                <w:sz w:val="18"/>
                <w:szCs w:val="18"/>
              </w:rPr>
            </w:pPr>
          </w:p>
        </w:tc>
        <w:tc>
          <w:tcPr>
            <w:tcW w:w="0" w:type="auto"/>
            <w:tcMar>
              <w:left w:w="28" w:type="dxa"/>
              <w:right w:w="28" w:type="dxa"/>
            </w:tcMar>
          </w:tcPr>
          <w:p w14:paraId="51BD8616" w14:textId="77777777" w:rsidR="00764EE7" w:rsidRPr="00AA09BC" w:rsidRDefault="00764EE7" w:rsidP="00764EE7">
            <w:pPr>
              <w:rPr>
                <w:rFonts w:ascii="Arial Narrow" w:hAnsi="Arial Narrow"/>
                <w:b/>
                <w:i/>
                <w:sz w:val="16"/>
                <w:szCs w:val="16"/>
              </w:rPr>
            </w:pPr>
          </w:p>
        </w:tc>
      </w:tr>
      <w:tr w:rsidR="00764EE7" w:rsidRPr="001450C2" w14:paraId="21B3EE94" w14:textId="77777777" w:rsidTr="00247398">
        <w:tc>
          <w:tcPr>
            <w:tcW w:w="0" w:type="auto"/>
            <w:tcMar>
              <w:left w:w="28" w:type="dxa"/>
              <w:right w:w="28" w:type="dxa"/>
            </w:tcMar>
          </w:tcPr>
          <w:p w14:paraId="6C5DC05B" w14:textId="77777777" w:rsidR="00764EE7" w:rsidRPr="00FB301F" w:rsidRDefault="00764EE7" w:rsidP="00764EE7">
            <w:pPr>
              <w:rPr>
                <w:rFonts w:ascii="Arial Narrow" w:hAnsi="Arial Narrow"/>
                <w:b/>
                <w:color w:val="FF0000"/>
                <w:sz w:val="18"/>
                <w:szCs w:val="18"/>
              </w:rPr>
            </w:pPr>
            <w:r w:rsidRPr="00FB301F">
              <w:rPr>
                <w:rFonts w:ascii="Arial Narrow" w:hAnsi="Arial Narrow"/>
                <w:b/>
                <w:color w:val="FF0000"/>
                <w:sz w:val="18"/>
                <w:szCs w:val="18"/>
              </w:rPr>
              <w:t xml:space="preserve">Antoinette </w:t>
            </w:r>
          </w:p>
        </w:tc>
        <w:tc>
          <w:tcPr>
            <w:tcW w:w="0" w:type="auto"/>
            <w:tcMar>
              <w:left w:w="28" w:type="dxa"/>
              <w:right w:w="28" w:type="dxa"/>
            </w:tcMar>
          </w:tcPr>
          <w:p w14:paraId="63A94A15" w14:textId="77777777" w:rsidR="00764EE7" w:rsidRPr="00FB301F" w:rsidRDefault="00764EE7" w:rsidP="00764EE7">
            <w:pPr>
              <w:rPr>
                <w:rFonts w:ascii="Arial Narrow" w:hAnsi="Arial Narrow"/>
                <w:b/>
                <w:color w:val="FF0000"/>
                <w:sz w:val="18"/>
                <w:szCs w:val="18"/>
              </w:rPr>
            </w:pPr>
            <w:r w:rsidRPr="00FB301F">
              <w:rPr>
                <w:rFonts w:ascii="Arial Narrow" w:hAnsi="Arial Narrow"/>
                <w:b/>
                <w:color w:val="FF0000"/>
                <w:sz w:val="18"/>
                <w:szCs w:val="18"/>
              </w:rPr>
              <w:t>Metral</w:t>
            </w:r>
          </w:p>
        </w:tc>
        <w:tc>
          <w:tcPr>
            <w:tcW w:w="787" w:type="dxa"/>
            <w:tcMar>
              <w:left w:w="28" w:type="dxa"/>
              <w:right w:w="28" w:type="dxa"/>
            </w:tcMar>
          </w:tcPr>
          <w:p w14:paraId="708BFE8A" w14:textId="77777777" w:rsidR="00764EE7" w:rsidRDefault="00764EE7" w:rsidP="00764EE7">
            <w:pPr>
              <w:rPr>
                <w:rFonts w:ascii="Arial Narrow" w:hAnsi="Arial Narrow"/>
                <w:b/>
                <w:i/>
                <w:sz w:val="18"/>
                <w:szCs w:val="18"/>
              </w:rPr>
            </w:pPr>
            <w:r>
              <w:rPr>
                <w:rFonts w:ascii="Arial Narrow" w:hAnsi="Arial Narrow"/>
                <w:sz w:val="18"/>
                <w:szCs w:val="18"/>
              </w:rPr>
              <w:t>sa femme</w:t>
            </w:r>
          </w:p>
        </w:tc>
        <w:tc>
          <w:tcPr>
            <w:tcW w:w="1878" w:type="dxa"/>
            <w:gridSpan w:val="2"/>
            <w:tcMar>
              <w:left w:w="28" w:type="dxa"/>
              <w:right w:w="28" w:type="dxa"/>
            </w:tcMar>
          </w:tcPr>
          <w:p w14:paraId="45B0D816" w14:textId="77777777" w:rsidR="00764EE7" w:rsidRPr="007F1079" w:rsidRDefault="00764EE7" w:rsidP="00764EE7">
            <w:pPr>
              <w:rPr>
                <w:rFonts w:ascii="Arial Narrow" w:hAnsi="Arial Narrow"/>
                <w:b/>
                <w:i/>
                <w:sz w:val="18"/>
                <w:szCs w:val="18"/>
              </w:rPr>
            </w:pPr>
          </w:p>
        </w:tc>
        <w:tc>
          <w:tcPr>
            <w:tcW w:w="0" w:type="auto"/>
            <w:gridSpan w:val="2"/>
            <w:tcMar>
              <w:left w:w="28" w:type="dxa"/>
              <w:right w:w="28" w:type="dxa"/>
            </w:tcMar>
          </w:tcPr>
          <w:p w14:paraId="2C5EA9D2" w14:textId="77777777" w:rsidR="00764EE7" w:rsidRPr="007F1079" w:rsidRDefault="00764EE7" w:rsidP="00764EE7">
            <w:pPr>
              <w:rPr>
                <w:rFonts w:ascii="Arial Narrow" w:hAnsi="Arial Narrow"/>
                <w:b/>
                <w:i/>
                <w:sz w:val="18"/>
                <w:szCs w:val="18"/>
              </w:rPr>
            </w:pPr>
          </w:p>
        </w:tc>
        <w:tc>
          <w:tcPr>
            <w:tcW w:w="0" w:type="auto"/>
            <w:gridSpan w:val="2"/>
            <w:tcMar>
              <w:left w:w="28" w:type="dxa"/>
              <w:right w:w="28" w:type="dxa"/>
            </w:tcMar>
          </w:tcPr>
          <w:p w14:paraId="46A5B15C" w14:textId="77777777" w:rsidR="00764EE7" w:rsidRPr="00AA09BC" w:rsidRDefault="00764EE7" w:rsidP="00764EE7">
            <w:pPr>
              <w:rPr>
                <w:rFonts w:ascii="Arial Narrow" w:hAnsi="Arial Narrow"/>
                <w:b/>
                <w:i/>
                <w:sz w:val="16"/>
                <w:szCs w:val="16"/>
              </w:rPr>
            </w:pPr>
          </w:p>
        </w:tc>
        <w:tc>
          <w:tcPr>
            <w:tcW w:w="0" w:type="auto"/>
            <w:gridSpan w:val="2"/>
            <w:tcMar>
              <w:left w:w="28" w:type="dxa"/>
              <w:right w:w="28" w:type="dxa"/>
            </w:tcMar>
          </w:tcPr>
          <w:p w14:paraId="5D91E89E" w14:textId="77777777" w:rsidR="00764EE7" w:rsidRPr="007F1079" w:rsidRDefault="00764EE7" w:rsidP="00764EE7">
            <w:pPr>
              <w:rPr>
                <w:rFonts w:ascii="Arial Narrow" w:hAnsi="Arial Narrow"/>
                <w:b/>
                <w:i/>
                <w:sz w:val="18"/>
                <w:szCs w:val="18"/>
              </w:rPr>
            </w:pPr>
          </w:p>
        </w:tc>
        <w:tc>
          <w:tcPr>
            <w:tcW w:w="0" w:type="auto"/>
            <w:tcMar>
              <w:left w:w="28" w:type="dxa"/>
              <w:right w:w="28" w:type="dxa"/>
            </w:tcMar>
          </w:tcPr>
          <w:p w14:paraId="4195D934" w14:textId="77777777" w:rsidR="00764EE7" w:rsidRPr="007F1079" w:rsidRDefault="00764EE7" w:rsidP="00764EE7">
            <w:pPr>
              <w:rPr>
                <w:rFonts w:ascii="Arial Narrow" w:hAnsi="Arial Narrow"/>
                <w:b/>
                <w:i/>
                <w:sz w:val="18"/>
                <w:szCs w:val="18"/>
              </w:rPr>
            </w:pPr>
          </w:p>
        </w:tc>
        <w:tc>
          <w:tcPr>
            <w:tcW w:w="0" w:type="auto"/>
            <w:tcMar>
              <w:left w:w="28" w:type="dxa"/>
              <w:right w:w="28" w:type="dxa"/>
            </w:tcMar>
          </w:tcPr>
          <w:p w14:paraId="2CBA77A2" w14:textId="77777777" w:rsidR="00764EE7" w:rsidRPr="00AA09BC" w:rsidRDefault="00764EE7" w:rsidP="00764EE7">
            <w:pPr>
              <w:rPr>
                <w:rFonts w:ascii="Arial Narrow" w:hAnsi="Arial Narrow"/>
                <w:b/>
                <w:i/>
                <w:sz w:val="16"/>
                <w:szCs w:val="16"/>
              </w:rPr>
            </w:pPr>
          </w:p>
        </w:tc>
        <w:tc>
          <w:tcPr>
            <w:tcW w:w="0" w:type="auto"/>
            <w:tcMar>
              <w:left w:w="28" w:type="dxa"/>
              <w:right w:w="28" w:type="dxa"/>
            </w:tcMar>
          </w:tcPr>
          <w:p w14:paraId="088C503B" w14:textId="77777777" w:rsidR="00764EE7" w:rsidRPr="007F1079" w:rsidRDefault="00764EE7" w:rsidP="00764EE7">
            <w:pPr>
              <w:rPr>
                <w:rFonts w:ascii="Menlo Regular" w:hAnsi="Menlo Regular" w:cs="Menlo Regular"/>
                <w:b/>
                <w:i/>
                <w:sz w:val="18"/>
                <w:szCs w:val="18"/>
              </w:rPr>
            </w:pPr>
          </w:p>
        </w:tc>
        <w:tc>
          <w:tcPr>
            <w:tcW w:w="0" w:type="auto"/>
            <w:tcMar>
              <w:left w:w="28" w:type="dxa"/>
              <w:right w:w="28" w:type="dxa"/>
            </w:tcMar>
          </w:tcPr>
          <w:p w14:paraId="09EE9AC3" w14:textId="77777777" w:rsidR="00764EE7" w:rsidRPr="00AA09BC" w:rsidRDefault="00764EE7" w:rsidP="00764EE7">
            <w:pPr>
              <w:rPr>
                <w:rFonts w:ascii="Arial Narrow" w:hAnsi="Arial Narrow"/>
                <w:b/>
                <w:i/>
                <w:sz w:val="16"/>
                <w:szCs w:val="16"/>
              </w:rPr>
            </w:pPr>
          </w:p>
        </w:tc>
      </w:tr>
      <w:tr w:rsidR="00764EE7" w:rsidRPr="001450C2" w14:paraId="448DE153" w14:textId="77777777" w:rsidTr="00247398">
        <w:tc>
          <w:tcPr>
            <w:tcW w:w="0" w:type="auto"/>
            <w:tcMar>
              <w:left w:w="170" w:type="dxa"/>
              <w:right w:w="28" w:type="dxa"/>
            </w:tcMar>
          </w:tcPr>
          <w:p w14:paraId="0ED45F0A" w14:textId="77777777" w:rsidR="00764EE7" w:rsidRPr="000145A4" w:rsidRDefault="00764EE7" w:rsidP="00764EE7">
            <w:pPr>
              <w:rPr>
                <w:rFonts w:ascii="Arial Narrow" w:hAnsi="Arial Narrow"/>
                <w:sz w:val="18"/>
                <w:szCs w:val="18"/>
              </w:rPr>
            </w:pPr>
            <w:r w:rsidRPr="000145A4">
              <w:rPr>
                <w:rFonts w:ascii="Arial Narrow" w:hAnsi="Arial Narrow"/>
                <w:sz w:val="18"/>
                <w:szCs w:val="18"/>
              </w:rPr>
              <w:t>François</w:t>
            </w:r>
            <w:r w:rsidRPr="000145A4">
              <w:rPr>
                <w:rFonts w:ascii="Arial Narrow" w:hAnsi="Arial Narrow"/>
                <w:sz w:val="18"/>
                <w:szCs w:val="18"/>
              </w:rPr>
              <w:tab/>
            </w:r>
          </w:p>
        </w:tc>
        <w:tc>
          <w:tcPr>
            <w:tcW w:w="0" w:type="auto"/>
            <w:tcMar>
              <w:left w:w="28" w:type="dxa"/>
              <w:right w:w="28" w:type="dxa"/>
            </w:tcMar>
          </w:tcPr>
          <w:p w14:paraId="044EA9C0" w14:textId="77777777" w:rsidR="00764EE7" w:rsidRPr="000145A4" w:rsidRDefault="00764EE7" w:rsidP="00764EE7">
            <w:pPr>
              <w:rPr>
                <w:rFonts w:ascii="Arial Narrow" w:hAnsi="Arial Narrow"/>
                <w:sz w:val="18"/>
                <w:szCs w:val="18"/>
              </w:rPr>
            </w:pPr>
          </w:p>
        </w:tc>
        <w:tc>
          <w:tcPr>
            <w:tcW w:w="787" w:type="dxa"/>
            <w:tcMar>
              <w:left w:w="28" w:type="dxa"/>
              <w:right w:w="28" w:type="dxa"/>
            </w:tcMar>
          </w:tcPr>
          <w:p w14:paraId="58D2D72E" w14:textId="77777777" w:rsidR="00764EE7" w:rsidRPr="000145A4" w:rsidRDefault="00764EE7" w:rsidP="00764EE7">
            <w:pPr>
              <w:rPr>
                <w:rFonts w:ascii="Arial Narrow" w:hAnsi="Arial Narrow"/>
                <w:b/>
                <w:sz w:val="18"/>
                <w:szCs w:val="18"/>
              </w:rPr>
            </w:pPr>
            <w:r>
              <w:rPr>
                <w:rFonts w:ascii="Arial Narrow" w:hAnsi="Arial Narrow"/>
                <w:sz w:val="18"/>
                <w:szCs w:val="18"/>
              </w:rPr>
              <w:t xml:space="preserve">leur </w:t>
            </w:r>
            <w:r w:rsidRPr="00361DBA">
              <w:rPr>
                <w:rFonts w:ascii="Arial Narrow" w:hAnsi="Arial Narrow"/>
                <w:sz w:val="18"/>
                <w:szCs w:val="18"/>
              </w:rPr>
              <w:t>fils</w:t>
            </w:r>
          </w:p>
        </w:tc>
        <w:tc>
          <w:tcPr>
            <w:tcW w:w="1878" w:type="dxa"/>
            <w:gridSpan w:val="2"/>
            <w:tcMar>
              <w:left w:w="28" w:type="dxa"/>
              <w:right w:w="28" w:type="dxa"/>
            </w:tcMar>
          </w:tcPr>
          <w:p w14:paraId="2B95F4E6" w14:textId="77777777" w:rsidR="00764EE7" w:rsidRPr="000145A4" w:rsidRDefault="00764EE7" w:rsidP="00764EE7">
            <w:pPr>
              <w:rPr>
                <w:rFonts w:ascii="Arial Narrow" w:hAnsi="Arial Narrow"/>
                <w:sz w:val="18"/>
                <w:szCs w:val="18"/>
              </w:rPr>
            </w:pPr>
          </w:p>
        </w:tc>
        <w:tc>
          <w:tcPr>
            <w:tcW w:w="0" w:type="auto"/>
            <w:gridSpan w:val="2"/>
            <w:tcMar>
              <w:left w:w="28" w:type="dxa"/>
              <w:right w:w="28" w:type="dxa"/>
            </w:tcMar>
          </w:tcPr>
          <w:p w14:paraId="32E0F8B1" w14:textId="77777777" w:rsidR="00764EE7" w:rsidRDefault="00764EE7" w:rsidP="00764EE7">
            <w:pPr>
              <w:rPr>
                <w:rFonts w:ascii="Arial Narrow" w:hAnsi="Arial Narrow"/>
                <w:sz w:val="18"/>
                <w:szCs w:val="18"/>
              </w:rPr>
            </w:pPr>
            <w:r>
              <w:rPr>
                <w:rFonts w:ascii="Arial Narrow" w:hAnsi="Arial Narrow"/>
                <w:sz w:val="18"/>
                <w:szCs w:val="18"/>
              </w:rPr>
              <w:t>12-4-</w:t>
            </w:r>
            <w:r w:rsidRPr="000145A4">
              <w:rPr>
                <w:rFonts w:ascii="Arial Narrow" w:hAnsi="Arial Narrow"/>
                <w:sz w:val="18"/>
                <w:szCs w:val="18"/>
              </w:rPr>
              <w:t>1684</w:t>
            </w:r>
          </w:p>
          <w:p w14:paraId="7BB16FAB" w14:textId="77777777" w:rsidR="00764EE7" w:rsidRPr="000145A4" w:rsidRDefault="00764EE7" w:rsidP="00764EE7">
            <w:pPr>
              <w:rPr>
                <w:rFonts w:ascii="Arial Narrow" w:hAnsi="Arial Narrow"/>
                <w:sz w:val="18"/>
                <w:szCs w:val="18"/>
              </w:rPr>
            </w:pPr>
            <w:r>
              <w:rPr>
                <w:rFonts w:ascii="Arial Narrow" w:hAnsi="Arial Narrow"/>
                <w:sz w:val="18"/>
                <w:szCs w:val="18"/>
              </w:rPr>
              <w:t>St-Léger</w:t>
            </w:r>
          </w:p>
        </w:tc>
        <w:tc>
          <w:tcPr>
            <w:tcW w:w="0" w:type="auto"/>
            <w:gridSpan w:val="2"/>
            <w:tcMar>
              <w:left w:w="28" w:type="dxa"/>
              <w:right w:w="28" w:type="dxa"/>
            </w:tcMar>
          </w:tcPr>
          <w:p w14:paraId="6115FD5D" w14:textId="77777777" w:rsidR="00764EE7" w:rsidRDefault="00764EE7" w:rsidP="00764EE7">
            <w:pPr>
              <w:rPr>
                <w:rFonts w:ascii="Arial Narrow" w:hAnsi="Arial Narrow"/>
                <w:sz w:val="16"/>
                <w:szCs w:val="16"/>
              </w:rPr>
            </w:pPr>
            <w:r>
              <w:rPr>
                <w:rFonts w:ascii="Arial Narrow" w:hAnsi="Arial Narrow"/>
                <w:sz w:val="16"/>
                <w:szCs w:val="16"/>
              </w:rPr>
              <w:t>AD073</w:t>
            </w:r>
          </w:p>
          <w:p w14:paraId="23A5B792" w14:textId="77777777" w:rsidR="00764EE7" w:rsidRPr="00AA09BC" w:rsidRDefault="00764EE7" w:rsidP="00764EE7">
            <w:pPr>
              <w:rPr>
                <w:rFonts w:ascii="Arial Narrow" w:hAnsi="Arial Narrow"/>
                <w:sz w:val="16"/>
                <w:szCs w:val="16"/>
              </w:rPr>
            </w:pPr>
            <w:r w:rsidRPr="00AA09BC">
              <w:rPr>
                <w:rFonts w:ascii="Arial Narrow" w:hAnsi="Arial Narrow"/>
                <w:sz w:val="16"/>
                <w:szCs w:val="16"/>
              </w:rPr>
              <w:t>4E 169</w:t>
            </w:r>
          </w:p>
          <w:p w14:paraId="27802D43" w14:textId="77777777" w:rsidR="00764EE7" w:rsidRPr="00AA09BC" w:rsidRDefault="00764EE7" w:rsidP="00764EE7">
            <w:pPr>
              <w:rPr>
                <w:rFonts w:ascii="Arial Narrow" w:hAnsi="Arial Narrow"/>
                <w:sz w:val="16"/>
                <w:szCs w:val="16"/>
              </w:rPr>
            </w:pPr>
            <w:r w:rsidRPr="00AA09BC">
              <w:rPr>
                <w:rFonts w:ascii="Arial Narrow" w:hAnsi="Arial Narrow"/>
                <w:sz w:val="16"/>
                <w:szCs w:val="16"/>
              </w:rPr>
              <w:t>F° 58</w:t>
            </w:r>
          </w:p>
        </w:tc>
        <w:tc>
          <w:tcPr>
            <w:tcW w:w="0" w:type="auto"/>
            <w:gridSpan w:val="2"/>
            <w:tcMar>
              <w:left w:w="28" w:type="dxa"/>
              <w:right w:w="28" w:type="dxa"/>
            </w:tcMar>
          </w:tcPr>
          <w:p w14:paraId="7B553948" w14:textId="77777777" w:rsidR="00764EE7" w:rsidRPr="00CE34B3" w:rsidRDefault="00764EE7" w:rsidP="00764EE7">
            <w:pPr>
              <w:rPr>
                <w:rFonts w:ascii="Arial Narrow" w:hAnsi="Arial Narrow"/>
                <w:sz w:val="18"/>
                <w:szCs w:val="18"/>
              </w:rPr>
            </w:pPr>
          </w:p>
        </w:tc>
        <w:tc>
          <w:tcPr>
            <w:tcW w:w="0" w:type="auto"/>
            <w:tcMar>
              <w:left w:w="28" w:type="dxa"/>
              <w:right w:w="28" w:type="dxa"/>
            </w:tcMar>
          </w:tcPr>
          <w:p w14:paraId="0F83661C" w14:textId="77777777" w:rsidR="00764EE7" w:rsidRPr="000145A4" w:rsidRDefault="00764EE7" w:rsidP="00764EE7">
            <w:pPr>
              <w:rPr>
                <w:rFonts w:ascii="Arial Narrow" w:hAnsi="Arial Narrow"/>
                <w:b/>
                <w:sz w:val="18"/>
                <w:szCs w:val="18"/>
              </w:rPr>
            </w:pPr>
          </w:p>
        </w:tc>
        <w:tc>
          <w:tcPr>
            <w:tcW w:w="0" w:type="auto"/>
            <w:tcMar>
              <w:left w:w="28" w:type="dxa"/>
              <w:right w:w="28" w:type="dxa"/>
            </w:tcMar>
          </w:tcPr>
          <w:p w14:paraId="3EF109D4" w14:textId="77777777" w:rsidR="00764EE7" w:rsidRPr="00AA09BC" w:rsidRDefault="00764EE7" w:rsidP="00764EE7">
            <w:pPr>
              <w:rPr>
                <w:rFonts w:ascii="Arial Narrow" w:hAnsi="Arial Narrow"/>
                <w:b/>
                <w:sz w:val="16"/>
                <w:szCs w:val="16"/>
              </w:rPr>
            </w:pPr>
          </w:p>
        </w:tc>
        <w:tc>
          <w:tcPr>
            <w:tcW w:w="0" w:type="auto"/>
            <w:tcMar>
              <w:left w:w="28" w:type="dxa"/>
              <w:right w:w="28" w:type="dxa"/>
            </w:tcMar>
          </w:tcPr>
          <w:p w14:paraId="4012D2B2" w14:textId="77777777" w:rsidR="00764EE7" w:rsidRDefault="00764EE7" w:rsidP="00764EE7">
            <w:pPr>
              <w:rPr>
                <w:rFonts w:ascii="Arial Narrow" w:hAnsi="Arial Narrow" w:cs="Menlo Regular"/>
                <w:sz w:val="18"/>
                <w:szCs w:val="18"/>
              </w:rPr>
            </w:pPr>
            <w:r w:rsidRPr="002C3CCD">
              <w:rPr>
                <w:rFonts w:ascii="Arial Narrow" w:hAnsi="Arial Narrow" w:cs="Menlo Regular"/>
                <w:sz w:val="18"/>
                <w:szCs w:val="18"/>
              </w:rPr>
              <w:t>3-10-1684</w:t>
            </w:r>
          </w:p>
          <w:p w14:paraId="2D29D7D9" w14:textId="77777777" w:rsidR="00764EE7" w:rsidRPr="002C3CCD" w:rsidRDefault="00764EE7" w:rsidP="00764EE7">
            <w:pPr>
              <w:rPr>
                <w:rFonts w:ascii="Arial Narrow" w:hAnsi="Arial Narrow" w:cs="Menlo Regular"/>
                <w:sz w:val="18"/>
                <w:szCs w:val="18"/>
              </w:rPr>
            </w:pPr>
            <w:r w:rsidRPr="007F1079">
              <w:rPr>
                <w:rFonts w:ascii="Menlo Regular" w:hAnsi="Menlo Regular" w:cs="Menlo Regular"/>
                <w:sz w:val="18"/>
                <w:szCs w:val="18"/>
              </w:rPr>
              <w:t>✝</w:t>
            </w:r>
            <w:r>
              <w:rPr>
                <w:rFonts w:ascii="Menlo Regular" w:hAnsi="Menlo Regular" w:cs="Menlo Regular"/>
                <w:sz w:val="18"/>
                <w:szCs w:val="18"/>
              </w:rPr>
              <w:t xml:space="preserve"> </w:t>
            </w:r>
            <w:r>
              <w:rPr>
                <w:rFonts w:ascii="Arial Narrow" w:hAnsi="Arial Narrow"/>
                <w:sz w:val="18"/>
                <w:szCs w:val="18"/>
              </w:rPr>
              <w:t>6 mois</w:t>
            </w:r>
          </w:p>
        </w:tc>
        <w:tc>
          <w:tcPr>
            <w:tcW w:w="0" w:type="auto"/>
            <w:tcMar>
              <w:left w:w="28" w:type="dxa"/>
              <w:right w:w="28" w:type="dxa"/>
            </w:tcMar>
          </w:tcPr>
          <w:p w14:paraId="394A69DD" w14:textId="77777777" w:rsidR="00764EE7" w:rsidRDefault="00764EE7" w:rsidP="00764EE7">
            <w:pPr>
              <w:rPr>
                <w:rFonts w:ascii="Arial Narrow" w:hAnsi="Arial Narrow"/>
                <w:sz w:val="16"/>
                <w:szCs w:val="16"/>
              </w:rPr>
            </w:pPr>
            <w:r>
              <w:rPr>
                <w:rFonts w:ascii="Arial Narrow" w:hAnsi="Arial Narrow"/>
                <w:sz w:val="16"/>
                <w:szCs w:val="16"/>
              </w:rPr>
              <w:t>AD073</w:t>
            </w:r>
          </w:p>
          <w:p w14:paraId="76CC0871" w14:textId="77777777" w:rsidR="00764EE7" w:rsidRPr="00AA09BC" w:rsidRDefault="00764EE7" w:rsidP="00764EE7">
            <w:pPr>
              <w:rPr>
                <w:rFonts w:ascii="Arial Narrow" w:hAnsi="Arial Narrow"/>
                <w:sz w:val="16"/>
                <w:szCs w:val="16"/>
              </w:rPr>
            </w:pPr>
            <w:r w:rsidRPr="00AA09BC">
              <w:rPr>
                <w:rFonts w:ascii="Arial Narrow" w:hAnsi="Arial Narrow"/>
                <w:sz w:val="16"/>
                <w:szCs w:val="16"/>
              </w:rPr>
              <w:t>138E depot 41</w:t>
            </w:r>
          </w:p>
          <w:p w14:paraId="0C6CC9FF" w14:textId="77777777" w:rsidR="00764EE7" w:rsidRPr="00AA09BC" w:rsidRDefault="00764EE7" w:rsidP="00764EE7">
            <w:pPr>
              <w:rPr>
                <w:rFonts w:ascii="Arial Narrow" w:hAnsi="Arial Narrow"/>
                <w:b/>
                <w:sz w:val="16"/>
                <w:szCs w:val="16"/>
              </w:rPr>
            </w:pPr>
            <w:r w:rsidRPr="00AA09BC">
              <w:rPr>
                <w:rFonts w:ascii="Arial Narrow" w:hAnsi="Arial Narrow"/>
                <w:sz w:val="16"/>
                <w:szCs w:val="16"/>
              </w:rPr>
              <w:t>F° 11</w:t>
            </w:r>
            <w:r>
              <w:rPr>
                <w:rFonts w:ascii="Arial Narrow" w:hAnsi="Arial Narrow"/>
                <w:sz w:val="16"/>
                <w:szCs w:val="16"/>
              </w:rPr>
              <w:t>0</w:t>
            </w:r>
          </w:p>
        </w:tc>
      </w:tr>
      <w:tr w:rsidR="00764EE7" w:rsidRPr="001450C2" w14:paraId="4AB0770A" w14:textId="77777777" w:rsidTr="00247398">
        <w:tc>
          <w:tcPr>
            <w:tcW w:w="0" w:type="auto"/>
            <w:tcBorders>
              <w:bottom w:val="single" w:sz="4" w:space="0" w:color="auto"/>
            </w:tcBorders>
            <w:tcMar>
              <w:left w:w="170" w:type="dxa"/>
              <w:right w:w="28" w:type="dxa"/>
            </w:tcMar>
          </w:tcPr>
          <w:p w14:paraId="120A1502" w14:textId="77777777" w:rsidR="00764EE7" w:rsidRPr="000145A4" w:rsidRDefault="00764EE7" w:rsidP="00764EE7">
            <w:pPr>
              <w:rPr>
                <w:rFonts w:ascii="Arial Narrow" w:hAnsi="Arial Narrow"/>
                <w:sz w:val="18"/>
                <w:szCs w:val="18"/>
              </w:rPr>
            </w:pPr>
            <w:r>
              <w:rPr>
                <w:rFonts w:ascii="Arial Narrow" w:hAnsi="Arial Narrow"/>
                <w:sz w:val="18"/>
                <w:szCs w:val="18"/>
              </w:rPr>
              <w:t>Marguerite</w:t>
            </w:r>
          </w:p>
        </w:tc>
        <w:tc>
          <w:tcPr>
            <w:tcW w:w="0" w:type="auto"/>
            <w:tcBorders>
              <w:bottom w:val="single" w:sz="4" w:space="0" w:color="auto"/>
            </w:tcBorders>
            <w:tcMar>
              <w:left w:w="28" w:type="dxa"/>
              <w:right w:w="28" w:type="dxa"/>
            </w:tcMar>
          </w:tcPr>
          <w:p w14:paraId="27D497C3" w14:textId="77777777" w:rsidR="00764EE7" w:rsidRPr="000145A4" w:rsidRDefault="00764EE7" w:rsidP="00764EE7">
            <w:pPr>
              <w:rPr>
                <w:rFonts w:ascii="Arial Narrow" w:hAnsi="Arial Narrow"/>
                <w:sz w:val="18"/>
                <w:szCs w:val="18"/>
              </w:rPr>
            </w:pPr>
          </w:p>
        </w:tc>
        <w:tc>
          <w:tcPr>
            <w:tcW w:w="787" w:type="dxa"/>
            <w:tcBorders>
              <w:bottom w:val="single" w:sz="4" w:space="0" w:color="auto"/>
            </w:tcBorders>
            <w:tcMar>
              <w:left w:w="28" w:type="dxa"/>
              <w:right w:w="28" w:type="dxa"/>
            </w:tcMar>
          </w:tcPr>
          <w:p w14:paraId="21CEE9DC" w14:textId="77777777" w:rsidR="00764EE7" w:rsidRPr="000145A4" w:rsidRDefault="00764EE7" w:rsidP="00764EE7">
            <w:pPr>
              <w:rPr>
                <w:rFonts w:ascii="Arial Narrow" w:hAnsi="Arial Narrow"/>
                <w:sz w:val="18"/>
                <w:szCs w:val="18"/>
              </w:rPr>
            </w:pPr>
            <w:r>
              <w:rPr>
                <w:rFonts w:ascii="Arial Narrow" w:hAnsi="Arial Narrow"/>
                <w:sz w:val="18"/>
                <w:szCs w:val="18"/>
              </w:rPr>
              <w:t>leur fille</w:t>
            </w:r>
          </w:p>
        </w:tc>
        <w:tc>
          <w:tcPr>
            <w:tcW w:w="1878" w:type="dxa"/>
            <w:gridSpan w:val="2"/>
            <w:tcBorders>
              <w:bottom w:val="single" w:sz="4" w:space="0" w:color="auto"/>
            </w:tcBorders>
            <w:tcMar>
              <w:left w:w="28" w:type="dxa"/>
              <w:right w:w="28" w:type="dxa"/>
            </w:tcMar>
          </w:tcPr>
          <w:p w14:paraId="19EE647B" w14:textId="77777777" w:rsidR="00764EE7" w:rsidRPr="000145A4" w:rsidRDefault="00764EE7" w:rsidP="00764EE7">
            <w:pPr>
              <w:rPr>
                <w:rFonts w:ascii="Arial Narrow" w:hAnsi="Arial Narrow"/>
                <w:sz w:val="18"/>
                <w:szCs w:val="18"/>
              </w:rPr>
            </w:pPr>
          </w:p>
        </w:tc>
        <w:tc>
          <w:tcPr>
            <w:tcW w:w="0" w:type="auto"/>
            <w:gridSpan w:val="2"/>
            <w:tcBorders>
              <w:bottom w:val="single" w:sz="4" w:space="0" w:color="auto"/>
            </w:tcBorders>
            <w:tcMar>
              <w:left w:w="28" w:type="dxa"/>
              <w:right w:w="28" w:type="dxa"/>
            </w:tcMar>
          </w:tcPr>
          <w:p w14:paraId="69918811" w14:textId="77777777" w:rsidR="00764EE7" w:rsidRDefault="00764EE7" w:rsidP="00764EE7">
            <w:pPr>
              <w:jc w:val="both"/>
              <w:rPr>
                <w:rFonts w:ascii="Arial Narrow" w:hAnsi="Arial Narrow"/>
                <w:sz w:val="18"/>
                <w:szCs w:val="18"/>
              </w:rPr>
            </w:pPr>
            <w:r>
              <w:rPr>
                <w:rFonts w:ascii="Arial Narrow" w:hAnsi="Arial Narrow"/>
                <w:sz w:val="18"/>
                <w:szCs w:val="18"/>
              </w:rPr>
              <w:t>21-7-1685</w:t>
            </w:r>
          </w:p>
          <w:p w14:paraId="0F1DD5A9" w14:textId="77777777" w:rsidR="00764EE7" w:rsidRPr="000145A4" w:rsidRDefault="00764EE7" w:rsidP="00764EE7">
            <w:pPr>
              <w:jc w:val="both"/>
              <w:rPr>
                <w:rFonts w:ascii="Arial Narrow" w:hAnsi="Arial Narrow"/>
                <w:sz w:val="18"/>
                <w:szCs w:val="18"/>
              </w:rPr>
            </w:pPr>
            <w:r>
              <w:rPr>
                <w:rFonts w:ascii="Arial Narrow" w:hAnsi="Arial Narrow"/>
                <w:sz w:val="18"/>
                <w:szCs w:val="18"/>
              </w:rPr>
              <w:t>St-P. Alb</w:t>
            </w:r>
          </w:p>
        </w:tc>
        <w:tc>
          <w:tcPr>
            <w:tcW w:w="0" w:type="auto"/>
            <w:gridSpan w:val="2"/>
            <w:tcBorders>
              <w:bottom w:val="single" w:sz="4" w:space="0" w:color="auto"/>
            </w:tcBorders>
            <w:tcMar>
              <w:left w:w="28" w:type="dxa"/>
              <w:right w:w="28" w:type="dxa"/>
            </w:tcMar>
          </w:tcPr>
          <w:p w14:paraId="069A73F0" w14:textId="77777777" w:rsidR="00764EE7" w:rsidRDefault="00764EE7" w:rsidP="00764EE7">
            <w:pPr>
              <w:rPr>
                <w:rFonts w:ascii="Arial Narrow" w:hAnsi="Arial Narrow"/>
                <w:sz w:val="16"/>
                <w:szCs w:val="16"/>
              </w:rPr>
            </w:pPr>
            <w:r>
              <w:rPr>
                <w:rFonts w:ascii="Arial Narrow" w:hAnsi="Arial Narrow"/>
                <w:sz w:val="16"/>
                <w:szCs w:val="16"/>
              </w:rPr>
              <w:t>AD073</w:t>
            </w:r>
          </w:p>
          <w:p w14:paraId="6E5E72DC" w14:textId="77777777" w:rsidR="00764EE7" w:rsidRPr="00AA09BC" w:rsidRDefault="00764EE7" w:rsidP="00764EE7">
            <w:pPr>
              <w:rPr>
                <w:rFonts w:ascii="Arial Narrow" w:hAnsi="Arial Narrow"/>
                <w:sz w:val="16"/>
                <w:szCs w:val="16"/>
              </w:rPr>
            </w:pPr>
            <w:r>
              <w:rPr>
                <w:rFonts w:ascii="Arial Narrow" w:hAnsi="Arial Narrow"/>
                <w:sz w:val="16"/>
                <w:szCs w:val="16"/>
              </w:rPr>
              <w:t>138</w:t>
            </w:r>
            <w:r w:rsidRPr="00AA09BC">
              <w:rPr>
                <w:rFonts w:ascii="Arial Narrow" w:hAnsi="Arial Narrow"/>
                <w:sz w:val="16"/>
                <w:szCs w:val="16"/>
              </w:rPr>
              <w:t xml:space="preserve">E </w:t>
            </w:r>
            <w:r>
              <w:rPr>
                <w:rFonts w:ascii="Arial Narrow" w:hAnsi="Arial Narrow"/>
                <w:sz w:val="16"/>
                <w:szCs w:val="16"/>
              </w:rPr>
              <w:t>depot 46</w:t>
            </w:r>
            <w:r w:rsidRPr="00AA09BC">
              <w:rPr>
                <w:rFonts w:ascii="Arial Narrow" w:hAnsi="Arial Narrow"/>
                <w:sz w:val="16"/>
                <w:szCs w:val="16"/>
              </w:rPr>
              <w:t xml:space="preserve"> F°</w:t>
            </w:r>
            <w:r>
              <w:rPr>
                <w:rFonts w:ascii="Arial Narrow" w:hAnsi="Arial Narrow"/>
                <w:sz w:val="16"/>
                <w:szCs w:val="16"/>
              </w:rPr>
              <w:t>5</w:t>
            </w:r>
          </w:p>
        </w:tc>
        <w:tc>
          <w:tcPr>
            <w:tcW w:w="0" w:type="auto"/>
            <w:gridSpan w:val="2"/>
            <w:tcBorders>
              <w:bottom w:val="single" w:sz="4" w:space="0" w:color="auto"/>
            </w:tcBorders>
            <w:tcMar>
              <w:left w:w="28" w:type="dxa"/>
              <w:right w:w="28" w:type="dxa"/>
            </w:tcMar>
          </w:tcPr>
          <w:p w14:paraId="3869565C" w14:textId="77777777" w:rsidR="00764EE7" w:rsidRPr="000145A4"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3C22EBC0" w14:textId="77777777" w:rsidR="00764EE7" w:rsidRPr="000145A4" w:rsidRDefault="00764EE7" w:rsidP="00764EE7">
            <w:pPr>
              <w:rPr>
                <w:rFonts w:ascii="Arial Narrow" w:hAnsi="Arial Narrow"/>
                <w:sz w:val="18"/>
                <w:szCs w:val="18"/>
              </w:rPr>
            </w:pPr>
          </w:p>
        </w:tc>
        <w:tc>
          <w:tcPr>
            <w:tcW w:w="0" w:type="auto"/>
            <w:tcBorders>
              <w:bottom w:val="single" w:sz="4" w:space="0" w:color="auto"/>
            </w:tcBorders>
            <w:tcMar>
              <w:left w:w="28" w:type="dxa"/>
              <w:right w:w="28" w:type="dxa"/>
            </w:tcMar>
          </w:tcPr>
          <w:p w14:paraId="22BB06E8" w14:textId="77777777" w:rsidR="00764EE7" w:rsidRPr="00AA09BC" w:rsidRDefault="00764EE7" w:rsidP="00764EE7">
            <w:pPr>
              <w:rPr>
                <w:rFonts w:ascii="Arial Narrow" w:hAnsi="Arial Narrow"/>
                <w:sz w:val="16"/>
                <w:szCs w:val="16"/>
              </w:rPr>
            </w:pPr>
          </w:p>
        </w:tc>
        <w:tc>
          <w:tcPr>
            <w:tcW w:w="0" w:type="auto"/>
            <w:tcBorders>
              <w:bottom w:val="single" w:sz="4" w:space="0" w:color="auto"/>
            </w:tcBorders>
            <w:tcMar>
              <w:left w:w="28" w:type="dxa"/>
              <w:right w:w="28" w:type="dxa"/>
            </w:tcMar>
          </w:tcPr>
          <w:p w14:paraId="7C04CA2B" w14:textId="77777777" w:rsidR="00764EE7" w:rsidRDefault="00764EE7" w:rsidP="00764EE7">
            <w:pPr>
              <w:rPr>
                <w:rFonts w:ascii="Arial Narrow" w:hAnsi="Arial Narrow"/>
                <w:sz w:val="18"/>
                <w:szCs w:val="18"/>
              </w:rPr>
            </w:pPr>
            <w:r>
              <w:rPr>
                <w:rFonts w:ascii="Arial Narrow" w:hAnsi="Arial Narrow"/>
                <w:sz w:val="18"/>
                <w:szCs w:val="18"/>
              </w:rPr>
              <w:t>5-10-1686</w:t>
            </w:r>
          </w:p>
          <w:p w14:paraId="7345F30E" w14:textId="67F114D6" w:rsidR="00764EE7" w:rsidRPr="00764EE7" w:rsidRDefault="00764EE7" w:rsidP="00764EE7">
            <w:pPr>
              <w:rPr>
                <w:rFonts w:ascii="Arial Narrow" w:hAnsi="Arial Narrow"/>
                <w:sz w:val="18"/>
                <w:szCs w:val="18"/>
              </w:rPr>
            </w:pPr>
            <w:r>
              <w:rPr>
                <w:rFonts w:ascii="Arial Narrow" w:hAnsi="Arial Narrow"/>
                <w:sz w:val="18"/>
                <w:szCs w:val="18"/>
              </w:rPr>
              <w:t>St-P. Alb</w:t>
            </w:r>
            <w:r w:rsidRPr="007F1079">
              <w:rPr>
                <w:rFonts w:ascii="Menlo Regular" w:hAnsi="Menlo Regular" w:cs="Menlo Regular"/>
                <w:sz w:val="18"/>
                <w:szCs w:val="18"/>
              </w:rPr>
              <w:t xml:space="preserve"> ✝</w:t>
            </w:r>
            <w:r>
              <w:rPr>
                <w:rFonts w:ascii="Arial Narrow" w:hAnsi="Arial Narrow"/>
                <w:sz w:val="18"/>
                <w:szCs w:val="18"/>
              </w:rPr>
              <w:t>14 mois sic</w:t>
            </w:r>
          </w:p>
        </w:tc>
        <w:tc>
          <w:tcPr>
            <w:tcW w:w="0" w:type="auto"/>
            <w:tcBorders>
              <w:bottom w:val="single" w:sz="4" w:space="0" w:color="auto"/>
            </w:tcBorders>
            <w:tcMar>
              <w:left w:w="28" w:type="dxa"/>
              <w:right w:w="28" w:type="dxa"/>
            </w:tcMar>
          </w:tcPr>
          <w:p w14:paraId="5D8A4AEF" w14:textId="77777777" w:rsidR="00764EE7" w:rsidRDefault="00764EE7" w:rsidP="00764EE7">
            <w:pPr>
              <w:rPr>
                <w:rFonts w:ascii="Arial Narrow" w:hAnsi="Arial Narrow"/>
                <w:sz w:val="16"/>
                <w:szCs w:val="16"/>
              </w:rPr>
            </w:pPr>
            <w:r>
              <w:rPr>
                <w:rFonts w:ascii="Arial Narrow" w:hAnsi="Arial Narrow"/>
                <w:sz w:val="16"/>
                <w:szCs w:val="16"/>
              </w:rPr>
              <w:t>AD073</w:t>
            </w:r>
          </w:p>
          <w:p w14:paraId="1D698D91" w14:textId="77777777" w:rsidR="00764EE7" w:rsidRPr="00AA09BC" w:rsidRDefault="00764EE7" w:rsidP="00764EE7">
            <w:pPr>
              <w:rPr>
                <w:rFonts w:ascii="Arial Narrow" w:hAnsi="Arial Narrow"/>
                <w:sz w:val="16"/>
                <w:szCs w:val="16"/>
              </w:rPr>
            </w:pPr>
            <w:r w:rsidRPr="00AA09BC">
              <w:rPr>
                <w:rFonts w:ascii="Arial Narrow" w:hAnsi="Arial Narrow"/>
                <w:sz w:val="16"/>
                <w:szCs w:val="16"/>
              </w:rPr>
              <w:t>138E depot 41</w:t>
            </w:r>
          </w:p>
          <w:p w14:paraId="7568A5E0" w14:textId="77777777" w:rsidR="00764EE7" w:rsidRPr="00AA09BC" w:rsidRDefault="00764EE7" w:rsidP="00764EE7">
            <w:pPr>
              <w:rPr>
                <w:rFonts w:ascii="Arial Narrow" w:hAnsi="Arial Narrow"/>
                <w:sz w:val="16"/>
                <w:szCs w:val="16"/>
              </w:rPr>
            </w:pPr>
            <w:r w:rsidRPr="00AA09BC">
              <w:rPr>
                <w:rFonts w:ascii="Arial Narrow" w:hAnsi="Arial Narrow"/>
                <w:sz w:val="16"/>
                <w:szCs w:val="16"/>
              </w:rPr>
              <w:t>F° 116</w:t>
            </w:r>
          </w:p>
        </w:tc>
      </w:tr>
      <w:tr w:rsidR="00844899" w:rsidRPr="001450C2" w14:paraId="5B77A83C" w14:textId="77777777" w:rsidTr="00247398">
        <w:tc>
          <w:tcPr>
            <w:tcW w:w="0" w:type="auto"/>
            <w:shd w:val="clear" w:color="auto" w:fill="99CCFF"/>
            <w:tcMar>
              <w:left w:w="28" w:type="dxa"/>
              <w:right w:w="28" w:type="dxa"/>
            </w:tcMar>
          </w:tcPr>
          <w:p w14:paraId="158033C0" w14:textId="482C5376" w:rsidR="00844899" w:rsidRPr="001450C2" w:rsidRDefault="00844899" w:rsidP="00844899">
            <w:pPr>
              <w:jc w:val="right"/>
              <w:rPr>
                <w:rFonts w:ascii="Arial Narrow" w:hAnsi="Arial Narrow"/>
                <w:sz w:val="18"/>
                <w:szCs w:val="18"/>
              </w:rPr>
            </w:pPr>
            <w:r>
              <w:rPr>
                <w:rFonts w:ascii="Arial Narrow" w:hAnsi="Arial Narrow"/>
                <w:b/>
                <w:i/>
                <w:color w:val="FFFF00"/>
                <w:sz w:val="18"/>
                <w:szCs w:val="18"/>
              </w:rPr>
              <w:t>un</w:t>
            </w:r>
          </w:p>
        </w:tc>
        <w:tc>
          <w:tcPr>
            <w:tcW w:w="0" w:type="auto"/>
            <w:shd w:val="clear" w:color="auto" w:fill="99CCFF"/>
            <w:tcMar>
              <w:left w:w="28" w:type="dxa"/>
              <w:right w:w="28" w:type="dxa"/>
            </w:tcMar>
          </w:tcPr>
          <w:p w14:paraId="724E1ABF" w14:textId="678AACA2" w:rsidR="00844899" w:rsidRPr="001450C2" w:rsidRDefault="00844899" w:rsidP="00844899">
            <w:pPr>
              <w:rPr>
                <w:rFonts w:ascii="Arial Narrow" w:hAnsi="Arial Narrow"/>
                <w:sz w:val="18"/>
                <w:szCs w:val="18"/>
              </w:rPr>
            </w:pPr>
            <w:r>
              <w:rPr>
                <w:rFonts w:ascii="Arial Narrow" w:hAnsi="Arial Narrow"/>
                <w:b/>
                <w:i/>
                <w:color w:val="FFFF00"/>
                <w:sz w:val="16"/>
                <w:szCs w:val="18"/>
              </w:rPr>
              <w:t>a</w:t>
            </w:r>
            <w:r w:rsidRPr="00C22E23">
              <w:rPr>
                <w:rFonts w:ascii="Arial Narrow" w:hAnsi="Arial Narrow"/>
                <w:b/>
                <w:i/>
                <w:color w:val="FFFF00"/>
                <w:sz w:val="16"/>
                <w:szCs w:val="18"/>
              </w:rPr>
              <w:t>utre</w:t>
            </w:r>
          </w:p>
        </w:tc>
        <w:tc>
          <w:tcPr>
            <w:tcW w:w="787" w:type="dxa"/>
            <w:shd w:val="clear" w:color="auto" w:fill="99CCFF"/>
            <w:tcMar>
              <w:left w:w="28" w:type="dxa"/>
              <w:right w:w="28" w:type="dxa"/>
            </w:tcMar>
          </w:tcPr>
          <w:p w14:paraId="396514F6" w14:textId="4E0DA9BA" w:rsidR="00844899" w:rsidRPr="001450C2" w:rsidRDefault="00844899" w:rsidP="00844899">
            <w:pPr>
              <w:rPr>
                <w:rFonts w:ascii="Arial Narrow" w:hAnsi="Arial Narrow"/>
                <w:sz w:val="18"/>
                <w:szCs w:val="18"/>
              </w:rPr>
            </w:pPr>
            <w:r>
              <w:rPr>
                <w:rFonts w:ascii="Arial Narrow" w:hAnsi="Arial Narrow"/>
                <w:b/>
                <w:i/>
                <w:color w:val="FFFF00"/>
                <w:sz w:val="16"/>
                <w:szCs w:val="18"/>
              </w:rPr>
              <w:t>rameau !</w:t>
            </w:r>
          </w:p>
        </w:tc>
        <w:tc>
          <w:tcPr>
            <w:tcW w:w="1878" w:type="dxa"/>
            <w:gridSpan w:val="2"/>
            <w:shd w:val="clear" w:color="auto" w:fill="99CCFF"/>
            <w:tcMar>
              <w:left w:w="28" w:type="dxa"/>
              <w:right w:w="28" w:type="dxa"/>
            </w:tcMar>
          </w:tcPr>
          <w:p w14:paraId="75E1F9B4" w14:textId="77777777" w:rsidR="00844899" w:rsidRPr="001450C2" w:rsidRDefault="00844899" w:rsidP="00844899">
            <w:pPr>
              <w:rPr>
                <w:rFonts w:ascii="Arial Narrow" w:hAnsi="Arial Narrow"/>
                <w:sz w:val="18"/>
                <w:szCs w:val="18"/>
              </w:rPr>
            </w:pPr>
          </w:p>
        </w:tc>
        <w:tc>
          <w:tcPr>
            <w:tcW w:w="0" w:type="auto"/>
            <w:gridSpan w:val="2"/>
            <w:shd w:val="clear" w:color="auto" w:fill="99CCFF"/>
            <w:tcMar>
              <w:left w:w="28" w:type="dxa"/>
              <w:right w:w="28" w:type="dxa"/>
            </w:tcMar>
          </w:tcPr>
          <w:p w14:paraId="79357482" w14:textId="77777777" w:rsidR="00844899" w:rsidRPr="001450C2" w:rsidRDefault="00844899" w:rsidP="00844899">
            <w:pPr>
              <w:rPr>
                <w:rFonts w:ascii="Arial Narrow" w:hAnsi="Arial Narrow"/>
                <w:sz w:val="18"/>
                <w:szCs w:val="18"/>
              </w:rPr>
            </w:pPr>
          </w:p>
        </w:tc>
        <w:tc>
          <w:tcPr>
            <w:tcW w:w="0" w:type="auto"/>
            <w:gridSpan w:val="2"/>
            <w:shd w:val="clear" w:color="auto" w:fill="99CCFF"/>
            <w:tcMar>
              <w:left w:w="28" w:type="dxa"/>
              <w:right w:w="28" w:type="dxa"/>
            </w:tcMar>
          </w:tcPr>
          <w:p w14:paraId="12C3A4D4" w14:textId="77777777" w:rsidR="00844899" w:rsidRPr="00AA09BC" w:rsidRDefault="00844899" w:rsidP="00844899">
            <w:pPr>
              <w:rPr>
                <w:rFonts w:ascii="Arial Narrow" w:hAnsi="Arial Narrow"/>
                <w:sz w:val="16"/>
                <w:szCs w:val="16"/>
              </w:rPr>
            </w:pPr>
          </w:p>
        </w:tc>
        <w:tc>
          <w:tcPr>
            <w:tcW w:w="0" w:type="auto"/>
            <w:gridSpan w:val="2"/>
            <w:shd w:val="clear" w:color="auto" w:fill="99CCFF"/>
            <w:tcMar>
              <w:left w:w="28" w:type="dxa"/>
              <w:right w:w="28" w:type="dxa"/>
            </w:tcMar>
          </w:tcPr>
          <w:p w14:paraId="76970765" w14:textId="77777777" w:rsidR="00844899" w:rsidRPr="001450C2" w:rsidRDefault="00844899" w:rsidP="00844899">
            <w:pPr>
              <w:rPr>
                <w:rFonts w:ascii="Arial Narrow" w:hAnsi="Arial Narrow"/>
                <w:sz w:val="18"/>
                <w:szCs w:val="18"/>
              </w:rPr>
            </w:pPr>
          </w:p>
        </w:tc>
        <w:tc>
          <w:tcPr>
            <w:tcW w:w="0" w:type="auto"/>
            <w:shd w:val="clear" w:color="auto" w:fill="99CCFF"/>
            <w:tcMar>
              <w:left w:w="28" w:type="dxa"/>
              <w:right w:w="28" w:type="dxa"/>
            </w:tcMar>
          </w:tcPr>
          <w:p w14:paraId="1B03983E" w14:textId="77777777" w:rsidR="00844899" w:rsidRPr="001450C2" w:rsidRDefault="00844899" w:rsidP="00844899">
            <w:pPr>
              <w:rPr>
                <w:rFonts w:ascii="Arial Narrow" w:hAnsi="Arial Narrow"/>
                <w:sz w:val="18"/>
                <w:szCs w:val="18"/>
              </w:rPr>
            </w:pPr>
          </w:p>
        </w:tc>
        <w:tc>
          <w:tcPr>
            <w:tcW w:w="0" w:type="auto"/>
            <w:shd w:val="clear" w:color="auto" w:fill="99CCFF"/>
            <w:tcMar>
              <w:left w:w="28" w:type="dxa"/>
              <w:right w:w="28" w:type="dxa"/>
            </w:tcMar>
          </w:tcPr>
          <w:p w14:paraId="73F44163" w14:textId="77777777" w:rsidR="00844899" w:rsidRPr="00AA09BC" w:rsidRDefault="00844899" w:rsidP="00844899">
            <w:pPr>
              <w:rPr>
                <w:rFonts w:ascii="Arial Narrow" w:hAnsi="Arial Narrow"/>
                <w:sz w:val="16"/>
                <w:szCs w:val="16"/>
              </w:rPr>
            </w:pPr>
          </w:p>
        </w:tc>
        <w:tc>
          <w:tcPr>
            <w:tcW w:w="0" w:type="auto"/>
            <w:shd w:val="clear" w:color="auto" w:fill="99CCFF"/>
            <w:tcMar>
              <w:left w:w="28" w:type="dxa"/>
              <w:right w:w="28" w:type="dxa"/>
            </w:tcMar>
          </w:tcPr>
          <w:p w14:paraId="7C7D5C03" w14:textId="77777777" w:rsidR="00844899" w:rsidRPr="001450C2" w:rsidRDefault="00844899" w:rsidP="00844899">
            <w:pPr>
              <w:rPr>
                <w:rFonts w:ascii="Arial Narrow" w:hAnsi="Arial Narrow"/>
                <w:sz w:val="18"/>
                <w:szCs w:val="18"/>
              </w:rPr>
            </w:pPr>
          </w:p>
        </w:tc>
        <w:tc>
          <w:tcPr>
            <w:tcW w:w="0" w:type="auto"/>
            <w:shd w:val="clear" w:color="auto" w:fill="99CCFF"/>
            <w:tcMar>
              <w:left w:w="28" w:type="dxa"/>
              <w:right w:w="28" w:type="dxa"/>
            </w:tcMar>
          </w:tcPr>
          <w:p w14:paraId="703FD267" w14:textId="77777777" w:rsidR="00844899" w:rsidRPr="00AA09BC" w:rsidRDefault="00844899" w:rsidP="00844899">
            <w:pPr>
              <w:rPr>
                <w:rFonts w:ascii="Arial Narrow" w:hAnsi="Arial Narrow"/>
                <w:sz w:val="16"/>
                <w:szCs w:val="16"/>
              </w:rPr>
            </w:pPr>
          </w:p>
        </w:tc>
      </w:tr>
      <w:tr w:rsidR="00844899" w:rsidRPr="001450C2" w14:paraId="05752FDE" w14:textId="77777777" w:rsidTr="00247398">
        <w:tc>
          <w:tcPr>
            <w:tcW w:w="0" w:type="auto"/>
            <w:tcMar>
              <w:left w:w="28" w:type="dxa"/>
              <w:right w:w="28" w:type="dxa"/>
            </w:tcMar>
          </w:tcPr>
          <w:p w14:paraId="021B8C7B" w14:textId="77777777" w:rsidR="00844899" w:rsidRPr="001450C2" w:rsidRDefault="00844899" w:rsidP="00844899">
            <w:pPr>
              <w:rPr>
                <w:rFonts w:ascii="Arial Narrow" w:hAnsi="Arial Narrow"/>
                <w:sz w:val="18"/>
                <w:szCs w:val="18"/>
              </w:rPr>
            </w:pPr>
            <w:r>
              <w:rPr>
                <w:rFonts w:ascii="Arial Narrow" w:hAnsi="Arial Narrow"/>
                <w:sz w:val="18"/>
                <w:szCs w:val="18"/>
              </w:rPr>
              <w:t xml:space="preserve">Un </w:t>
            </w:r>
            <w:r w:rsidRPr="00507E70">
              <w:rPr>
                <w:rFonts w:ascii="Arial Narrow" w:hAnsi="Arial Narrow"/>
                <w:b/>
                <w:color w:val="FF0000"/>
                <w:sz w:val="18"/>
                <w:szCs w:val="18"/>
              </w:rPr>
              <w:t>François</w:t>
            </w:r>
            <w:r>
              <w:rPr>
                <w:rFonts w:ascii="Arial Narrow" w:hAnsi="Arial Narrow"/>
                <w:sz w:val="18"/>
                <w:szCs w:val="18"/>
              </w:rPr>
              <w:t xml:space="preserve"> </w:t>
            </w:r>
          </w:p>
        </w:tc>
        <w:tc>
          <w:tcPr>
            <w:tcW w:w="0" w:type="auto"/>
            <w:tcMar>
              <w:left w:w="28" w:type="dxa"/>
              <w:right w:w="28" w:type="dxa"/>
            </w:tcMar>
          </w:tcPr>
          <w:p w14:paraId="75E90281" w14:textId="77777777" w:rsidR="00844899" w:rsidRPr="001450C2" w:rsidRDefault="00844899" w:rsidP="00844899">
            <w:pPr>
              <w:rPr>
                <w:rFonts w:ascii="Arial Narrow" w:hAnsi="Arial Narrow"/>
                <w:sz w:val="18"/>
                <w:szCs w:val="18"/>
              </w:rPr>
            </w:pPr>
            <w:r w:rsidRPr="00507E70">
              <w:rPr>
                <w:rFonts w:ascii="Arial Narrow" w:hAnsi="Arial Narrow"/>
                <w:b/>
                <w:color w:val="FF0000"/>
                <w:sz w:val="18"/>
                <w:szCs w:val="18"/>
              </w:rPr>
              <w:t>Graffion</w:t>
            </w:r>
          </w:p>
        </w:tc>
        <w:tc>
          <w:tcPr>
            <w:tcW w:w="787" w:type="dxa"/>
            <w:tcMar>
              <w:left w:w="28" w:type="dxa"/>
              <w:right w:w="28" w:type="dxa"/>
            </w:tcMar>
          </w:tcPr>
          <w:p w14:paraId="0711F512" w14:textId="77777777" w:rsidR="00844899" w:rsidRPr="001450C2" w:rsidRDefault="00844899" w:rsidP="00844899">
            <w:pPr>
              <w:rPr>
                <w:rFonts w:ascii="Arial Narrow" w:hAnsi="Arial Narrow"/>
                <w:sz w:val="18"/>
                <w:szCs w:val="18"/>
              </w:rPr>
            </w:pPr>
          </w:p>
        </w:tc>
        <w:tc>
          <w:tcPr>
            <w:tcW w:w="1878" w:type="dxa"/>
            <w:gridSpan w:val="2"/>
            <w:tcMar>
              <w:left w:w="28" w:type="dxa"/>
              <w:right w:w="28" w:type="dxa"/>
            </w:tcMar>
          </w:tcPr>
          <w:p w14:paraId="56F374CD"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54D4BE54"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00967EE7" w14:textId="77777777" w:rsidR="00844899" w:rsidRPr="00AA09BC" w:rsidRDefault="00844899" w:rsidP="00844899">
            <w:pPr>
              <w:rPr>
                <w:rFonts w:ascii="Arial Narrow" w:hAnsi="Arial Narrow"/>
                <w:sz w:val="16"/>
                <w:szCs w:val="16"/>
              </w:rPr>
            </w:pPr>
          </w:p>
        </w:tc>
        <w:tc>
          <w:tcPr>
            <w:tcW w:w="0" w:type="auto"/>
            <w:gridSpan w:val="2"/>
            <w:tcMar>
              <w:left w:w="28" w:type="dxa"/>
              <w:right w:w="28" w:type="dxa"/>
            </w:tcMar>
          </w:tcPr>
          <w:p w14:paraId="288F03FD" w14:textId="77777777" w:rsidR="00844899" w:rsidRPr="001450C2" w:rsidRDefault="00844899" w:rsidP="00844899">
            <w:pPr>
              <w:rPr>
                <w:rFonts w:ascii="Arial Narrow" w:hAnsi="Arial Narrow"/>
                <w:sz w:val="18"/>
                <w:szCs w:val="18"/>
              </w:rPr>
            </w:pPr>
            <w:r>
              <w:rPr>
                <w:rFonts w:ascii="Arial Narrow" w:hAnsi="Arial Narrow"/>
                <w:sz w:val="18"/>
                <w:szCs w:val="18"/>
              </w:rPr>
              <w:t>Marié avec</w:t>
            </w:r>
            <w:r w:rsidRPr="00DF12AB">
              <w:rPr>
                <w:rFonts w:ascii="Arial Narrow" w:hAnsi="Arial Narrow"/>
                <w:sz w:val="18"/>
                <w:szCs w:val="18"/>
              </w:rPr>
              <w:t xml:space="preserve"> Jaques Tailhot</w:t>
            </w:r>
          </w:p>
        </w:tc>
        <w:tc>
          <w:tcPr>
            <w:tcW w:w="0" w:type="auto"/>
            <w:tcMar>
              <w:left w:w="28" w:type="dxa"/>
              <w:right w:w="28" w:type="dxa"/>
            </w:tcMar>
          </w:tcPr>
          <w:p w14:paraId="1198D0DD" w14:textId="77777777" w:rsidR="00844899" w:rsidRPr="001450C2" w:rsidRDefault="00844899" w:rsidP="00844899">
            <w:pPr>
              <w:rPr>
                <w:rFonts w:ascii="Arial Narrow" w:hAnsi="Arial Narrow"/>
                <w:sz w:val="18"/>
                <w:szCs w:val="18"/>
              </w:rPr>
            </w:pPr>
            <w:r>
              <w:rPr>
                <w:rFonts w:ascii="Arial Narrow" w:hAnsi="Arial Narrow"/>
                <w:sz w:val="18"/>
                <w:szCs w:val="18"/>
              </w:rPr>
              <w:t>à Aiton</w:t>
            </w:r>
          </w:p>
        </w:tc>
        <w:tc>
          <w:tcPr>
            <w:tcW w:w="0" w:type="auto"/>
            <w:tcMar>
              <w:left w:w="28" w:type="dxa"/>
              <w:right w:w="28" w:type="dxa"/>
            </w:tcMar>
          </w:tcPr>
          <w:p w14:paraId="2E9165FF" w14:textId="77777777" w:rsidR="00844899" w:rsidRPr="00AA09BC" w:rsidRDefault="00844899" w:rsidP="00844899">
            <w:pPr>
              <w:rPr>
                <w:rFonts w:ascii="Arial Narrow" w:hAnsi="Arial Narrow"/>
                <w:sz w:val="16"/>
                <w:szCs w:val="16"/>
              </w:rPr>
            </w:pPr>
          </w:p>
        </w:tc>
        <w:tc>
          <w:tcPr>
            <w:tcW w:w="0" w:type="auto"/>
            <w:tcMar>
              <w:left w:w="28" w:type="dxa"/>
              <w:right w:w="28" w:type="dxa"/>
            </w:tcMar>
          </w:tcPr>
          <w:p w14:paraId="1B02B035" w14:textId="77777777" w:rsidR="00844899" w:rsidRPr="001450C2" w:rsidRDefault="00844899" w:rsidP="00844899">
            <w:pPr>
              <w:rPr>
                <w:rFonts w:ascii="Arial Narrow" w:hAnsi="Arial Narrow"/>
                <w:sz w:val="18"/>
                <w:szCs w:val="18"/>
              </w:rPr>
            </w:pPr>
          </w:p>
        </w:tc>
        <w:tc>
          <w:tcPr>
            <w:tcW w:w="0" w:type="auto"/>
            <w:tcMar>
              <w:left w:w="28" w:type="dxa"/>
              <w:right w:w="28" w:type="dxa"/>
            </w:tcMar>
          </w:tcPr>
          <w:p w14:paraId="512EA4CD" w14:textId="77777777" w:rsidR="00844899" w:rsidRPr="00AA09BC" w:rsidRDefault="00844899" w:rsidP="00844899">
            <w:pPr>
              <w:rPr>
                <w:rFonts w:ascii="Arial Narrow" w:hAnsi="Arial Narrow"/>
                <w:sz w:val="16"/>
                <w:szCs w:val="16"/>
              </w:rPr>
            </w:pPr>
          </w:p>
        </w:tc>
      </w:tr>
      <w:tr w:rsidR="00844899" w:rsidRPr="001450C2" w14:paraId="763ABE4D" w14:textId="77777777" w:rsidTr="00247398">
        <w:tc>
          <w:tcPr>
            <w:tcW w:w="0" w:type="auto"/>
            <w:tcMar>
              <w:left w:w="28" w:type="dxa"/>
              <w:right w:w="28" w:type="dxa"/>
            </w:tcMar>
          </w:tcPr>
          <w:p w14:paraId="7BBA1C48" w14:textId="77777777" w:rsidR="00844899" w:rsidRPr="001450C2" w:rsidRDefault="00844899" w:rsidP="00844899">
            <w:pPr>
              <w:rPr>
                <w:rFonts w:ascii="Arial Narrow" w:hAnsi="Arial Narrow"/>
                <w:sz w:val="18"/>
                <w:szCs w:val="18"/>
              </w:rPr>
            </w:pPr>
            <w:r>
              <w:rPr>
                <w:rFonts w:ascii="Arial Narrow" w:hAnsi="Arial Narrow"/>
                <w:sz w:val="18"/>
                <w:szCs w:val="18"/>
              </w:rPr>
              <w:t xml:space="preserve">et </w:t>
            </w:r>
            <w:r w:rsidRPr="00507E70">
              <w:rPr>
                <w:rFonts w:ascii="Arial Narrow" w:hAnsi="Arial Narrow"/>
                <w:b/>
                <w:color w:val="FF0000"/>
                <w:sz w:val="18"/>
                <w:szCs w:val="18"/>
              </w:rPr>
              <w:t>François</w:t>
            </w:r>
            <w:r>
              <w:rPr>
                <w:rFonts w:ascii="Arial Narrow" w:hAnsi="Arial Narrow"/>
                <w:sz w:val="18"/>
                <w:szCs w:val="18"/>
              </w:rPr>
              <w:t xml:space="preserve"> </w:t>
            </w:r>
          </w:p>
        </w:tc>
        <w:tc>
          <w:tcPr>
            <w:tcW w:w="0" w:type="auto"/>
            <w:tcMar>
              <w:left w:w="28" w:type="dxa"/>
              <w:right w:w="28" w:type="dxa"/>
            </w:tcMar>
          </w:tcPr>
          <w:p w14:paraId="2DDBDEAF" w14:textId="77777777" w:rsidR="00844899" w:rsidRPr="001450C2" w:rsidRDefault="00844899" w:rsidP="00844899">
            <w:pPr>
              <w:rPr>
                <w:rFonts w:ascii="Arial Narrow" w:hAnsi="Arial Narrow"/>
                <w:sz w:val="18"/>
                <w:szCs w:val="18"/>
              </w:rPr>
            </w:pPr>
            <w:r w:rsidRPr="00507E70">
              <w:rPr>
                <w:rFonts w:ascii="Arial Narrow" w:hAnsi="Arial Narrow"/>
                <w:b/>
                <w:color w:val="FF0000"/>
                <w:sz w:val="18"/>
                <w:szCs w:val="18"/>
              </w:rPr>
              <w:t>Graffion</w:t>
            </w:r>
          </w:p>
        </w:tc>
        <w:tc>
          <w:tcPr>
            <w:tcW w:w="787" w:type="dxa"/>
            <w:tcMar>
              <w:left w:w="28" w:type="dxa"/>
              <w:right w:w="28" w:type="dxa"/>
            </w:tcMar>
          </w:tcPr>
          <w:p w14:paraId="66FAA209" w14:textId="77777777" w:rsidR="00844899" w:rsidRPr="001450C2" w:rsidRDefault="00844899" w:rsidP="00844899">
            <w:pPr>
              <w:rPr>
                <w:rFonts w:ascii="Arial Narrow" w:hAnsi="Arial Narrow"/>
                <w:sz w:val="18"/>
                <w:szCs w:val="18"/>
              </w:rPr>
            </w:pPr>
            <w:r w:rsidRPr="004C26A9">
              <w:rPr>
                <w:rFonts w:ascii="Arial Narrow" w:hAnsi="Arial Narrow"/>
                <w:color w:val="FF0000"/>
                <w:sz w:val="18"/>
                <w:szCs w:val="18"/>
              </w:rPr>
              <w:t>fils de François Graffion</w:t>
            </w:r>
          </w:p>
        </w:tc>
        <w:tc>
          <w:tcPr>
            <w:tcW w:w="1878" w:type="dxa"/>
            <w:gridSpan w:val="2"/>
            <w:tcMar>
              <w:left w:w="28" w:type="dxa"/>
              <w:right w:w="28" w:type="dxa"/>
            </w:tcMar>
          </w:tcPr>
          <w:p w14:paraId="38271188"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4DD85537"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7F49EB67" w14:textId="77777777" w:rsidR="00844899" w:rsidRPr="00AA09BC" w:rsidRDefault="00844899" w:rsidP="00844899">
            <w:pPr>
              <w:rPr>
                <w:rFonts w:ascii="Arial Narrow" w:hAnsi="Arial Narrow"/>
                <w:sz w:val="16"/>
                <w:szCs w:val="16"/>
              </w:rPr>
            </w:pPr>
          </w:p>
        </w:tc>
        <w:tc>
          <w:tcPr>
            <w:tcW w:w="0" w:type="auto"/>
            <w:gridSpan w:val="2"/>
            <w:tcMar>
              <w:left w:w="28" w:type="dxa"/>
              <w:right w:w="28" w:type="dxa"/>
            </w:tcMar>
          </w:tcPr>
          <w:p w14:paraId="51D8D91C" w14:textId="77777777" w:rsidR="00844899" w:rsidRPr="001450C2" w:rsidRDefault="00844899" w:rsidP="00844899">
            <w:pPr>
              <w:rPr>
                <w:rFonts w:ascii="Arial Narrow" w:hAnsi="Arial Narrow"/>
                <w:sz w:val="18"/>
                <w:szCs w:val="18"/>
              </w:rPr>
            </w:pPr>
            <w:r>
              <w:rPr>
                <w:rFonts w:ascii="Arial Narrow" w:hAnsi="Arial Narrow"/>
                <w:sz w:val="18"/>
                <w:szCs w:val="18"/>
              </w:rPr>
              <w:t>leur fils</w:t>
            </w:r>
          </w:p>
        </w:tc>
        <w:tc>
          <w:tcPr>
            <w:tcW w:w="0" w:type="auto"/>
            <w:tcMar>
              <w:left w:w="28" w:type="dxa"/>
              <w:right w:w="28" w:type="dxa"/>
            </w:tcMar>
          </w:tcPr>
          <w:p w14:paraId="070DE968" w14:textId="77777777" w:rsidR="00844899" w:rsidRDefault="00844899" w:rsidP="00844899">
            <w:pPr>
              <w:rPr>
                <w:rFonts w:ascii="Arial Narrow" w:hAnsi="Arial Narrow"/>
                <w:sz w:val="18"/>
                <w:szCs w:val="18"/>
              </w:rPr>
            </w:pPr>
            <w:r>
              <w:rPr>
                <w:rFonts w:ascii="Arial Narrow" w:hAnsi="Arial Narrow"/>
                <w:sz w:val="18"/>
                <w:szCs w:val="18"/>
              </w:rPr>
              <w:t>Baptême 21-</w:t>
            </w:r>
            <w:r w:rsidRPr="00DF12AB">
              <w:rPr>
                <w:rFonts w:ascii="Arial Narrow" w:hAnsi="Arial Narrow"/>
                <w:sz w:val="18"/>
                <w:szCs w:val="18"/>
              </w:rPr>
              <w:t>?-1662</w:t>
            </w:r>
          </w:p>
          <w:p w14:paraId="3BBFF347" w14:textId="77777777" w:rsidR="00844899" w:rsidRPr="001450C2" w:rsidRDefault="00844899" w:rsidP="00844899">
            <w:pPr>
              <w:rPr>
                <w:rFonts w:ascii="Arial Narrow" w:hAnsi="Arial Narrow"/>
                <w:sz w:val="18"/>
                <w:szCs w:val="18"/>
              </w:rPr>
            </w:pPr>
            <w:r>
              <w:rPr>
                <w:rFonts w:ascii="Arial Narrow" w:hAnsi="Arial Narrow"/>
                <w:sz w:val="18"/>
                <w:szCs w:val="18"/>
              </w:rPr>
              <w:t>à Aiton</w:t>
            </w:r>
          </w:p>
        </w:tc>
        <w:tc>
          <w:tcPr>
            <w:tcW w:w="0" w:type="auto"/>
            <w:tcMar>
              <w:left w:w="28" w:type="dxa"/>
              <w:right w:w="28" w:type="dxa"/>
            </w:tcMar>
          </w:tcPr>
          <w:p w14:paraId="4DE4C2FC" w14:textId="77777777" w:rsidR="00844899" w:rsidRPr="00AA09BC" w:rsidRDefault="00844899" w:rsidP="00844899">
            <w:pPr>
              <w:rPr>
                <w:rFonts w:ascii="Arial Narrow" w:hAnsi="Arial Narrow"/>
                <w:sz w:val="16"/>
                <w:szCs w:val="16"/>
              </w:rPr>
            </w:pPr>
          </w:p>
        </w:tc>
        <w:tc>
          <w:tcPr>
            <w:tcW w:w="0" w:type="auto"/>
            <w:tcMar>
              <w:left w:w="28" w:type="dxa"/>
              <w:right w:w="28" w:type="dxa"/>
            </w:tcMar>
          </w:tcPr>
          <w:p w14:paraId="5C190F5E" w14:textId="77777777" w:rsidR="00844899" w:rsidRPr="001450C2" w:rsidRDefault="00844899" w:rsidP="00844899">
            <w:pPr>
              <w:rPr>
                <w:rFonts w:ascii="Arial Narrow" w:hAnsi="Arial Narrow"/>
                <w:sz w:val="18"/>
                <w:szCs w:val="18"/>
              </w:rPr>
            </w:pPr>
          </w:p>
        </w:tc>
        <w:tc>
          <w:tcPr>
            <w:tcW w:w="0" w:type="auto"/>
            <w:tcMar>
              <w:left w:w="28" w:type="dxa"/>
              <w:right w:w="28" w:type="dxa"/>
            </w:tcMar>
          </w:tcPr>
          <w:p w14:paraId="486F7079" w14:textId="77777777" w:rsidR="00844899" w:rsidRPr="00AA09BC" w:rsidRDefault="00844899" w:rsidP="00844899">
            <w:pPr>
              <w:rPr>
                <w:rFonts w:ascii="Arial Narrow" w:hAnsi="Arial Narrow"/>
                <w:sz w:val="16"/>
                <w:szCs w:val="16"/>
              </w:rPr>
            </w:pPr>
          </w:p>
        </w:tc>
      </w:tr>
      <w:tr w:rsidR="00844899" w:rsidRPr="001450C2" w14:paraId="3915B988" w14:textId="77777777" w:rsidTr="00247398">
        <w:tc>
          <w:tcPr>
            <w:tcW w:w="0" w:type="auto"/>
            <w:tcMar>
              <w:left w:w="28" w:type="dxa"/>
              <w:right w:w="28" w:type="dxa"/>
            </w:tcMar>
          </w:tcPr>
          <w:p w14:paraId="46A382D6" w14:textId="77777777" w:rsidR="00844899" w:rsidRPr="001450C2" w:rsidRDefault="00844899" w:rsidP="00844899">
            <w:pPr>
              <w:rPr>
                <w:rFonts w:ascii="Arial Narrow" w:hAnsi="Arial Narrow"/>
                <w:sz w:val="18"/>
                <w:szCs w:val="18"/>
              </w:rPr>
            </w:pPr>
            <w:r>
              <w:rPr>
                <w:rFonts w:ascii="Arial Narrow" w:hAnsi="Arial Narrow"/>
                <w:sz w:val="18"/>
                <w:szCs w:val="18"/>
              </w:rPr>
              <w:t xml:space="preserve">Un </w:t>
            </w:r>
            <w:r w:rsidRPr="00507E70">
              <w:rPr>
                <w:rFonts w:ascii="Arial Narrow" w:hAnsi="Arial Narrow"/>
                <w:b/>
                <w:color w:val="FF0000"/>
                <w:sz w:val="18"/>
                <w:szCs w:val="18"/>
              </w:rPr>
              <w:t>François</w:t>
            </w:r>
            <w:r>
              <w:rPr>
                <w:rFonts w:ascii="Arial Narrow" w:hAnsi="Arial Narrow"/>
                <w:sz w:val="18"/>
                <w:szCs w:val="18"/>
              </w:rPr>
              <w:t xml:space="preserve"> </w:t>
            </w:r>
          </w:p>
        </w:tc>
        <w:tc>
          <w:tcPr>
            <w:tcW w:w="0" w:type="auto"/>
            <w:tcMar>
              <w:left w:w="28" w:type="dxa"/>
              <w:right w:w="28" w:type="dxa"/>
            </w:tcMar>
          </w:tcPr>
          <w:p w14:paraId="09DF371E" w14:textId="77777777" w:rsidR="00844899" w:rsidRPr="00DF12AB" w:rsidRDefault="00844899" w:rsidP="00844899">
            <w:pPr>
              <w:rPr>
                <w:rFonts w:ascii="Arial Narrow" w:hAnsi="Arial Narrow"/>
                <w:color w:val="FF0000"/>
                <w:sz w:val="18"/>
                <w:szCs w:val="18"/>
              </w:rPr>
            </w:pPr>
            <w:r w:rsidRPr="00DF12AB">
              <w:rPr>
                <w:rFonts w:ascii="Arial Narrow" w:hAnsi="Arial Narrow"/>
                <w:b/>
                <w:color w:val="FF0000"/>
                <w:sz w:val="18"/>
                <w:szCs w:val="18"/>
              </w:rPr>
              <w:t>Graffion</w:t>
            </w:r>
          </w:p>
        </w:tc>
        <w:tc>
          <w:tcPr>
            <w:tcW w:w="787" w:type="dxa"/>
            <w:tcMar>
              <w:left w:w="28" w:type="dxa"/>
              <w:right w:w="28" w:type="dxa"/>
            </w:tcMar>
          </w:tcPr>
          <w:p w14:paraId="5352388A" w14:textId="77777777" w:rsidR="00844899" w:rsidRPr="00DF12AB" w:rsidRDefault="00844899" w:rsidP="00844899">
            <w:pPr>
              <w:rPr>
                <w:rFonts w:ascii="Arial Narrow" w:hAnsi="Arial Narrow"/>
                <w:color w:val="FF0000"/>
                <w:sz w:val="18"/>
                <w:szCs w:val="18"/>
              </w:rPr>
            </w:pPr>
            <w:r w:rsidRPr="00DF12AB">
              <w:rPr>
                <w:rFonts w:ascii="Arial Narrow" w:hAnsi="Arial Narrow"/>
                <w:color w:val="FF0000"/>
                <w:sz w:val="18"/>
                <w:szCs w:val="18"/>
              </w:rPr>
              <w:t>le même ?</w:t>
            </w:r>
          </w:p>
        </w:tc>
        <w:tc>
          <w:tcPr>
            <w:tcW w:w="1878" w:type="dxa"/>
            <w:gridSpan w:val="2"/>
            <w:tcMar>
              <w:left w:w="28" w:type="dxa"/>
              <w:right w:w="28" w:type="dxa"/>
            </w:tcMar>
          </w:tcPr>
          <w:p w14:paraId="144FDA48"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5675AEF5"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7BC5CCAF" w14:textId="77777777" w:rsidR="00844899" w:rsidRPr="00AA09BC" w:rsidRDefault="00844899" w:rsidP="00844899">
            <w:pPr>
              <w:rPr>
                <w:rFonts w:ascii="Arial Narrow" w:hAnsi="Arial Narrow"/>
                <w:sz w:val="16"/>
                <w:szCs w:val="16"/>
              </w:rPr>
            </w:pPr>
          </w:p>
        </w:tc>
        <w:tc>
          <w:tcPr>
            <w:tcW w:w="0" w:type="auto"/>
            <w:gridSpan w:val="2"/>
            <w:tcMar>
              <w:left w:w="28" w:type="dxa"/>
              <w:right w:w="28" w:type="dxa"/>
            </w:tcMar>
          </w:tcPr>
          <w:p w14:paraId="6E4A540D" w14:textId="6F7E7469" w:rsidR="00844899" w:rsidRPr="001450C2" w:rsidRDefault="00844899" w:rsidP="00844899">
            <w:pPr>
              <w:rPr>
                <w:rFonts w:ascii="Arial Narrow" w:hAnsi="Arial Narrow"/>
                <w:sz w:val="18"/>
                <w:szCs w:val="18"/>
              </w:rPr>
            </w:pPr>
            <w:r>
              <w:rPr>
                <w:rFonts w:ascii="Arial Narrow" w:hAnsi="Arial Narrow"/>
                <w:sz w:val="18"/>
                <w:szCs w:val="18"/>
              </w:rPr>
              <w:t xml:space="preserve">épouse </w:t>
            </w:r>
            <w:r>
              <w:t xml:space="preserve"> </w:t>
            </w:r>
            <w:r w:rsidRPr="00C32791">
              <w:rPr>
                <w:rFonts w:ascii="Arial Narrow" w:hAnsi="Arial Narrow"/>
                <w:sz w:val="18"/>
                <w:szCs w:val="18"/>
              </w:rPr>
              <w:t>h</w:t>
            </w:r>
            <w:r>
              <w:rPr>
                <w:rFonts w:ascii="Arial Narrow" w:hAnsi="Arial Narrow"/>
                <w:sz w:val="18"/>
                <w:szCs w:val="18"/>
              </w:rPr>
              <w:t xml:space="preserve">onorable [Lucresse Vibuard (?) </w:t>
            </w:r>
          </w:p>
        </w:tc>
        <w:tc>
          <w:tcPr>
            <w:tcW w:w="0" w:type="auto"/>
            <w:tcMar>
              <w:left w:w="28" w:type="dxa"/>
              <w:right w:w="28" w:type="dxa"/>
            </w:tcMar>
          </w:tcPr>
          <w:p w14:paraId="348767F1" w14:textId="77777777" w:rsidR="00844899" w:rsidRDefault="00844899" w:rsidP="00844899">
            <w:pPr>
              <w:rPr>
                <w:rFonts w:ascii="Arial Narrow" w:hAnsi="Arial Narrow"/>
                <w:sz w:val="18"/>
                <w:szCs w:val="18"/>
              </w:rPr>
            </w:pPr>
            <w:r w:rsidRPr="00C32791">
              <w:rPr>
                <w:rFonts w:ascii="Arial Narrow" w:hAnsi="Arial Narrow"/>
                <w:sz w:val="18"/>
                <w:szCs w:val="18"/>
              </w:rPr>
              <w:t>3 mai 1690</w:t>
            </w:r>
          </w:p>
          <w:p w14:paraId="49AB4DB6" w14:textId="77777777" w:rsidR="00844899" w:rsidRPr="001450C2" w:rsidRDefault="00844899" w:rsidP="00844899">
            <w:pPr>
              <w:rPr>
                <w:rFonts w:ascii="Arial Narrow" w:hAnsi="Arial Narrow"/>
                <w:sz w:val="18"/>
                <w:szCs w:val="18"/>
              </w:rPr>
            </w:pPr>
            <w:r>
              <w:rPr>
                <w:rFonts w:ascii="Arial Narrow" w:hAnsi="Arial Narrow"/>
                <w:sz w:val="18"/>
                <w:szCs w:val="18"/>
              </w:rPr>
              <w:t>à Aiton</w:t>
            </w:r>
          </w:p>
        </w:tc>
        <w:tc>
          <w:tcPr>
            <w:tcW w:w="0" w:type="auto"/>
            <w:tcMar>
              <w:left w:w="28" w:type="dxa"/>
              <w:right w:w="28" w:type="dxa"/>
            </w:tcMar>
          </w:tcPr>
          <w:p w14:paraId="4BD10BB2" w14:textId="77777777" w:rsidR="00844899" w:rsidRDefault="00844899" w:rsidP="00844899">
            <w:pPr>
              <w:rPr>
                <w:rFonts w:ascii="Arial Narrow" w:hAnsi="Arial Narrow"/>
                <w:sz w:val="16"/>
                <w:szCs w:val="16"/>
              </w:rPr>
            </w:pPr>
            <w:r>
              <w:rPr>
                <w:rFonts w:ascii="Arial Narrow" w:hAnsi="Arial Narrow"/>
                <w:sz w:val="16"/>
                <w:szCs w:val="16"/>
              </w:rPr>
              <w:t>AD073</w:t>
            </w:r>
          </w:p>
          <w:p w14:paraId="2DBA7791" w14:textId="77777777" w:rsidR="00844899" w:rsidRPr="00AA09BC" w:rsidRDefault="00844899" w:rsidP="00844899">
            <w:pPr>
              <w:rPr>
                <w:rFonts w:ascii="Arial Narrow" w:hAnsi="Arial Narrow"/>
                <w:sz w:val="16"/>
                <w:szCs w:val="16"/>
              </w:rPr>
            </w:pPr>
            <w:r>
              <w:rPr>
                <w:rFonts w:ascii="Arial Narrow" w:hAnsi="Arial Narrow"/>
                <w:sz w:val="16"/>
                <w:szCs w:val="16"/>
              </w:rPr>
              <w:t>3</w:t>
            </w:r>
            <w:r w:rsidRPr="00AA09BC">
              <w:rPr>
                <w:rFonts w:ascii="Arial Narrow" w:hAnsi="Arial Narrow"/>
                <w:sz w:val="16"/>
                <w:szCs w:val="16"/>
              </w:rPr>
              <w:t xml:space="preserve">E </w:t>
            </w:r>
            <w:r>
              <w:rPr>
                <w:rFonts w:ascii="Arial Narrow" w:hAnsi="Arial Narrow"/>
                <w:sz w:val="16"/>
                <w:szCs w:val="16"/>
              </w:rPr>
              <w:t>289</w:t>
            </w:r>
          </w:p>
          <w:p w14:paraId="6589CF96" w14:textId="77777777" w:rsidR="00844899" w:rsidRPr="00AA09BC" w:rsidRDefault="00844899" w:rsidP="00844899">
            <w:pPr>
              <w:rPr>
                <w:rFonts w:ascii="Arial Narrow" w:hAnsi="Arial Narrow"/>
                <w:sz w:val="16"/>
                <w:szCs w:val="16"/>
              </w:rPr>
            </w:pPr>
            <w:r w:rsidRPr="00AA09BC">
              <w:rPr>
                <w:rFonts w:ascii="Arial Narrow" w:hAnsi="Arial Narrow"/>
                <w:sz w:val="16"/>
                <w:szCs w:val="16"/>
              </w:rPr>
              <w:t xml:space="preserve">F° </w:t>
            </w:r>
            <w:r>
              <w:rPr>
                <w:rFonts w:ascii="Arial Narrow" w:hAnsi="Arial Narrow"/>
                <w:sz w:val="16"/>
                <w:szCs w:val="16"/>
              </w:rPr>
              <w:t>93</w:t>
            </w:r>
          </w:p>
        </w:tc>
        <w:tc>
          <w:tcPr>
            <w:tcW w:w="0" w:type="auto"/>
            <w:tcMar>
              <w:left w:w="28" w:type="dxa"/>
              <w:right w:w="28" w:type="dxa"/>
            </w:tcMar>
          </w:tcPr>
          <w:p w14:paraId="72EDAC7E" w14:textId="77777777" w:rsidR="00844899" w:rsidRPr="001450C2" w:rsidRDefault="00844899" w:rsidP="00844899">
            <w:pPr>
              <w:rPr>
                <w:rFonts w:ascii="Arial Narrow" w:hAnsi="Arial Narrow"/>
                <w:sz w:val="18"/>
                <w:szCs w:val="18"/>
              </w:rPr>
            </w:pPr>
          </w:p>
        </w:tc>
        <w:tc>
          <w:tcPr>
            <w:tcW w:w="0" w:type="auto"/>
            <w:tcMar>
              <w:left w:w="28" w:type="dxa"/>
              <w:right w:w="28" w:type="dxa"/>
            </w:tcMar>
          </w:tcPr>
          <w:p w14:paraId="22FF5968" w14:textId="77777777" w:rsidR="00844899" w:rsidRPr="00AA09BC" w:rsidRDefault="00844899" w:rsidP="00844899">
            <w:pPr>
              <w:rPr>
                <w:rFonts w:ascii="Arial Narrow" w:hAnsi="Arial Narrow"/>
                <w:sz w:val="16"/>
                <w:szCs w:val="16"/>
              </w:rPr>
            </w:pPr>
          </w:p>
        </w:tc>
      </w:tr>
      <w:tr w:rsidR="00844899" w:rsidRPr="001450C2" w14:paraId="26E8B22D" w14:textId="77777777" w:rsidTr="00247398">
        <w:tc>
          <w:tcPr>
            <w:tcW w:w="0" w:type="auto"/>
            <w:tcMar>
              <w:left w:w="28" w:type="dxa"/>
              <w:right w:w="28" w:type="dxa"/>
            </w:tcMar>
          </w:tcPr>
          <w:p w14:paraId="633E446E" w14:textId="77777777" w:rsidR="00844899" w:rsidRPr="001450C2" w:rsidRDefault="00844899" w:rsidP="00844899">
            <w:pPr>
              <w:rPr>
                <w:rFonts w:ascii="Arial Narrow" w:hAnsi="Arial Narrow"/>
                <w:sz w:val="18"/>
                <w:szCs w:val="18"/>
              </w:rPr>
            </w:pPr>
          </w:p>
        </w:tc>
        <w:tc>
          <w:tcPr>
            <w:tcW w:w="0" w:type="auto"/>
            <w:tcMar>
              <w:left w:w="28" w:type="dxa"/>
              <w:right w:w="28" w:type="dxa"/>
            </w:tcMar>
          </w:tcPr>
          <w:p w14:paraId="66D42645" w14:textId="77777777" w:rsidR="00844899" w:rsidRPr="001450C2" w:rsidRDefault="00844899" w:rsidP="00844899">
            <w:pPr>
              <w:rPr>
                <w:rFonts w:ascii="Arial Narrow" w:hAnsi="Arial Narrow"/>
                <w:sz w:val="18"/>
                <w:szCs w:val="18"/>
              </w:rPr>
            </w:pPr>
          </w:p>
        </w:tc>
        <w:tc>
          <w:tcPr>
            <w:tcW w:w="787" w:type="dxa"/>
            <w:tcMar>
              <w:left w:w="28" w:type="dxa"/>
              <w:right w:w="28" w:type="dxa"/>
            </w:tcMar>
          </w:tcPr>
          <w:p w14:paraId="73CD1DFF" w14:textId="77777777" w:rsidR="00844899" w:rsidRPr="001450C2" w:rsidRDefault="00844899" w:rsidP="00844899">
            <w:pPr>
              <w:rPr>
                <w:rFonts w:ascii="Arial Narrow" w:hAnsi="Arial Narrow"/>
                <w:sz w:val="18"/>
                <w:szCs w:val="18"/>
              </w:rPr>
            </w:pPr>
          </w:p>
        </w:tc>
        <w:tc>
          <w:tcPr>
            <w:tcW w:w="1878" w:type="dxa"/>
            <w:gridSpan w:val="2"/>
            <w:tcMar>
              <w:left w:w="28" w:type="dxa"/>
              <w:right w:w="28" w:type="dxa"/>
            </w:tcMar>
          </w:tcPr>
          <w:p w14:paraId="1F04C649"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1537A1BC" w14:textId="77777777" w:rsidR="00844899" w:rsidRPr="001450C2" w:rsidRDefault="00844899" w:rsidP="00844899">
            <w:pPr>
              <w:rPr>
                <w:rFonts w:ascii="Arial Narrow" w:hAnsi="Arial Narrow"/>
                <w:sz w:val="18"/>
                <w:szCs w:val="18"/>
              </w:rPr>
            </w:pPr>
          </w:p>
        </w:tc>
        <w:tc>
          <w:tcPr>
            <w:tcW w:w="0" w:type="auto"/>
            <w:gridSpan w:val="2"/>
            <w:tcMar>
              <w:left w:w="28" w:type="dxa"/>
              <w:right w:w="28" w:type="dxa"/>
            </w:tcMar>
          </w:tcPr>
          <w:p w14:paraId="12445A27" w14:textId="77777777" w:rsidR="00844899" w:rsidRPr="00AA09BC" w:rsidRDefault="00844899" w:rsidP="00844899">
            <w:pPr>
              <w:rPr>
                <w:rFonts w:ascii="Arial Narrow" w:hAnsi="Arial Narrow"/>
                <w:sz w:val="16"/>
                <w:szCs w:val="16"/>
              </w:rPr>
            </w:pPr>
          </w:p>
        </w:tc>
        <w:tc>
          <w:tcPr>
            <w:tcW w:w="0" w:type="auto"/>
            <w:gridSpan w:val="2"/>
            <w:tcMar>
              <w:left w:w="28" w:type="dxa"/>
              <w:right w:w="28" w:type="dxa"/>
            </w:tcMar>
          </w:tcPr>
          <w:p w14:paraId="63434E20" w14:textId="77777777" w:rsidR="00844899" w:rsidRPr="001450C2" w:rsidRDefault="00844899" w:rsidP="00844899">
            <w:pPr>
              <w:rPr>
                <w:rFonts w:ascii="Arial Narrow" w:hAnsi="Arial Narrow"/>
                <w:sz w:val="18"/>
                <w:szCs w:val="18"/>
              </w:rPr>
            </w:pPr>
          </w:p>
        </w:tc>
        <w:tc>
          <w:tcPr>
            <w:tcW w:w="0" w:type="auto"/>
            <w:tcMar>
              <w:left w:w="28" w:type="dxa"/>
              <w:right w:w="28" w:type="dxa"/>
            </w:tcMar>
          </w:tcPr>
          <w:p w14:paraId="2819182A" w14:textId="77777777" w:rsidR="00844899" w:rsidRPr="001450C2" w:rsidRDefault="00844899" w:rsidP="00844899">
            <w:pPr>
              <w:rPr>
                <w:rFonts w:ascii="Arial Narrow" w:hAnsi="Arial Narrow"/>
                <w:sz w:val="18"/>
                <w:szCs w:val="18"/>
              </w:rPr>
            </w:pPr>
          </w:p>
        </w:tc>
        <w:tc>
          <w:tcPr>
            <w:tcW w:w="0" w:type="auto"/>
            <w:tcMar>
              <w:left w:w="28" w:type="dxa"/>
              <w:right w:w="28" w:type="dxa"/>
            </w:tcMar>
          </w:tcPr>
          <w:p w14:paraId="65C0C45E" w14:textId="77777777" w:rsidR="00844899" w:rsidRPr="00AA09BC" w:rsidRDefault="00844899" w:rsidP="00844899">
            <w:pPr>
              <w:rPr>
                <w:rFonts w:ascii="Arial Narrow" w:hAnsi="Arial Narrow"/>
                <w:sz w:val="16"/>
                <w:szCs w:val="16"/>
              </w:rPr>
            </w:pPr>
          </w:p>
        </w:tc>
        <w:tc>
          <w:tcPr>
            <w:tcW w:w="0" w:type="auto"/>
            <w:tcMar>
              <w:left w:w="28" w:type="dxa"/>
              <w:right w:w="28" w:type="dxa"/>
            </w:tcMar>
          </w:tcPr>
          <w:p w14:paraId="2F3A446F" w14:textId="77777777" w:rsidR="00844899" w:rsidRPr="001450C2" w:rsidRDefault="00844899" w:rsidP="00844899">
            <w:pPr>
              <w:rPr>
                <w:rFonts w:ascii="Arial Narrow" w:hAnsi="Arial Narrow"/>
                <w:sz w:val="18"/>
                <w:szCs w:val="18"/>
              </w:rPr>
            </w:pPr>
          </w:p>
        </w:tc>
        <w:tc>
          <w:tcPr>
            <w:tcW w:w="0" w:type="auto"/>
            <w:tcMar>
              <w:left w:w="28" w:type="dxa"/>
              <w:right w:w="28" w:type="dxa"/>
            </w:tcMar>
          </w:tcPr>
          <w:p w14:paraId="69601A95" w14:textId="77777777" w:rsidR="00844899" w:rsidRPr="00AA09BC" w:rsidRDefault="00844899" w:rsidP="00844899">
            <w:pPr>
              <w:rPr>
                <w:rFonts w:ascii="Arial Narrow" w:hAnsi="Arial Narrow"/>
                <w:sz w:val="16"/>
                <w:szCs w:val="16"/>
              </w:rPr>
            </w:pPr>
          </w:p>
        </w:tc>
      </w:tr>
    </w:tbl>
    <w:p w14:paraId="17F35332" w14:textId="078B143A" w:rsidR="00943061" w:rsidRDefault="00943061" w:rsidP="00943061">
      <w:pPr>
        <w:tabs>
          <w:tab w:val="left" w:pos="6804"/>
        </w:tabs>
        <w:rPr>
          <w:rFonts w:ascii="Arial Narrow" w:hAnsi="Arial Narrow"/>
          <w:sz w:val="22"/>
          <w:szCs w:val="22"/>
        </w:rPr>
      </w:pPr>
    </w:p>
    <w:p w14:paraId="34F71FC8" w14:textId="77777777" w:rsidR="00DF12AB" w:rsidRDefault="00DF12AB" w:rsidP="00DF12AB">
      <w:pPr>
        <w:tabs>
          <w:tab w:val="left" w:pos="6804"/>
        </w:tabs>
        <w:rPr>
          <w:rFonts w:ascii="Arial Narrow" w:hAnsi="Arial Narrow"/>
          <w:sz w:val="22"/>
          <w:szCs w:val="22"/>
        </w:rPr>
      </w:pPr>
      <w:r>
        <w:rPr>
          <w:rFonts w:ascii="Arial Narrow" w:hAnsi="Arial Narrow"/>
          <w:sz w:val="22"/>
          <w:szCs w:val="22"/>
        </w:rPr>
        <w:tab/>
      </w:r>
    </w:p>
    <w:p w14:paraId="7CACC9A7" w14:textId="77777777" w:rsidR="00943061" w:rsidRDefault="00943061" w:rsidP="00943061">
      <w:pPr>
        <w:tabs>
          <w:tab w:val="left" w:pos="6804"/>
        </w:tabs>
        <w:rPr>
          <w:rFonts w:ascii="Arial Narrow" w:hAnsi="Arial Narrow"/>
          <w:sz w:val="22"/>
          <w:szCs w:val="22"/>
        </w:rPr>
      </w:pPr>
      <w:r>
        <w:rPr>
          <w:rFonts w:ascii="Arial Narrow" w:hAnsi="Arial Narrow"/>
          <w:sz w:val="22"/>
          <w:szCs w:val="22"/>
        </w:rPr>
        <w:tab/>
      </w:r>
    </w:p>
    <w:p w14:paraId="3A0ADAC7" w14:textId="77777777" w:rsidR="005861D5" w:rsidRDefault="005861D5" w:rsidP="005861D5">
      <w:pPr>
        <w:tabs>
          <w:tab w:val="left" w:pos="6804"/>
        </w:tabs>
        <w:rPr>
          <w:rFonts w:ascii="Arial Narrow" w:hAnsi="Arial Narrow"/>
          <w:sz w:val="22"/>
          <w:szCs w:val="22"/>
        </w:rPr>
      </w:pPr>
      <w:r>
        <w:rPr>
          <w:rFonts w:ascii="Arial Narrow" w:hAnsi="Arial Narrow"/>
          <w:sz w:val="22"/>
          <w:szCs w:val="22"/>
        </w:rPr>
        <w:tab/>
      </w:r>
    </w:p>
    <w:p w14:paraId="50109434" w14:textId="1AFF7908" w:rsidR="001450C2" w:rsidRPr="002304CA" w:rsidRDefault="001450C2" w:rsidP="002304CA">
      <w:pPr>
        <w:tabs>
          <w:tab w:val="left" w:pos="6804"/>
        </w:tabs>
        <w:rPr>
          <w:rFonts w:ascii="Arial Narrow" w:hAnsi="Arial Narrow"/>
          <w:sz w:val="22"/>
          <w:szCs w:val="22"/>
        </w:rPr>
      </w:pPr>
    </w:p>
    <w:p w14:paraId="4177B815" w14:textId="3E53AADF" w:rsidR="00172CA3" w:rsidRDefault="00172CA3" w:rsidP="00172CA3">
      <w:pPr>
        <w:rPr>
          <w:rFonts w:ascii="Arial Narrow" w:hAnsi="Arial Narrow"/>
          <w:sz w:val="22"/>
          <w:szCs w:val="22"/>
        </w:rPr>
      </w:pPr>
    </w:p>
    <w:p w14:paraId="28DDD3E0" w14:textId="77777777" w:rsidR="00172CA3" w:rsidRDefault="00172CA3" w:rsidP="00AF2D26">
      <w:pPr>
        <w:rPr>
          <w:rFonts w:ascii="Arial Narrow" w:hAnsi="Arial Narrow"/>
          <w:sz w:val="22"/>
          <w:szCs w:val="22"/>
        </w:rPr>
      </w:pPr>
    </w:p>
    <w:p w14:paraId="6115EE79" w14:textId="77777777" w:rsidR="00172CA3" w:rsidRDefault="00172CA3" w:rsidP="00AF2D26">
      <w:pPr>
        <w:rPr>
          <w:rFonts w:ascii="Arial Narrow" w:hAnsi="Arial Narrow"/>
          <w:sz w:val="22"/>
          <w:szCs w:val="22"/>
        </w:rPr>
      </w:pPr>
    </w:p>
    <w:p w14:paraId="216A7758" w14:textId="77777777" w:rsidR="00172CA3" w:rsidRPr="003C1F0A" w:rsidRDefault="00172CA3" w:rsidP="00AF2D26">
      <w:pPr>
        <w:rPr>
          <w:rFonts w:ascii="Arial Narrow" w:hAnsi="Arial Narrow"/>
          <w:sz w:val="22"/>
          <w:szCs w:val="22"/>
        </w:rPr>
      </w:pPr>
    </w:p>
    <w:sectPr w:rsidR="00172CA3" w:rsidRPr="003C1F0A" w:rsidSect="00340AD5">
      <w:footnotePr>
        <w:numRestart w:val="eachPage"/>
      </w:footnotePr>
      <w:pgSz w:w="11900" w:h="16840"/>
      <w:pgMar w:top="680" w:right="851" w:bottom="680"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C028C" w14:textId="77777777" w:rsidR="00153DA1" w:rsidRDefault="00153DA1" w:rsidP="00180E6C">
      <w:r>
        <w:separator/>
      </w:r>
    </w:p>
  </w:endnote>
  <w:endnote w:type="continuationSeparator" w:id="0">
    <w:p w14:paraId="7DF4024A" w14:textId="77777777" w:rsidR="00153DA1" w:rsidRDefault="00153DA1" w:rsidP="0018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506020202030204"/>
    <w:charset w:val="00"/>
    <w:family w:val="auto"/>
    <w:pitch w:val="variable"/>
    <w:sig w:usb0="00000287" w:usb1="00000800"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Menlo Bold">
    <w:panose1 w:val="020B0709030604020204"/>
    <w:charset w:val="00"/>
    <w:family w:val="auto"/>
    <w:pitch w:val="variable"/>
    <w:sig w:usb0="E60022FF" w:usb1="D000F1FB" w:usb2="00000028"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38189" w14:textId="77777777" w:rsidR="00153DA1" w:rsidRDefault="00153DA1" w:rsidP="00180E6C">
      <w:r>
        <w:separator/>
      </w:r>
    </w:p>
  </w:footnote>
  <w:footnote w:type="continuationSeparator" w:id="0">
    <w:p w14:paraId="41C359EC" w14:textId="77777777" w:rsidR="00153DA1" w:rsidRDefault="00153DA1" w:rsidP="00180E6C">
      <w:r>
        <w:continuationSeparator/>
      </w:r>
    </w:p>
  </w:footnote>
  <w:footnote w:id="1">
    <w:p w14:paraId="3D8B3400" w14:textId="33594405" w:rsidR="00153DA1" w:rsidRPr="00235FE7" w:rsidRDefault="00153DA1" w:rsidP="005234B4">
      <w:pPr>
        <w:pStyle w:val="Notedebasdepage"/>
        <w:jc w:val="both"/>
        <w:rPr>
          <w:rFonts w:ascii="Arial Narrow" w:hAnsi="Arial Narrow"/>
          <w:sz w:val="18"/>
          <w:szCs w:val="18"/>
        </w:rPr>
      </w:pPr>
      <w:r w:rsidRPr="00235FE7">
        <w:rPr>
          <w:rStyle w:val="Marquenotebasdepage"/>
          <w:rFonts w:ascii="Arial Narrow" w:hAnsi="Arial Narrow"/>
          <w:sz w:val="18"/>
          <w:szCs w:val="18"/>
        </w:rPr>
        <w:footnoteRef/>
      </w:r>
      <w:r w:rsidRPr="00235FE7">
        <w:rPr>
          <w:rFonts w:ascii="Arial Narrow" w:hAnsi="Arial Narrow"/>
          <w:sz w:val="18"/>
          <w:szCs w:val="18"/>
        </w:rPr>
        <w:t xml:space="preserve"> Cette religieuse est citée avec ses compagnes dans un acte notarié AD073 cote 2C 1482 vue 134D, vue 364G</w:t>
      </w:r>
    </w:p>
  </w:footnote>
  <w:footnote w:id="2">
    <w:p w14:paraId="47D9B673" w14:textId="78A2141A" w:rsidR="00153DA1" w:rsidRPr="00603691" w:rsidRDefault="00153DA1" w:rsidP="00042F82">
      <w:pPr>
        <w:pStyle w:val="Notedebasdepage"/>
        <w:jc w:val="both"/>
        <w:rPr>
          <w:sz w:val="18"/>
          <w:szCs w:val="18"/>
        </w:rPr>
      </w:pPr>
      <w:r w:rsidRPr="003165E8">
        <w:rPr>
          <w:rStyle w:val="Marquenotebasdepage"/>
          <w:rFonts w:ascii="Arial Narrow" w:hAnsi="Arial Narrow"/>
          <w:sz w:val="18"/>
          <w:szCs w:val="18"/>
        </w:rPr>
        <w:footnoteRef/>
      </w:r>
      <w:r w:rsidRPr="003165E8">
        <w:rPr>
          <w:rFonts w:ascii="Arial Narrow" w:hAnsi="Arial Narrow"/>
          <w:sz w:val="18"/>
          <w:szCs w:val="18"/>
        </w:rPr>
        <w:t xml:space="preserve"> </w:t>
      </w:r>
      <w:r w:rsidRPr="00603691">
        <w:rPr>
          <w:rFonts w:ascii="Arial Narrow" w:hAnsi="Arial Narrow"/>
          <w:sz w:val="18"/>
          <w:szCs w:val="18"/>
        </w:rPr>
        <w:t>Nous n’avons pas</w:t>
      </w:r>
      <w:r>
        <w:rPr>
          <w:rFonts w:ascii="Arial Narrow" w:hAnsi="Arial Narrow"/>
          <w:sz w:val="18"/>
          <w:szCs w:val="18"/>
        </w:rPr>
        <w:t xml:space="preserve"> trouvé</w:t>
      </w:r>
      <w:r w:rsidRPr="00603691">
        <w:rPr>
          <w:rFonts w:ascii="Arial Narrow" w:hAnsi="Arial Narrow"/>
          <w:sz w:val="18"/>
          <w:szCs w:val="18"/>
        </w:rPr>
        <w:t xml:space="preserve"> trace du mariage de François et Antoine</w:t>
      </w:r>
      <w:r>
        <w:rPr>
          <w:rFonts w:ascii="Arial Narrow" w:hAnsi="Arial Narrow"/>
          <w:sz w:val="18"/>
          <w:szCs w:val="18"/>
        </w:rPr>
        <w:t>(tte), ni de leur naissance</w:t>
      </w:r>
      <w:r w:rsidRPr="00603691">
        <w:rPr>
          <w:rFonts w:ascii="Arial Narrow" w:hAnsi="Arial Narrow"/>
          <w:sz w:val="18"/>
          <w:szCs w:val="18"/>
        </w:rPr>
        <w:t xml:space="preserve"> ; </w:t>
      </w:r>
      <w:r>
        <w:rPr>
          <w:rFonts w:ascii="Arial Narrow" w:hAnsi="Arial Narrow"/>
          <w:sz w:val="18"/>
          <w:szCs w:val="18"/>
        </w:rPr>
        <w:t>en revanche,</w:t>
      </w:r>
      <w:r w:rsidRPr="00603691">
        <w:rPr>
          <w:rFonts w:ascii="Arial Narrow" w:hAnsi="Arial Narrow"/>
          <w:sz w:val="18"/>
          <w:szCs w:val="18"/>
        </w:rPr>
        <w:t xml:space="preserve"> nous connaissons les circonstances du mariage des parents d’Antoine, et la naissance de</w:t>
      </w:r>
      <w:r>
        <w:rPr>
          <w:rFonts w:ascii="Arial Narrow" w:hAnsi="Arial Narrow"/>
          <w:sz w:val="18"/>
          <w:szCs w:val="18"/>
        </w:rPr>
        <w:t xml:space="preserve"> 4 de</w:t>
      </w:r>
      <w:r w:rsidRPr="00603691">
        <w:rPr>
          <w:rFonts w:ascii="Arial Narrow" w:hAnsi="Arial Narrow"/>
          <w:sz w:val="18"/>
          <w:szCs w:val="18"/>
        </w:rPr>
        <w:t xml:space="preserve"> leurs enfants, </w:t>
      </w:r>
      <w:r>
        <w:rPr>
          <w:rFonts w:ascii="Arial Narrow" w:hAnsi="Arial Narrow"/>
          <w:sz w:val="18"/>
          <w:szCs w:val="18"/>
        </w:rPr>
        <w:t xml:space="preserve">tous </w:t>
      </w:r>
      <w:r w:rsidRPr="00603691">
        <w:rPr>
          <w:rFonts w:ascii="Arial Narrow" w:hAnsi="Arial Narrow"/>
          <w:sz w:val="18"/>
          <w:szCs w:val="18"/>
        </w:rPr>
        <w:t xml:space="preserve">paroisse Saint-Léger à Chambéry (AD073, registres 4E 163 et 4E 165) : Jean-Louis naît en 1639 ; Claudine dont on reparlera, en 1641 ; Angélique en 1643 ; Salomon en 1648. Antoine(tte) devrait </w:t>
      </w:r>
      <w:r>
        <w:rPr>
          <w:rFonts w:ascii="Arial Narrow" w:hAnsi="Arial Narrow"/>
          <w:sz w:val="18"/>
          <w:szCs w:val="18"/>
        </w:rPr>
        <w:t>voir le jour</w:t>
      </w:r>
      <w:r w:rsidRPr="00603691">
        <w:rPr>
          <w:rFonts w:ascii="Arial Narrow" w:hAnsi="Arial Narrow"/>
          <w:sz w:val="18"/>
          <w:szCs w:val="18"/>
        </w:rPr>
        <w:t xml:space="preserve"> dans cette fourchette 1638 – 1648 ?</w:t>
      </w:r>
    </w:p>
  </w:footnote>
  <w:footnote w:id="3">
    <w:p w14:paraId="4432B8FD" w14:textId="77777777" w:rsidR="00153DA1" w:rsidRPr="00235FE7" w:rsidRDefault="00153DA1" w:rsidP="005234B4">
      <w:pPr>
        <w:pStyle w:val="Notedebasdepage"/>
        <w:jc w:val="both"/>
        <w:rPr>
          <w:rFonts w:ascii="Arial Narrow" w:hAnsi="Arial Narrow"/>
          <w:sz w:val="18"/>
          <w:szCs w:val="18"/>
        </w:rPr>
      </w:pPr>
      <w:r w:rsidRPr="00235FE7">
        <w:rPr>
          <w:rStyle w:val="Marquenotebasdepage"/>
          <w:rFonts w:ascii="Arial Narrow" w:hAnsi="Arial Narrow"/>
          <w:sz w:val="18"/>
          <w:szCs w:val="18"/>
        </w:rPr>
        <w:footnoteRef/>
      </w:r>
      <w:r w:rsidRPr="00235FE7">
        <w:rPr>
          <w:rFonts w:ascii="Arial Narrow" w:hAnsi="Arial Narrow"/>
          <w:sz w:val="18"/>
          <w:szCs w:val="18"/>
        </w:rPr>
        <w:t xml:space="preserve"> nb: son époux Pierre-François, était fils d’Antoine Rostaing et de </w:t>
      </w:r>
      <w:r w:rsidRPr="00235FE7">
        <w:rPr>
          <w:rFonts w:ascii="Arial Narrow" w:hAnsi="Arial Narrow"/>
          <w:sz w:val="18"/>
          <w:szCs w:val="18"/>
          <w:u w:val="single"/>
        </w:rPr>
        <w:t>Louise Charvoz</w:t>
      </w:r>
      <w:r w:rsidRPr="00235FE7">
        <w:rPr>
          <w:rFonts w:ascii="Arial Narrow" w:hAnsi="Arial Narrow"/>
          <w:sz w:val="18"/>
          <w:szCs w:val="18"/>
        </w:rPr>
        <w:t xml:space="preserve"> (</w:t>
      </w:r>
      <w:r w:rsidRPr="00235FE7">
        <w:rPr>
          <w:rFonts w:ascii="Menlo Bold" w:hAnsi="Menlo Bold" w:cs="Menlo Bold"/>
          <w:sz w:val="18"/>
          <w:szCs w:val="18"/>
        </w:rPr>
        <w:t>✝</w:t>
      </w:r>
      <w:r w:rsidRPr="00235FE7">
        <w:rPr>
          <w:rFonts w:ascii="Arial Narrow" w:hAnsi="Arial Narrow"/>
          <w:sz w:val="18"/>
          <w:szCs w:val="18"/>
        </w:rPr>
        <w:t xml:space="preserve">1703 St-Jean de Maurienne). </w:t>
      </w:r>
    </w:p>
    <w:p w14:paraId="00858346" w14:textId="68EFA5DD" w:rsidR="00153DA1" w:rsidRPr="00235FE7" w:rsidRDefault="00153DA1" w:rsidP="005234B4">
      <w:pPr>
        <w:pStyle w:val="Notedebasdepage"/>
        <w:jc w:val="both"/>
        <w:rPr>
          <w:rFonts w:ascii="Arial Narrow" w:hAnsi="Arial Narrow"/>
          <w:sz w:val="18"/>
          <w:szCs w:val="18"/>
        </w:rPr>
      </w:pPr>
      <w:r w:rsidRPr="00235FE7">
        <w:rPr>
          <w:rFonts w:ascii="Arial Narrow" w:hAnsi="Arial Narrow"/>
          <w:sz w:val="18"/>
          <w:szCs w:val="18"/>
        </w:rPr>
        <w:t>Il était veuf de Bénédicte fille… de feu Laurent Charvoz (décédée en  février 1699)</w:t>
      </w:r>
    </w:p>
  </w:footnote>
  <w:footnote w:id="4">
    <w:p w14:paraId="5C70D72B" w14:textId="77777777" w:rsidR="00153DA1" w:rsidRPr="00235FE7" w:rsidRDefault="00153DA1" w:rsidP="00C5113A">
      <w:pPr>
        <w:pStyle w:val="Notedebasdepage"/>
        <w:jc w:val="both"/>
        <w:rPr>
          <w:rFonts w:ascii="Arial Narrow" w:hAnsi="Arial Narrow"/>
          <w:sz w:val="18"/>
          <w:szCs w:val="18"/>
        </w:rPr>
      </w:pPr>
      <w:r w:rsidRPr="00235FE7">
        <w:rPr>
          <w:rStyle w:val="Marquenotebasdepage"/>
          <w:rFonts w:ascii="Arial Narrow" w:hAnsi="Arial Narrow"/>
          <w:sz w:val="18"/>
          <w:szCs w:val="18"/>
        </w:rPr>
        <w:footnoteRef/>
      </w:r>
      <w:r w:rsidRPr="00235FE7">
        <w:rPr>
          <w:rFonts w:ascii="Arial Narrow" w:hAnsi="Arial Narrow"/>
          <w:sz w:val="18"/>
          <w:szCs w:val="18"/>
        </w:rPr>
        <w:t xml:space="preserve"> Nicolas de Tolentino (Sant'Angelo in Pontano 1245 – Tolentino 10 septembre 1305) est un frère de l'Ordre des ermites de saint Augustin, patron des opprimés, des enfants, des mères, et des Augustins.</w:t>
      </w:r>
    </w:p>
  </w:footnote>
  <w:footnote w:id="5">
    <w:p w14:paraId="062607F4" w14:textId="5FCE251D" w:rsidR="00153DA1" w:rsidRPr="00235FE7" w:rsidRDefault="00153DA1" w:rsidP="00773BD7">
      <w:pPr>
        <w:pStyle w:val="Notedebasdepage"/>
        <w:jc w:val="both"/>
        <w:rPr>
          <w:rFonts w:ascii="Arial Narrow" w:hAnsi="Arial Narrow"/>
          <w:sz w:val="18"/>
          <w:szCs w:val="18"/>
        </w:rPr>
      </w:pPr>
      <w:r w:rsidRPr="00235FE7">
        <w:rPr>
          <w:rStyle w:val="Marquenotebasdepage"/>
          <w:rFonts w:ascii="Arial Narrow" w:hAnsi="Arial Narrow"/>
          <w:sz w:val="18"/>
          <w:szCs w:val="18"/>
        </w:rPr>
        <w:footnoteRef/>
      </w:r>
      <w:r w:rsidRPr="00235FE7">
        <w:rPr>
          <w:rFonts w:ascii="Arial Narrow" w:hAnsi="Arial Narrow"/>
          <w:sz w:val="18"/>
          <w:szCs w:val="18"/>
        </w:rPr>
        <w:t xml:space="preserve"> La guerre de Succession d'Espagne a opposé plusieurs puissances européennes de 1700 à 1714 ; le duc de Savoie s’étant rangé du côté de l’Autriche, la Savoie est occupée par la France entre 1690 et 1696, puis de 1703 à 1713. Par les traités d’Utrecht signés en 1713, la France renoncera à la Savoie.</w:t>
      </w:r>
    </w:p>
  </w:footnote>
  <w:footnote w:id="6">
    <w:p w14:paraId="67D1F688" w14:textId="4ED3EEC4" w:rsidR="00153DA1" w:rsidRPr="00F84CC5" w:rsidRDefault="00153DA1">
      <w:pPr>
        <w:pStyle w:val="Notedebasdepage"/>
        <w:rPr>
          <w:rFonts w:ascii="Arial Narrow" w:hAnsi="Arial Narrow"/>
          <w:sz w:val="18"/>
          <w:szCs w:val="18"/>
        </w:rPr>
      </w:pPr>
      <w:r w:rsidRPr="00F84CC5">
        <w:rPr>
          <w:rStyle w:val="Marquenotebasdepage"/>
          <w:rFonts w:ascii="Arial Narrow" w:hAnsi="Arial Narrow"/>
          <w:sz w:val="18"/>
          <w:szCs w:val="18"/>
        </w:rPr>
        <w:footnoteRef/>
      </w:r>
      <w:r w:rsidRPr="00F84CC5">
        <w:rPr>
          <w:rFonts w:ascii="Arial Narrow" w:hAnsi="Arial Narrow"/>
          <w:sz w:val="18"/>
          <w:szCs w:val="18"/>
        </w:rPr>
        <w:t xml:space="preserve"> </w:t>
      </w:r>
      <w:r>
        <w:rPr>
          <w:rFonts w:ascii="Arial Narrow" w:hAnsi="Arial Narrow"/>
          <w:sz w:val="18"/>
          <w:szCs w:val="18"/>
        </w:rPr>
        <w:t>f</w:t>
      </w:r>
      <w:r w:rsidRPr="00F84CC5">
        <w:rPr>
          <w:rFonts w:ascii="Arial Narrow" w:hAnsi="Arial Narrow"/>
          <w:sz w:val="18"/>
          <w:szCs w:val="18"/>
        </w:rPr>
        <w:t>oinière : fenil ? le mot est bien attesté chez Henry Bordeaux.</w:t>
      </w:r>
    </w:p>
  </w:footnote>
  <w:footnote w:id="7">
    <w:p w14:paraId="44560C88" w14:textId="6BC0F7CB" w:rsidR="00153DA1" w:rsidRPr="00235FE7" w:rsidRDefault="00153DA1" w:rsidP="00FD3891">
      <w:pPr>
        <w:pStyle w:val="Notedebasdepage"/>
        <w:rPr>
          <w:rFonts w:ascii="Arial Narrow" w:hAnsi="Arial Narrow"/>
          <w:sz w:val="18"/>
          <w:szCs w:val="18"/>
        </w:rPr>
      </w:pPr>
      <w:r w:rsidRPr="00235FE7">
        <w:rPr>
          <w:rStyle w:val="Marquenotebasdepage"/>
          <w:rFonts w:ascii="Arial Narrow" w:hAnsi="Arial Narrow"/>
          <w:sz w:val="18"/>
          <w:szCs w:val="18"/>
        </w:rPr>
        <w:footnoteRef/>
      </w:r>
      <w:r w:rsidRPr="00235FE7">
        <w:rPr>
          <w:rFonts w:ascii="Arial Narrow" w:hAnsi="Arial Narrow"/>
          <w:sz w:val="18"/>
          <w:szCs w:val="18"/>
        </w:rPr>
        <w:t xml:space="preserve"> </w:t>
      </w:r>
      <w:r>
        <w:rPr>
          <w:rFonts w:ascii="Arial Narrow" w:hAnsi="Arial Narrow"/>
          <w:sz w:val="18"/>
          <w:szCs w:val="18"/>
        </w:rPr>
        <w:t xml:space="preserve">fredié (graphie observée) : </w:t>
      </w:r>
      <w:r w:rsidRPr="00235FE7">
        <w:rPr>
          <w:rFonts w:ascii="Arial Narrow" w:hAnsi="Arial Narrow"/>
          <w:sz w:val="18"/>
          <w:szCs w:val="18"/>
        </w:rPr>
        <w:t>à rapprocher probablement de « freydière », mot courant dans les toponymes savoyards et dauphinois, pour désigner un endroit froid.  Le Dictionnaire patois savoyard – français  propose : frêd (a) = froid(e)</w:t>
      </w:r>
      <w:r>
        <w:rPr>
          <w:rFonts w:ascii="Arial Narrow" w:hAnsi="Arial Narrow"/>
          <w:sz w:val="18"/>
          <w:szCs w:val="18"/>
        </w:rPr>
        <w:t>. Il s’agirait d’un cellier enterré, frais, à côté de la cave.</w:t>
      </w:r>
    </w:p>
  </w:footnote>
  <w:footnote w:id="8">
    <w:p w14:paraId="6FAEF898" w14:textId="56E2D207" w:rsidR="00153DA1" w:rsidRDefault="00153DA1">
      <w:pPr>
        <w:pStyle w:val="Notedebasdepage"/>
        <w:rPr>
          <w:rFonts w:ascii="Arial Narrow" w:hAnsi="Arial Narrow"/>
          <w:sz w:val="18"/>
          <w:szCs w:val="18"/>
        </w:rPr>
      </w:pPr>
      <w:r w:rsidRPr="00882F90">
        <w:rPr>
          <w:rStyle w:val="Marquenotebasdepage"/>
          <w:rFonts w:ascii="Arial Narrow" w:hAnsi="Arial Narrow"/>
          <w:sz w:val="18"/>
          <w:szCs w:val="18"/>
        </w:rPr>
        <w:footnoteRef/>
      </w:r>
      <w:r w:rsidRPr="00882F90">
        <w:rPr>
          <w:rFonts w:ascii="Arial Narrow" w:hAnsi="Arial Narrow"/>
          <w:sz w:val="18"/>
          <w:szCs w:val="18"/>
        </w:rPr>
        <w:t xml:space="preserve"> </w:t>
      </w:r>
      <w:r w:rsidRPr="008524B0">
        <w:rPr>
          <w:rFonts w:ascii="Arial Narrow" w:hAnsi="Arial Narrow"/>
          <w:sz w:val="18"/>
          <w:szCs w:val="18"/>
        </w:rPr>
        <w:t xml:space="preserve">Mariage Maximilien Barbery Sr St-Avre &amp; Isabeau Fabry </w:t>
      </w:r>
      <w:r>
        <w:rPr>
          <w:rFonts w:ascii="Arial Narrow" w:hAnsi="Arial Narrow"/>
          <w:sz w:val="18"/>
          <w:szCs w:val="18"/>
        </w:rPr>
        <w:t xml:space="preserve">le </w:t>
      </w:r>
      <w:r w:rsidRPr="008524B0">
        <w:rPr>
          <w:rFonts w:ascii="Arial Narrow" w:hAnsi="Arial Narrow"/>
          <w:sz w:val="18"/>
          <w:szCs w:val="18"/>
        </w:rPr>
        <w:t>12-8-1634</w:t>
      </w:r>
      <w:r>
        <w:rPr>
          <w:rFonts w:ascii="Arial Narrow" w:hAnsi="Arial Narrow"/>
          <w:sz w:val="18"/>
          <w:szCs w:val="18"/>
        </w:rPr>
        <w:t xml:space="preserve"> (à </w:t>
      </w:r>
      <w:r w:rsidRPr="008524B0">
        <w:rPr>
          <w:rFonts w:ascii="Arial Narrow" w:hAnsi="Arial Narrow"/>
          <w:sz w:val="18"/>
          <w:szCs w:val="18"/>
        </w:rPr>
        <w:t>Saint-Léger</w:t>
      </w:r>
      <w:r>
        <w:rPr>
          <w:rFonts w:ascii="Arial Narrow" w:hAnsi="Arial Narrow"/>
          <w:sz w:val="18"/>
          <w:szCs w:val="18"/>
        </w:rPr>
        <w:t xml:space="preserve"> </w:t>
      </w:r>
      <w:r w:rsidRPr="008524B0">
        <w:rPr>
          <w:rFonts w:ascii="Arial Narrow" w:hAnsi="Arial Narrow"/>
          <w:sz w:val="18"/>
          <w:szCs w:val="18"/>
        </w:rPr>
        <w:t>Registre 4E 223</w:t>
      </w:r>
      <w:r>
        <w:rPr>
          <w:rFonts w:ascii="Arial Narrow" w:hAnsi="Arial Narrow"/>
          <w:sz w:val="18"/>
          <w:szCs w:val="18"/>
        </w:rPr>
        <w:t xml:space="preserve"> </w:t>
      </w:r>
      <w:r w:rsidRPr="008524B0">
        <w:rPr>
          <w:rFonts w:ascii="Arial Narrow" w:hAnsi="Arial Narrow"/>
          <w:sz w:val="18"/>
          <w:szCs w:val="18"/>
        </w:rPr>
        <w:t>vue 6</w:t>
      </w:r>
      <w:r>
        <w:rPr>
          <w:rFonts w:ascii="Arial Narrow" w:hAnsi="Arial Narrow"/>
          <w:sz w:val="18"/>
          <w:szCs w:val="18"/>
        </w:rPr>
        <w:t>)</w:t>
      </w:r>
    </w:p>
    <w:p w14:paraId="086AEDC4" w14:textId="48E0E32D" w:rsidR="00153DA1" w:rsidRPr="00882F90" w:rsidRDefault="00153DA1">
      <w:pPr>
        <w:pStyle w:val="Notedebasdepage"/>
        <w:rPr>
          <w:rFonts w:ascii="Arial Narrow" w:hAnsi="Arial Narrow"/>
          <w:sz w:val="18"/>
          <w:szCs w:val="18"/>
        </w:rPr>
      </w:pPr>
      <w:r>
        <w:rPr>
          <w:rFonts w:ascii="Arial Narrow" w:hAnsi="Arial Narrow"/>
          <w:sz w:val="18"/>
          <w:szCs w:val="18"/>
        </w:rPr>
        <w:t xml:space="preserve">Naissance des enfants </w:t>
      </w:r>
      <w:r w:rsidRPr="008524B0">
        <w:rPr>
          <w:rFonts w:ascii="Arial Narrow" w:hAnsi="Arial Narrow"/>
          <w:sz w:val="18"/>
          <w:szCs w:val="18"/>
        </w:rPr>
        <w:t xml:space="preserve">Maximilien </w:t>
      </w:r>
      <w:r>
        <w:rPr>
          <w:rFonts w:ascii="Arial Narrow" w:hAnsi="Arial Narrow"/>
          <w:sz w:val="18"/>
          <w:szCs w:val="18"/>
        </w:rPr>
        <w:t xml:space="preserve">Barbery &amp; Isabeau Fabry : à St-Léger (registre </w:t>
      </w:r>
      <w:r w:rsidRPr="008524B0">
        <w:rPr>
          <w:rFonts w:ascii="Arial Narrow" w:hAnsi="Arial Narrow"/>
          <w:sz w:val="18"/>
          <w:szCs w:val="18"/>
        </w:rPr>
        <w:t>4E 163</w:t>
      </w:r>
      <w:r>
        <w:rPr>
          <w:rFonts w:ascii="Arial Narrow" w:hAnsi="Arial Narrow"/>
          <w:sz w:val="18"/>
          <w:szCs w:val="18"/>
        </w:rPr>
        <w:t xml:space="preserve">) : Henri-François (1635), François-Nicolas (1636), Jacques-Louis (1642), puis à Maché (registres </w:t>
      </w:r>
      <w:r w:rsidRPr="008524B0">
        <w:rPr>
          <w:rFonts w:ascii="Arial Narrow" w:hAnsi="Arial Narrow"/>
          <w:sz w:val="18"/>
          <w:szCs w:val="18"/>
        </w:rPr>
        <w:t>4E 340</w:t>
      </w:r>
      <w:r>
        <w:rPr>
          <w:rFonts w:ascii="Arial Narrow" w:hAnsi="Arial Narrow"/>
          <w:sz w:val="18"/>
          <w:szCs w:val="18"/>
        </w:rPr>
        <w:t xml:space="preserve"> et </w:t>
      </w:r>
      <w:r w:rsidRPr="008524B0">
        <w:rPr>
          <w:rFonts w:ascii="Arial Narrow" w:hAnsi="Arial Narrow"/>
          <w:sz w:val="18"/>
          <w:szCs w:val="18"/>
        </w:rPr>
        <w:t>4E 34</w:t>
      </w:r>
      <w:r>
        <w:rPr>
          <w:rFonts w:ascii="Arial Narrow" w:hAnsi="Arial Narrow"/>
          <w:sz w:val="18"/>
          <w:szCs w:val="18"/>
        </w:rPr>
        <w:t xml:space="preserve">1), Pernette (1645), Jean (1648), </w:t>
      </w:r>
      <w:r w:rsidRPr="008524B0">
        <w:rPr>
          <w:rFonts w:ascii="Arial Narrow" w:hAnsi="Arial Narrow"/>
          <w:sz w:val="18"/>
          <w:szCs w:val="18"/>
          <w:u w:val="single"/>
        </w:rPr>
        <w:t>Gasparde</w:t>
      </w:r>
      <w:r>
        <w:rPr>
          <w:rFonts w:ascii="Arial Narrow" w:hAnsi="Arial Narrow"/>
          <w:sz w:val="18"/>
          <w:szCs w:val="18"/>
        </w:rPr>
        <w:t xml:space="preserve"> (1649), Isabeau (1650), Joseph (1652).</w:t>
      </w:r>
    </w:p>
  </w:footnote>
  <w:footnote w:id="9">
    <w:p w14:paraId="494C9ACE" w14:textId="4932B147" w:rsidR="00153DA1" w:rsidRPr="00235FE7" w:rsidRDefault="00153DA1" w:rsidP="005234B4">
      <w:pPr>
        <w:pStyle w:val="Notedebasdepage"/>
        <w:jc w:val="both"/>
        <w:rPr>
          <w:rFonts w:ascii="Arial Narrow" w:hAnsi="Arial Narrow"/>
          <w:sz w:val="18"/>
          <w:szCs w:val="18"/>
        </w:rPr>
      </w:pPr>
      <w:r w:rsidRPr="00235FE7">
        <w:rPr>
          <w:rStyle w:val="Marquenotebasdepage"/>
          <w:rFonts w:ascii="Arial Narrow" w:hAnsi="Arial Narrow"/>
          <w:sz w:val="18"/>
          <w:szCs w:val="18"/>
        </w:rPr>
        <w:footnoteRef/>
      </w:r>
      <w:r w:rsidRPr="00235FE7">
        <w:rPr>
          <w:rFonts w:ascii="Arial Narrow" w:hAnsi="Arial Narrow"/>
          <w:sz w:val="18"/>
          <w:szCs w:val="18"/>
        </w:rPr>
        <w:t xml:space="preserve"> Sur cette religieuse, voir </w:t>
      </w:r>
      <w:r w:rsidRPr="002325B7">
        <w:rPr>
          <w:rFonts w:ascii="Arial Narrow" w:hAnsi="Arial Narrow"/>
          <w:sz w:val="18"/>
          <w:szCs w:val="18"/>
        </w:rPr>
        <w:t>https://patrimoine-chamoux-sur-gelon.ahcs73.fr/</w:t>
      </w:r>
      <w:r w:rsidRPr="00235FE7">
        <w:rPr>
          <w:rFonts w:ascii="Arial Narrow" w:hAnsi="Arial Narrow"/>
          <w:sz w:val="18"/>
          <w:szCs w:val="18"/>
        </w:rPr>
        <w:t xml:space="preserve"> Le Betton : on peut comprendre les incartades de la demoiselle quand on </w:t>
      </w:r>
      <w:r>
        <w:rPr>
          <w:rFonts w:ascii="Arial Narrow" w:hAnsi="Arial Narrow"/>
          <w:sz w:val="18"/>
          <w:szCs w:val="18"/>
        </w:rPr>
        <w:t>sait</w:t>
      </w:r>
      <w:r w:rsidRPr="00235FE7">
        <w:rPr>
          <w:rFonts w:ascii="Arial Narrow" w:hAnsi="Arial Narrow"/>
          <w:sz w:val="18"/>
          <w:szCs w:val="18"/>
        </w:rPr>
        <w:t xml:space="preserve"> </w:t>
      </w:r>
      <w:r>
        <w:rPr>
          <w:rFonts w:ascii="Arial Narrow" w:hAnsi="Arial Narrow"/>
          <w:sz w:val="18"/>
          <w:szCs w:val="18"/>
        </w:rPr>
        <w:t xml:space="preserve">les conditions de </w:t>
      </w:r>
      <w:r w:rsidRPr="00235FE7">
        <w:rPr>
          <w:rFonts w:ascii="Arial Narrow" w:hAnsi="Arial Narrow"/>
          <w:sz w:val="18"/>
          <w:szCs w:val="18"/>
        </w:rPr>
        <w:t>son « entrée en religion »</w:t>
      </w:r>
    </w:p>
  </w:footnote>
  <w:footnote w:id="10">
    <w:p w14:paraId="5238B104" w14:textId="7DC6BE76" w:rsidR="00153DA1" w:rsidRPr="00CE7032" w:rsidRDefault="00153DA1">
      <w:pPr>
        <w:pStyle w:val="Notedebasdepage"/>
        <w:rPr>
          <w:rFonts w:ascii="Arial Narrow" w:hAnsi="Arial Narrow"/>
          <w:sz w:val="18"/>
        </w:rPr>
      </w:pPr>
      <w:r w:rsidRPr="00CE7032">
        <w:rPr>
          <w:rStyle w:val="Marquenotebasdepage"/>
          <w:rFonts w:ascii="Arial Narrow" w:hAnsi="Arial Narrow"/>
          <w:sz w:val="18"/>
        </w:rPr>
        <w:footnoteRef/>
      </w:r>
      <w:r w:rsidRPr="00CE7032">
        <w:rPr>
          <w:rFonts w:ascii="Arial Narrow" w:hAnsi="Arial Narrow"/>
          <w:sz w:val="18"/>
        </w:rPr>
        <w:t xml:space="preserve"> </w:t>
      </w:r>
      <w:r>
        <w:rPr>
          <w:rFonts w:ascii="Arial Narrow" w:hAnsi="Arial Narrow"/>
          <w:sz w:val="18"/>
        </w:rPr>
        <w:t>Les registres paroissiaux manquent à Châteauneuf pour l’époque de la naissance de Louise.</w:t>
      </w:r>
    </w:p>
  </w:footnote>
  <w:footnote w:id="11">
    <w:p w14:paraId="7F9E7E39" w14:textId="3BE3954D" w:rsidR="00153DA1" w:rsidRPr="007C4772" w:rsidRDefault="00153DA1" w:rsidP="007C4772">
      <w:pPr>
        <w:pStyle w:val="Notedebasdepage"/>
        <w:jc w:val="both"/>
        <w:rPr>
          <w:rFonts w:ascii="Arial Narrow" w:hAnsi="Arial Narrow"/>
        </w:rPr>
      </w:pPr>
      <w:r w:rsidRPr="007C4772">
        <w:rPr>
          <w:rStyle w:val="Marquenotebasdepage"/>
          <w:rFonts w:ascii="Arial Narrow" w:hAnsi="Arial Narrow"/>
        </w:rPr>
        <w:footnoteRef/>
      </w:r>
      <w:r w:rsidRPr="007C4772">
        <w:rPr>
          <w:rFonts w:ascii="Arial Narrow" w:hAnsi="Arial Narrow"/>
        </w:rPr>
        <w:t xml:space="preserve"> </w:t>
      </w:r>
      <w:r>
        <w:rPr>
          <w:rFonts w:ascii="Arial Narrow" w:hAnsi="Arial Narrow"/>
          <w:sz w:val="18"/>
          <w:szCs w:val="22"/>
        </w:rPr>
        <w:t xml:space="preserve">cf Geneanet sans sources : Julie serait née à Turin le 6-4-1776, aurait </w:t>
      </w:r>
      <w:r w:rsidRPr="00751DD7">
        <w:rPr>
          <w:rFonts w:ascii="Arial Narrow" w:hAnsi="Arial Narrow"/>
          <w:sz w:val="18"/>
          <w:szCs w:val="22"/>
        </w:rPr>
        <w:t>épousé Anto</w:t>
      </w:r>
      <w:r>
        <w:rPr>
          <w:rFonts w:ascii="Arial Narrow" w:hAnsi="Arial Narrow"/>
          <w:sz w:val="18"/>
          <w:szCs w:val="22"/>
        </w:rPr>
        <w:t>.</w:t>
      </w:r>
      <w:r w:rsidRPr="00751DD7">
        <w:rPr>
          <w:rFonts w:ascii="Arial Narrow" w:hAnsi="Arial Narrow"/>
          <w:sz w:val="18"/>
          <w:szCs w:val="22"/>
        </w:rPr>
        <w:t xml:space="preserve"> G</w:t>
      </w:r>
      <w:r>
        <w:rPr>
          <w:rFonts w:ascii="Arial Narrow" w:hAnsi="Arial Narrow"/>
          <w:sz w:val="18"/>
          <w:szCs w:val="22"/>
        </w:rPr>
        <w:t>randis (1775-1845) le 14-3-</w:t>
      </w:r>
      <w:r w:rsidRPr="00751DD7">
        <w:rPr>
          <w:rFonts w:ascii="Arial Narrow" w:hAnsi="Arial Narrow"/>
          <w:sz w:val="18"/>
          <w:szCs w:val="22"/>
        </w:rPr>
        <w:t>1803 à Veyrier-du-Lac</w:t>
      </w:r>
      <w:r>
        <w:rPr>
          <w:rFonts w:ascii="Arial Narrow" w:hAnsi="Arial Narrow"/>
          <w:sz w:val="18"/>
          <w:szCs w:val="22"/>
        </w:rPr>
        <w:t xml:space="preserve"> (Haute-Savoie)</w:t>
      </w:r>
    </w:p>
  </w:footnote>
  <w:footnote w:id="12">
    <w:p w14:paraId="5E49F03D" w14:textId="4F83D5C5" w:rsidR="00153DA1" w:rsidRPr="00A53439" w:rsidRDefault="00153DA1">
      <w:pPr>
        <w:pStyle w:val="Notedebasdepage"/>
        <w:rPr>
          <w:rFonts w:ascii="Arial Narrow" w:hAnsi="Arial Narrow"/>
          <w:sz w:val="18"/>
          <w:szCs w:val="18"/>
        </w:rPr>
      </w:pPr>
      <w:r w:rsidRPr="00A53439">
        <w:rPr>
          <w:rStyle w:val="Marquenotebasdepage"/>
          <w:rFonts w:ascii="Arial Narrow" w:hAnsi="Arial Narrow"/>
          <w:sz w:val="18"/>
          <w:szCs w:val="18"/>
        </w:rPr>
        <w:footnoteRef/>
      </w:r>
      <w:r w:rsidRPr="00A53439">
        <w:rPr>
          <w:rFonts w:ascii="Arial Narrow" w:hAnsi="Arial Narrow"/>
          <w:sz w:val="18"/>
          <w:szCs w:val="18"/>
        </w:rPr>
        <w:t xml:space="preserve"> Mariage </w:t>
      </w:r>
      <w:r>
        <w:rPr>
          <w:rFonts w:ascii="Arial Narrow" w:hAnsi="Arial Narrow"/>
          <w:sz w:val="18"/>
          <w:szCs w:val="18"/>
        </w:rPr>
        <w:t xml:space="preserve">noble </w:t>
      </w:r>
      <w:r w:rsidRPr="00A53439">
        <w:rPr>
          <w:rFonts w:ascii="Arial Narrow" w:hAnsi="Arial Narrow"/>
          <w:sz w:val="18"/>
          <w:szCs w:val="18"/>
        </w:rPr>
        <w:t>Maximilien Barbery S</w:t>
      </w:r>
      <w:r>
        <w:rPr>
          <w:rFonts w:ascii="Arial Narrow" w:hAnsi="Arial Narrow"/>
          <w:sz w:val="18"/>
          <w:szCs w:val="18"/>
        </w:rPr>
        <w:t>eigneu</w:t>
      </w:r>
      <w:r w:rsidRPr="00A53439">
        <w:rPr>
          <w:rFonts w:ascii="Arial Narrow" w:hAnsi="Arial Narrow"/>
          <w:sz w:val="18"/>
          <w:szCs w:val="18"/>
        </w:rPr>
        <w:t>r</w:t>
      </w:r>
      <w:r>
        <w:rPr>
          <w:rFonts w:ascii="Arial Narrow" w:hAnsi="Arial Narrow"/>
          <w:sz w:val="18"/>
          <w:szCs w:val="18"/>
        </w:rPr>
        <w:t xml:space="preserve"> de</w:t>
      </w:r>
      <w:r w:rsidRPr="00A53439">
        <w:rPr>
          <w:rFonts w:ascii="Arial Narrow" w:hAnsi="Arial Narrow"/>
          <w:sz w:val="18"/>
          <w:szCs w:val="18"/>
        </w:rPr>
        <w:t xml:space="preserve"> St-Avre &amp; </w:t>
      </w:r>
      <w:r>
        <w:rPr>
          <w:rFonts w:ascii="Arial Narrow" w:hAnsi="Arial Narrow"/>
          <w:sz w:val="18"/>
          <w:szCs w:val="18"/>
        </w:rPr>
        <w:t>D</w:t>
      </w:r>
      <w:r w:rsidRPr="00DC0A11">
        <w:rPr>
          <w:rFonts w:ascii="Arial Narrow" w:hAnsi="Arial Narrow"/>
          <w:sz w:val="18"/>
          <w:szCs w:val="18"/>
          <w:vertAlign w:val="superscript"/>
        </w:rPr>
        <w:t>elle</w:t>
      </w:r>
      <w:r w:rsidRPr="00A53439">
        <w:rPr>
          <w:rFonts w:ascii="Arial Narrow" w:hAnsi="Arial Narrow"/>
          <w:sz w:val="18"/>
          <w:szCs w:val="18"/>
        </w:rPr>
        <w:t xml:space="preserve">Isabeau Fabry </w:t>
      </w:r>
      <w:r>
        <w:rPr>
          <w:rFonts w:ascii="Arial Narrow" w:hAnsi="Arial Narrow"/>
          <w:sz w:val="18"/>
          <w:szCs w:val="18"/>
        </w:rPr>
        <w:t xml:space="preserve">à Chambéry paroisse St-Léger le </w:t>
      </w:r>
      <w:r w:rsidRPr="00A53439">
        <w:rPr>
          <w:rFonts w:ascii="Arial Narrow" w:hAnsi="Arial Narrow"/>
          <w:sz w:val="18"/>
          <w:szCs w:val="18"/>
        </w:rPr>
        <w:t>12-8-1634</w:t>
      </w:r>
      <w:r>
        <w:rPr>
          <w:rFonts w:ascii="Arial Narrow" w:hAnsi="Arial Narrow"/>
          <w:sz w:val="18"/>
          <w:szCs w:val="18"/>
        </w:rPr>
        <w:t xml:space="preserve">. AD073, cote </w:t>
      </w:r>
      <w:r w:rsidRPr="00A53439">
        <w:rPr>
          <w:rFonts w:ascii="Arial Narrow" w:hAnsi="Arial Narrow"/>
          <w:sz w:val="18"/>
          <w:szCs w:val="18"/>
        </w:rPr>
        <w:t>4E 223</w:t>
      </w:r>
      <w:r>
        <w:rPr>
          <w:rFonts w:ascii="Arial Narrow" w:hAnsi="Arial Narrow"/>
          <w:sz w:val="18"/>
          <w:szCs w:val="18"/>
        </w:rPr>
        <w:t xml:space="preserve"> </w:t>
      </w:r>
      <w:r w:rsidRPr="00A53439">
        <w:rPr>
          <w:rFonts w:ascii="Arial Narrow" w:hAnsi="Arial Narrow"/>
          <w:sz w:val="18"/>
          <w:szCs w:val="18"/>
        </w:rPr>
        <w:t>vue 6</w:t>
      </w:r>
    </w:p>
  </w:footnote>
  <w:footnote w:id="13">
    <w:p w14:paraId="37A549D2" w14:textId="010D6900" w:rsidR="00153DA1" w:rsidRPr="00A53439" w:rsidRDefault="00153DA1">
      <w:pPr>
        <w:pStyle w:val="Notedebasdepage"/>
        <w:rPr>
          <w:rFonts w:ascii="Arial Narrow" w:hAnsi="Arial Narrow"/>
          <w:sz w:val="18"/>
          <w:szCs w:val="18"/>
        </w:rPr>
      </w:pPr>
      <w:r w:rsidRPr="00A53439">
        <w:rPr>
          <w:rStyle w:val="Marquenotebasdepage"/>
          <w:rFonts w:ascii="Arial Narrow" w:hAnsi="Arial Narrow"/>
          <w:sz w:val="18"/>
          <w:szCs w:val="18"/>
        </w:rPr>
        <w:footnoteRef/>
      </w:r>
      <w:r w:rsidRPr="00A10724">
        <w:rPr>
          <w:sz w:val="18"/>
          <w:szCs w:val="18"/>
        </w:rPr>
        <w:t xml:space="preserve"> </w:t>
      </w:r>
      <w:r w:rsidRPr="00A53439">
        <w:rPr>
          <w:rFonts w:ascii="Arial Narrow" w:hAnsi="Arial Narrow"/>
          <w:sz w:val="18"/>
          <w:szCs w:val="18"/>
        </w:rPr>
        <w:t>Mariage J</w:t>
      </w:r>
      <w:r>
        <w:rPr>
          <w:rFonts w:ascii="Arial Narrow" w:hAnsi="Arial Narrow"/>
          <w:sz w:val="18"/>
          <w:szCs w:val="18"/>
        </w:rPr>
        <w:t>ean</w:t>
      </w:r>
      <w:r w:rsidRPr="00A53439">
        <w:rPr>
          <w:rFonts w:ascii="Arial Narrow" w:hAnsi="Arial Narrow"/>
          <w:sz w:val="18"/>
          <w:szCs w:val="18"/>
        </w:rPr>
        <w:t>-Louis Guarin et Jacqueline Cambon</w:t>
      </w:r>
      <w:r>
        <w:rPr>
          <w:rFonts w:ascii="Arial Narrow" w:hAnsi="Arial Narrow"/>
          <w:sz w:val="18"/>
          <w:szCs w:val="18"/>
        </w:rPr>
        <w:t xml:space="preserve"> à Chambéry paroisse St-Léger le </w:t>
      </w:r>
      <w:r w:rsidRPr="00A53439">
        <w:rPr>
          <w:rFonts w:ascii="Arial Narrow" w:hAnsi="Arial Narrow"/>
          <w:sz w:val="18"/>
          <w:szCs w:val="18"/>
        </w:rPr>
        <w:t>8-10-1635</w:t>
      </w:r>
      <w:r>
        <w:rPr>
          <w:rFonts w:ascii="Arial Narrow" w:hAnsi="Arial Narrow"/>
          <w:sz w:val="18"/>
          <w:szCs w:val="18"/>
        </w:rPr>
        <w:t xml:space="preserve">. AD073, cote </w:t>
      </w:r>
      <w:r w:rsidRPr="00A53439">
        <w:rPr>
          <w:rFonts w:ascii="Arial Narrow" w:hAnsi="Arial Narrow"/>
          <w:sz w:val="18"/>
          <w:szCs w:val="18"/>
        </w:rPr>
        <w:t>4E 223</w:t>
      </w:r>
      <w:r>
        <w:rPr>
          <w:rFonts w:ascii="Arial Narrow" w:hAnsi="Arial Narrow"/>
          <w:sz w:val="18"/>
          <w:szCs w:val="18"/>
        </w:rPr>
        <w:t xml:space="preserve"> </w:t>
      </w:r>
      <w:r w:rsidRPr="00A53439">
        <w:rPr>
          <w:rFonts w:ascii="Arial Narrow" w:hAnsi="Arial Narrow"/>
          <w:sz w:val="18"/>
          <w:szCs w:val="18"/>
        </w:rPr>
        <w:t>vue 10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714E66"/>
    <w:multiLevelType w:val="hybridMultilevel"/>
    <w:tmpl w:val="A82AEE80"/>
    <w:lvl w:ilvl="0" w:tplc="7884D64C">
      <w:start w:val="80"/>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81"/>
  <w:drawingGridVerticalSpacing w:val="181"/>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AD5"/>
    <w:rsid w:val="0000038A"/>
    <w:rsid w:val="00001581"/>
    <w:rsid w:val="00003224"/>
    <w:rsid w:val="00003260"/>
    <w:rsid w:val="00007B29"/>
    <w:rsid w:val="00010A65"/>
    <w:rsid w:val="00013C63"/>
    <w:rsid w:val="00013D95"/>
    <w:rsid w:val="000145A4"/>
    <w:rsid w:val="00020B83"/>
    <w:rsid w:val="000224CE"/>
    <w:rsid w:val="00024AB9"/>
    <w:rsid w:val="00026C59"/>
    <w:rsid w:val="00027786"/>
    <w:rsid w:val="00030AF1"/>
    <w:rsid w:val="000370A7"/>
    <w:rsid w:val="00037863"/>
    <w:rsid w:val="00040252"/>
    <w:rsid w:val="00041605"/>
    <w:rsid w:val="00042F82"/>
    <w:rsid w:val="00043C2C"/>
    <w:rsid w:val="00044A82"/>
    <w:rsid w:val="00050343"/>
    <w:rsid w:val="00050FD0"/>
    <w:rsid w:val="0005125B"/>
    <w:rsid w:val="00053ED9"/>
    <w:rsid w:val="000556AF"/>
    <w:rsid w:val="0006245A"/>
    <w:rsid w:val="000655DA"/>
    <w:rsid w:val="0006564D"/>
    <w:rsid w:val="000658C3"/>
    <w:rsid w:val="00065BF5"/>
    <w:rsid w:val="00071B5D"/>
    <w:rsid w:val="000743FB"/>
    <w:rsid w:val="00075B11"/>
    <w:rsid w:val="00075D49"/>
    <w:rsid w:val="00077B91"/>
    <w:rsid w:val="00083424"/>
    <w:rsid w:val="000838F0"/>
    <w:rsid w:val="0008391D"/>
    <w:rsid w:val="00084549"/>
    <w:rsid w:val="000845EC"/>
    <w:rsid w:val="00086F88"/>
    <w:rsid w:val="0008776C"/>
    <w:rsid w:val="000948F1"/>
    <w:rsid w:val="000960B3"/>
    <w:rsid w:val="000A6F85"/>
    <w:rsid w:val="000B0232"/>
    <w:rsid w:val="000B138F"/>
    <w:rsid w:val="000B36F3"/>
    <w:rsid w:val="000B3E49"/>
    <w:rsid w:val="000B51DF"/>
    <w:rsid w:val="000C04C2"/>
    <w:rsid w:val="000C1605"/>
    <w:rsid w:val="000D6BBA"/>
    <w:rsid w:val="000D7205"/>
    <w:rsid w:val="000E1342"/>
    <w:rsid w:val="000E2757"/>
    <w:rsid w:val="000E336E"/>
    <w:rsid w:val="000E7885"/>
    <w:rsid w:val="000F4CF5"/>
    <w:rsid w:val="000F4DE1"/>
    <w:rsid w:val="000F7FBD"/>
    <w:rsid w:val="00103EE5"/>
    <w:rsid w:val="00104215"/>
    <w:rsid w:val="0011097C"/>
    <w:rsid w:val="00110ADC"/>
    <w:rsid w:val="0011219A"/>
    <w:rsid w:val="001133BE"/>
    <w:rsid w:val="001140C5"/>
    <w:rsid w:val="00115D03"/>
    <w:rsid w:val="00116E29"/>
    <w:rsid w:val="00117CEC"/>
    <w:rsid w:val="001209FD"/>
    <w:rsid w:val="00123A4B"/>
    <w:rsid w:val="00125A3D"/>
    <w:rsid w:val="00126B9E"/>
    <w:rsid w:val="0013260E"/>
    <w:rsid w:val="00132A6C"/>
    <w:rsid w:val="001341A8"/>
    <w:rsid w:val="00135C56"/>
    <w:rsid w:val="00135DFF"/>
    <w:rsid w:val="0013721F"/>
    <w:rsid w:val="00137DF8"/>
    <w:rsid w:val="0014366A"/>
    <w:rsid w:val="001450C2"/>
    <w:rsid w:val="001500F8"/>
    <w:rsid w:val="001502A6"/>
    <w:rsid w:val="0015037B"/>
    <w:rsid w:val="00151829"/>
    <w:rsid w:val="00152C30"/>
    <w:rsid w:val="00153597"/>
    <w:rsid w:val="00153689"/>
    <w:rsid w:val="00153C6D"/>
    <w:rsid w:val="00153DA1"/>
    <w:rsid w:val="00154515"/>
    <w:rsid w:val="00161279"/>
    <w:rsid w:val="00164DB7"/>
    <w:rsid w:val="0017001C"/>
    <w:rsid w:val="00170FEB"/>
    <w:rsid w:val="00171153"/>
    <w:rsid w:val="00172CA3"/>
    <w:rsid w:val="00175A9E"/>
    <w:rsid w:val="001760B2"/>
    <w:rsid w:val="00176A3F"/>
    <w:rsid w:val="00176E06"/>
    <w:rsid w:val="00180E6C"/>
    <w:rsid w:val="00184A08"/>
    <w:rsid w:val="00184D49"/>
    <w:rsid w:val="00186120"/>
    <w:rsid w:val="0018640B"/>
    <w:rsid w:val="00187896"/>
    <w:rsid w:val="001951DA"/>
    <w:rsid w:val="001A0E73"/>
    <w:rsid w:val="001A17EE"/>
    <w:rsid w:val="001A2594"/>
    <w:rsid w:val="001A523F"/>
    <w:rsid w:val="001A5DF2"/>
    <w:rsid w:val="001A6044"/>
    <w:rsid w:val="001A6D6B"/>
    <w:rsid w:val="001A7828"/>
    <w:rsid w:val="001B225F"/>
    <w:rsid w:val="001B39C6"/>
    <w:rsid w:val="001B3D26"/>
    <w:rsid w:val="001B427C"/>
    <w:rsid w:val="001B45B6"/>
    <w:rsid w:val="001B50DB"/>
    <w:rsid w:val="001B526D"/>
    <w:rsid w:val="001B5A14"/>
    <w:rsid w:val="001C1566"/>
    <w:rsid w:val="001C1AAA"/>
    <w:rsid w:val="001C3954"/>
    <w:rsid w:val="001C664A"/>
    <w:rsid w:val="001C6FC2"/>
    <w:rsid w:val="001C776B"/>
    <w:rsid w:val="001D186F"/>
    <w:rsid w:val="001D1963"/>
    <w:rsid w:val="001D2ED2"/>
    <w:rsid w:val="001D740C"/>
    <w:rsid w:val="001E0309"/>
    <w:rsid w:val="001E2D94"/>
    <w:rsid w:val="001E344A"/>
    <w:rsid w:val="001E42C6"/>
    <w:rsid w:val="001E52E9"/>
    <w:rsid w:val="001E61B7"/>
    <w:rsid w:val="001E6245"/>
    <w:rsid w:val="001F0386"/>
    <w:rsid w:val="001F1ADC"/>
    <w:rsid w:val="001F26E4"/>
    <w:rsid w:val="001F77E0"/>
    <w:rsid w:val="002025FE"/>
    <w:rsid w:val="00202890"/>
    <w:rsid w:val="002030BB"/>
    <w:rsid w:val="00204F38"/>
    <w:rsid w:val="0020514F"/>
    <w:rsid w:val="00206355"/>
    <w:rsid w:val="0021284E"/>
    <w:rsid w:val="00212973"/>
    <w:rsid w:val="002131B3"/>
    <w:rsid w:val="00214B61"/>
    <w:rsid w:val="00217C24"/>
    <w:rsid w:val="00221A64"/>
    <w:rsid w:val="00226023"/>
    <w:rsid w:val="00227A1A"/>
    <w:rsid w:val="002304CA"/>
    <w:rsid w:val="00230E44"/>
    <w:rsid w:val="002325B7"/>
    <w:rsid w:val="00235FE7"/>
    <w:rsid w:val="00240CF3"/>
    <w:rsid w:val="002445D3"/>
    <w:rsid w:val="00246CFB"/>
    <w:rsid w:val="00247398"/>
    <w:rsid w:val="00247999"/>
    <w:rsid w:val="0025712F"/>
    <w:rsid w:val="002577F8"/>
    <w:rsid w:val="002643FB"/>
    <w:rsid w:val="00267CE6"/>
    <w:rsid w:val="00274E67"/>
    <w:rsid w:val="00276B92"/>
    <w:rsid w:val="00276C39"/>
    <w:rsid w:val="002819DF"/>
    <w:rsid w:val="00283FCB"/>
    <w:rsid w:val="00286456"/>
    <w:rsid w:val="002873D4"/>
    <w:rsid w:val="002878EE"/>
    <w:rsid w:val="002936C1"/>
    <w:rsid w:val="002942DD"/>
    <w:rsid w:val="002974AB"/>
    <w:rsid w:val="002A2EEB"/>
    <w:rsid w:val="002B0F53"/>
    <w:rsid w:val="002B3588"/>
    <w:rsid w:val="002C00EE"/>
    <w:rsid w:val="002C3CCD"/>
    <w:rsid w:val="002C6AFE"/>
    <w:rsid w:val="002D0BEA"/>
    <w:rsid w:val="002D1061"/>
    <w:rsid w:val="002D3861"/>
    <w:rsid w:val="002D3FB0"/>
    <w:rsid w:val="002D5E2C"/>
    <w:rsid w:val="002D770B"/>
    <w:rsid w:val="002E19FE"/>
    <w:rsid w:val="002E3762"/>
    <w:rsid w:val="002E46B0"/>
    <w:rsid w:val="002E4835"/>
    <w:rsid w:val="002E747D"/>
    <w:rsid w:val="002E7A41"/>
    <w:rsid w:val="002F0ECC"/>
    <w:rsid w:val="002F2FFB"/>
    <w:rsid w:val="002F560B"/>
    <w:rsid w:val="002F711B"/>
    <w:rsid w:val="00300D69"/>
    <w:rsid w:val="003078B6"/>
    <w:rsid w:val="00312F0F"/>
    <w:rsid w:val="003138A8"/>
    <w:rsid w:val="003165E8"/>
    <w:rsid w:val="00321830"/>
    <w:rsid w:val="00327E6E"/>
    <w:rsid w:val="00330233"/>
    <w:rsid w:val="00336BCF"/>
    <w:rsid w:val="00337DD5"/>
    <w:rsid w:val="00340AD5"/>
    <w:rsid w:val="00340DE9"/>
    <w:rsid w:val="00341E1F"/>
    <w:rsid w:val="00342889"/>
    <w:rsid w:val="003443CF"/>
    <w:rsid w:val="00346AB1"/>
    <w:rsid w:val="00353683"/>
    <w:rsid w:val="003551BE"/>
    <w:rsid w:val="00356970"/>
    <w:rsid w:val="00363063"/>
    <w:rsid w:val="00363C1A"/>
    <w:rsid w:val="00364B89"/>
    <w:rsid w:val="0037426B"/>
    <w:rsid w:val="00383041"/>
    <w:rsid w:val="003869E3"/>
    <w:rsid w:val="003948F2"/>
    <w:rsid w:val="00395FBE"/>
    <w:rsid w:val="003A1F1E"/>
    <w:rsid w:val="003A4FA4"/>
    <w:rsid w:val="003B0CF0"/>
    <w:rsid w:val="003B1A0F"/>
    <w:rsid w:val="003B42AE"/>
    <w:rsid w:val="003B5A3F"/>
    <w:rsid w:val="003B71B2"/>
    <w:rsid w:val="003C0D2A"/>
    <w:rsid w:val="003C11AB"/>
    <w:rsid w:val="003C1F0A"/>
    <w:rsid w:val="003C249C"/>
    <w:rsid w:val="003C29D9"/>
    <w:rsid w:val="003C357D"/>
    <w:rsid w:val="003D1738"/>
    <w:rsid w:val="003D2EA6"/>
    <w:rsid w:val="003D7022"/>
    <w:rsid w:val="003D7D43"/>
    <w:rsid w:val="003E07D6"/>
    <w:rsid w:val="003E2C8A"/>
    <w:rsid w:val="003E4DAA"/>
    <w:rsid w:val="003E5B14"/>
    <w:rsid w:val="003E798F"/>
    <w:rsid w:val="003F0F22"/>
    <w:rsid w:val="003F15E6"/>
    <w:rsid w:val="004039D6"/>
    <w:rsid w:val="00403D2F"/>
    <w:rsid w:val="00404231"/>
    <w:rsid w:val="004058DE"/>
    <w:rsid w:val="0040684D"/>
    <w:rsid w:val="004070B8"/>
    <w:rsid w:val="00411472"/>
    <w:rsid w:val="004115A3"/>
    <w:rsid w:val="00414374"/>
    <w:rsid w:val="00422561"/>
    <w:rsid w:val="004230A8"/>
    <w:rsid w:val="0042431F"/>
    <w:rsid w:val="00424CDB"/>
    <w:rsid w:val="0042581C"/>
    <w:rsid w:val="00426B31"/>
    <w:rsid w:val="0042768C"/>
    <w:rsid w:val="00435CD3"/>
    <w:rsid w:val="004429BB"/>
    <w:rsid w:val="00443451"/>
    <w:rsid w:val="00443769"/>
    <w:rsid w:val="00444402"/>
    <w:rsid w:val="00451A5C"/>
    <w:rsid w:val="00451FA7"/>
    <w:rsid w:val="00452938"/>
    <w:rsid w:val="004605E5"/>
    <w:rsid w:val="00467968"/>
    <w:rsid w:val="00474481"/>
    <w:rsid w:val="004744DE"/>
    <w:rsid w:val="00475219"/>
    <w:rsid w:val="00475E62"/>
    <w:rsid w:val="004768E9"/>
    <w:rsid w:val="00480318"/>
    <w:rsid w:val="00483B87"/>
    <w:rsid w:val="00490C02"/>
    <w:rsid w:val="00490CB0"/>
    <w:rsid w:val="00494853"/>
    <w:rsid w:val="00495C68"/>
    <w:rsid w:val="00495CA2"/>
    <w:rsid w:val="004A065C"/>
    <w:rsid w:val="004A2B11"/>
    <w:rsid w:val="004A5353"/>
    <w:rsid w:val="004A59ED"/>
    <w:rsid w:val="004A72D0"/>
    <w:rsid w:val="004B0F30"/>
    <w:rsid w:val="004B2257"/>
    <w:rsid w:val="004B26FF"/>
    <w:rsid w:val="004B4A3A"/>
    <w:rsid w:val="004B6871"/>
    <w:rsid w:val="004C26A9"/>
    <w:rsid w:val="004D0E34"/>
    <w:rsid w:val="004D1666"/>
    <w:rsid w:val="004D1CD3"/>
    <w:rsid w:val="004D74DE"/>
    <w:rsid w:val="004E19B1"/>
    <w:rsid w:val="004E4885"/>
    <w:rsid w:val="004E4A97"/>
    <w:rsid w:val="004E5085"/>
    <w:rsid w:val="004E656B"/>
    <w:rsid w:val="004F0896"/>
    <w:rsid w:val="004F55FC"/>
    <w:rsid w:val="004F7384"/>
    <w:rsid w:val="005005D3"/>
    <w:rsid w:val="00500E41"/>
    <w:rsid w:val="00501F6B"/>
    <w:rsid w:val="00507E70"/>
    <w:rsid w:val="00515422"/>
    <w:rsid w:val="00515682"/>
    <w:rsid w:val="00516820"/>
    <w:rsid w:val="005168D0"/>
    <w:rsid w:val="005178C5"/>
    <w:rsid w:val="005234B4"/>
    <w:rsid w:val="005239A1"/>
    <w:rsid w:val="00526984"/>
    <w:rsid w:val="00532A09"/>
    <w:rsid w:val="00535D7D"/>
    <w:rsid w:val="0053600E"/>
    <w:rsid w:val="005362D0"/>
    <w:rsid w:val="00536F8D"/>
    <w:rsid w:val="00546AE4"/>
    <w:rsid w:val="00546F75"/>
    <w:rsid w:val="0055623E"/>
    <w:rsid w:val="005616E9"/>
    <w:rsid w:val="00561E56"/>
    <w:rsid w:val="0056318C"/>
    <w:rsid w:val="00567010"/>
    <w:rsid w:val="0057074F"/>
    <w:rsid w:val="00570CD6"/>
    <w:rsid w:val="00571DB8"/>
    <w:rsid w:val="00574296"/>
    <w:rsid w:val="00574454"/>
    <w:rsid w:val="00584215"/>
    <w:rsid w:val="00585545"/>
    <w:rsid w:val="00585AF5"/>
    <w:rsid w:val="005861D5"/>
    <w:rsid w:val="00592763"/>
    <w:rsid w:val="00594810"/>
    <w:rsid w:val="00595A0A"/>
    <w:rsid w:val="005A0499"/>
    <w:rsid w:val="005A10DF"/>
    <w:rsid w:val="005A3A1C"/>
    <w:rsid w:val="005B061B"/>
    <w:rsid w:val="005B20D7"/>
    <w:rsid w:val="005B3783"/>
    <w:rsid w:val="005B7145"/>
    <w:rsid w:val="005B776B"/>
    <w:rsid w:val="005B79BC"/>
    <w:rsid w:val="005C0D7F"/>
    <w:rsid w:val="005C3F01"/>
    <w:rsid w:val="005C4B5D"/>
    <w:rsid w:val="005C4F70"/>
    <w:rsid w:val="005D0AEE"/>
    <w:rsid w:val="005D2CF6"/>
    <w:rsid w:val="005E4EE5"/>
    <w:rsid w:val="005E5516"/>
    <w:rsid w:val="005E7826"/>
    <w:rsid w:val="005F0D00"/>
    <w:rsid w:val="005F1AA4"/>
    <w:rsid w:val="005F1CCA"/>
    <w:rsid w:val="005F226C"/>
    <w:rsid w:val="005F5B9F"/>
    <w:rsid w:val="00600491"/>
    <w:rsid w:val="0060338C"/>
    <w:rsid w:val="00603691"/>
    <w:rsid w:val="00603A3B"/>
    <w:rsid w:val="00606079"/>
    <w:rsid w:val="00606B6C"/>
    <w:rsid w:val="00610764"/>
    <w:rsid w:val="006111F3"/>
    <w:rsid w:val="00613493"/>
    <w:rsid w:val="006140B4"/>
    <w:rsid w:val="0061691E"/>
    <w:rsid w:val="00617786"/>
    <w:rsid w:val="006233AE"/>
    <w:rsid w:val="006248BB"/>
    <w:rsid w:val="00625136"/>
    <w:rsid w:val="006255A7"/>
    <w:rsid w:val="0063255C"/>
    <w:rsid w:val="006436B7"/>
    <w:rsid w:val="0064455C"/>
    <w:rsid w:val="006465DB"/>
    <w:rsid w:val="006525EC"/>
    <w:rsid w:val="006540AD"/>
    <w:rsid w:val="00655AB3"/>
    <w:rsid w:val="00662E57"/>
    <w:rsid w:val="00664B20"/>
    <w:rsid w:val="00667D1B"/>
    <w:rsid w:val="00667E79"/>
    <w:rsid w:val="0067056E"/>
    <w:rsid w:val="00672706"/>
    <w:rsid w:val="0067275F"/>
    <w:rsid w:val="00675F62"/>
    <w:rsid w:val="006764DC"/>
    <w:rsid w:val="00676D6B"/>
    <w:rsid w:val="006805F1"/>
    <w:rsid w:val="00696A5F"/>
    <w:rsid w:val="00696CF4"/>
    <w:rsid w:val="006A26CC"/>
    <w:rsid w:val="006A2CA0"/>
    <w:rsid w:val="006A628B"/>
    <w:rsid w:val="006A6433"/>
    <w:rsid w:val="006B0ACE"/>
    <w:rsid w:val="006B13F4"/>
    <w:rsid w:val="006B43B3"/>
    <w:rsid w:val="006B64EE"/>
    <w:rsid w:val="006B6819"/>
    <w:rsid w:val="006C13C1"/>
    <w:rsid w:val="006C39EE"/>
    <w:rsid w:val="006D617F"/>
    <w:rsid w:val="006E0529"/>
    <w:rsid w:val="006E0FF7"/>
    <w:rsid w:val="006E154E"/>
    <w:rsid w:val="006E3A3B"/>
    <w:rsid w:val="006E3E1C"/>
    <w:rsid w:val="006E4FA1"/>
    <w:rsid w:val="006E5EA1"/>
    <w:rsid w:val="006F1619"/>
    <w:rsid w:val="006F2203"/>
    <w:rsid w:val="006F4860"/>
    <w:rsid w:val="006F7359"/>
    <w:rsid w:val="006F7AC7"/>
    <w:rsid w:val="0070091A"/>
    <w:rsid w:val="00700E75"/>
    <w:rsid w:val="007024A0"/>
    <w:rsid w:val="007027F3"/>
    <w:rsid w:val="00713254"/>
    <w:rsid w:val="00715280"/>
    <w:rsid w:val="007159A0"/>
    <w:rsid w:val="00720695"/>
    <w:rsid w:val="00723280"/>
    <w:rsid w:val="007233D9"/>
    <w:rsid w:val="00726C19"/>
    <w:rsid w:val="007272D3"/>
    <w:rsid w:val="007300B4"/>
    <w:rsid w:val="00737C1D"/>
    <w:rsid w:val="007441CD"/>
    <w:rsid w:val="00745FF5"/>
    <w:rsid w:val="0075021F"/>
    <w:rsid w:val="0075072E"/>
    <w:rsid w:val="00750819"/>
    <w:rsid w:val="00751881"/>
    <w:rsid w:val="00751DD7"/>
    <w:rsid w:val="0075227A"/>
    <w:rsid w:val="00754DA1"/>
    <w:rsid w:val="00756A66"/>
    <w:rsid w:val="00763F10"/>
    <w:rsid w:val="00764432"/>
    <w:rsid w:val="00764EE7"/>
    <w:rsid w:val="00765310"/>
    <w:rsid w:val="00772A7B"/>
    <w:rsid w:val="00773BD7"/>
    <w:rsid w:val="00777FD7"/>
    <w:rsid w:val="007826B0"/>
    <w:rsid w:val="00784A48"/>
    <w:rsid w:val="007850A9"/>
    <w:rsid w:val="00785FF5"/>
    <w:rsid w:val="007925EB"/>
    <w:rsid w:val="0079421E"/>
    <w:rsid w:val="00794420"/>
    <w:rsid w:val="00794A52"/>
    <w:rsid w:val="007967B8"/>
    <w:rsid w:val="007A0F1A"/>
    <w:rsid w:val="007A4150"/>
    <w:rsid w:val="007A7621"/>
    <w:rsid w:val="007B1CB9"/>
    <w:rsid w:val="007B34AB"/>
    <w:rsid w:val="007B38EF"/>
    <w:rsid w:val="007B5834"/>
    <w:rsid w:val="007C04A3"/>
    <w:rsid w:val="007C0C8D"/>
    <w:rsid w:val="007C16B9"/>
    <w:rsid w:val="007C22C0"/>
    <w:rsid w:val="007C30B0"/>
    <w:rsid w:val="007C36D2"/>
    <w:rsid w:val="007C474F"/>
    <w:rsid w:val="007C4772"/>
    <w:rsid w:val="007C7539"/>
    <w:rsid w:val="007C7737"/>
    <w:rsid w:val="007D06DC"/>
    <w:rsid w:val="007D1AB3"/>
    <w:rsid w:val="007D25CF"/>
    <w:rsid w:val="007E108C"/>
    <w:rsid w:val="007E1415"/>
    <w:rsid w:val="007E2A57"/>
    <w:rsid w:val="007E40B4"/>
    <w:rsid w:val="007E5343"/>
    <w:rsid w:val="007F1079"/>
    <w:rsid w:val="007F1847"/>
    <w:rsid w:val="007F2872"/>
    <w:rsid w:val="007F3F78"/>
    <w:rsid w:val="00800740"/>
    <w:rsid w:val="00801F52"/>
    <w:rsid w:val="0080298B"/>
    <w:rsid w:val="0080368F"/>
    <w:rsid w:val="00804407"/>
    <w:rsid w:val="00805CAF"/>
    <w:rsid w:val="00806613"/>
    <w:rsid w:val="008074AB"/>
    <w:rsid w:val="00822BE7"/>
    <w:rsid w:val="00823CBC"/>
    <w:rsid w:val="008242F0"/>
    <w:rsid w:val="0082460B"/>
    <w:rsid w:val="00825F9F"/>
    <w:rsid w:val="008314C7"/>
    <w:rsid w:val="008323EA"/>
    <w:rsid w:val="008359C1"/>
    <w:rsid w:val="00836593"/>
    <w:rsid w:val="00837FEE"/>
    <w:rsid w:val="008414A2"/>
    <w:rsid w:val="00841867"/>
    <w:rsid w:val="00842CBD"/>
    <w:rsid w:val="00844899"/>
    <w:rsid w:val="00845C2D"/>
    <w:rsid w:val="008473AE"/>
    <w:rsid w:val="0084767B"/>
    <w:rsid w:val="0085033C"/>
    <w:rsid w:val="008505D5"/>
    <w:rsid w:val="00850F6B"/>
    <w:rsid w:val="008524B0"/>
    <w:rsid w:val="00853DF9"/>
    <w:rsid w:val="00864A36"/>
    <w:rsid w:val="00867BCA"/>
    <w:rsid w:val="00870414"/>
    <w:rsid w:val="00872043"/>
    <w:rsid w:val="008766CB"/>
    <w:rsid w:val="00881268"/>
    <w:rsid w:val="0088215D"/>
    <w:rsid w:val="00882556"/>
    <w:rsid w:val="00882C0D"/>
    <w:rsid w:val="00882F90"/>
    <w:rsid w:val="008871C2"/>
    <w:rsid w:val="00893CDD"/>
    <w:rsid w:val="00897118"/>
    <w:rsid w:val="0089744C"/>
    <w:rsid w:val="008A33BE"/>
    <w:rsid w:val="008A4508"/>
    <w:rsid w:val="008B04E2"/>
    <w:rsid w:val="008B2F08"/>
    <w:rsid w:val="008C1705"/>
    <w:rsid w:val="008C25F2"/>
    <w:rsid w:val="008C6B85"/>
    <w:rsid w:val="008D173E"/>
    <w:rsid w:val="008D2181"/>
    <w:rsid w:val="008D332A"/>
    <w:rsid w:val="008E13B9"/>
    <w:rsid w:val="008E4C00"/>
    <w:rsid w:val="008E729D"/>
    <w:rsid w:val="008E75A2"/>
    <w:rsid w:val="008E7E38"/>
    <w:rsid w:val="008F0BDD"/>
    <w:rsid w:val="008F0BF8"/>
    <w:rsid w:val="008F33FF"/>
    <w:rsid w:val="008F7B30"/>
    <w:rsid w:val="008F7B93"/>
    <w:rsid w:val="00904271"/>
    <w:rsid w:val="009053ED"/>
    <w:rsid w:val="0091096F"/>
    <w:rsid w:val="00913195"/>
    <w:rsid w:val="0091462E"/>
    <w:rsid w:val="00915399"/>
    <w:rsid w:val="009166CA"/>
    <w:rsid w:val="00916BD2"/>
    <w:rsid w:val="009208D0"/>
    <w:rsid w:val="00920D32"/>
    <w:rsid w:val="009260E1"/>
    <w:rsid w:val="00926FC2"/>
    <w:rsid w:val="009274A3"/>
    <w:rsid w:val="00931412"/>
    <w:rsid w:val="00940993"/>
    <w:rsid w:val="009417EA"/>
    <w:rsid w:val="00941E4F"/>
    <w:rsid w:val="00943061"/>
    <w:rsid w:val="009464A4"/>
    <w:rsid w:val="00952965"/>
    <w:rsid w:val="00952EFA"/>
    <w:rsid w:val="00953A47"/>
    <w:rsid w:val="0095433E"/>
    <w:rsid w:val="0095771F"/>
    <w:rsid w:val="00966CA0"/>
    <w:rsid w:val="00966F37"/>
    <w:rsid w:val="0096724F"/>
    <w:rsid w:val="00972D08"/>
    <w:rsid w:val="00976EC2"/>
    <w:rsid w:val="00980B27"/>
    <w:rsid w:val="00980FC5"/>
    <w:rsid w:val="0098740D"/>
    <w:rsid w:val="0099045B"/>
    <w:rsid w:val="009909F5"/>
    <w:rsid w:val="0099369B"/>
    <w:rsid w:val="009A30BD"/>
    <w:rsid w:val="009A41E7"/>
    <w:rsid w:val="009A4807"/>
    <w:rsid w:val="009A61E9"/>
    <w:rsid w:val="009A6FFE"/>
    <w:rsid w:val="009B12AD"/>
    <w:rsid w:val="009B1EC3"/>
    <w:rsid w:val="009B29CC"/>
    <w:rsid w:val="009B42FF"/>
    <w:rsid w:val="009C2732"/>
    <w:rsid w:val="009C48BE"/>
    <w:rsid w:val="009C567A"/>
    <w:rsid w:val="009C5B70"/>
    <w:rsid w:val="009C67CD"/>
    <w:rsid w:val="009C7642"/>
    <w:rsid w:val="009D28A2"/>
    <w:rsid w:val="009D5E02"/>
    <w:rsid w:val="009D686B"/>
    <w:rsid w:val="009E0A5F"/>
    <w:rsid w:val="009E247D"/>
    <w:rsid w:val="009E4D91"/>
    <w:rsid w:val="009E523D"/>
    <w:rsid w:val="009E6DC5"/>
    <w:rsid w:val="009F5F2C"/>
    <w:rsid w:val="009F690C"/>
    <w:rsid w:val="009F6B49"/>
    <w:rsid w:val="00A07AD5"/>
    <w:rsid w:val="00A07E70"/>
    <w:rsid w:val="00A10724"/>
    <w:rsid w:val="00A12C6F"/>
    <w:rsid w:val="00A14501"/>
    <w:rsid w:val="00A145C6"/>
    <w:rsid w:val="00A15473"/>
    <w:rsid w:val="00A17987"/>
    <w:rsid w:val="00A23FB7"/>
    <w:rsid w:val="00A240AF"/>
    <w:rsid w:val="00A301F1"/>
    <w:rsid w:val="00A31C1E"/>
    <w:rsid w:val="00A3616E"/>
    <w:rsid w:val="00A4056B"/>
    <w:rsid w:val="00A44822"/>
    <w:rsid w:val="00A502FE"/>
    <w:rsid w:val="00A53439"/>
    <w:rsid w:val="00A54C38"/>
    <w:rsid w:val="00A54E35"/>
    <w:rsid w:val="00A54FAF"/>
    <w:rsid w:val="00A57BB9"/>
    <w:rsid w:val="00A659BC"/>
    <w:rsid w:val="00A71309"/>
    <w:rsid w:val="00A72C3E"/>
    <w:rsid w:val="00A74291"/>
    <w:rsid w:val="00A80332"/>
    <w:rsid w:val="00A81900"/>
    <w:rsid w:val="00A84945"/>
    <w:rsid w:val="00A908E5"/>
    <w:rsid w:val="00A9612A"/>
    <w:rsid w:val="00AA09BC"/>
    <w:rsid w:val="00AA0DB9"/>
    <w:rsid w:val="00AA4CF2"/>
    <w:rsid w:val="00AB1190"/>
    <w:rsid w:val="00AB210B"/>
    <w:rsid w:val="00AB3B18"/>
    <w:rsid w:val="00AB571A"/>
    <w:rsid w:val="00AB63C1"/>
    <w:rsid w:val="00AB693F"/>
    <w:rsid w:val="00AC6394"/>
    <w:rsid w:val="00AD312C"/>
    <w:rsid w:val="00AD46E2"/>
    <w:rsid w:val="00AD6EB3"/>
    <w:rsid w:val="00AD6FFD"/>
    <w:rsid w:val="00AD74E0"/>
    <w:rsid w:val="00AD7F5D"/>
    <w:rsid w:val="00AE1BC6"/>
    <w:rsid w:val="00AE341E"/>
    <w:rsid w:val="00AE4B96"/>
    <w:rsid w:val="00AF0AF3"/>
    <w:rsid w:val="00AF2D26"/>
    <w:rsid w:val="00AF4500"/>
    <w:rsid w:val="00B02220"/>
    <w:rsid w:val="00B02664"/>
    <w:rsid w:val="00B06955"/>
    <w:rsid w:val="00B07680"/>
    <w:rsid w:val="00B10357"/>
    <w:rsid w:val="00B22383"/>
    <w:rsid w:val="00B224DC"/>
    <w:rsid w:val="00B22689"/>
    <w:rsid w:val="00B267B6"/>
    <w:rsid w:val="00B3167B"/>
    <w:rsid w:val="00B34155"/>
    <w:rsid w:val="00B3669B"/>
    <w:rsid w:val="00B4340A"/>
    <w:rsid w:val="00B50FE2"/>
    <w:rsid w:val="00B51B90"/>
    <w:rsid w:val="00B5272B"/>
    <w:rsid w:val="00B5501B"/>
    <w:rsid w:val="00B56D06"/>
    <w:rsid w:val="00B60847"/>
    <w:rsid w:val="00B61E8E"/>
    <w:rsid w:val="00B6628C"/>
    <w:rsid w:val="00B70EB1"/>
    <w:rsid w:val="00B807F5"/>
    <w:rsid w:val="00B81351"/>
    <w:rsid w:val="00B81D7E"/>
    <w:rsid w:val="00B941AE"/>
    <w:rsid w:val="00B9795C"/>
    <w:rsid w:val="00B97A6A"/>
    <w:rsid w:val="00BA00F5"/>
    <w:rsid w:val="00BA1F1F"/>
    <w:rsid w:val="00BA2F0B"/>
    <w:rsid w:val="00BA51CD"/>
    <w:rsid w:val="00BB15FE"/>
    <w:rsid w:val="00BB161D"/>
    <w:rsid w:val="00BB24E8"/>
    <w:rsid w:val="00BC1454"/>
    <w:rsid w:val="00BC3993"/>
    <w:rsid w:val="00BC4959"/>
    <w:rsid w:val="00BC4C93"/>
    <w:rsid w:val="00BD615C"/>
    <w:rsid w:val="00BD649C"/>
    <w:rsid w:val="00BD6DBF"/>
    <w:rsid w:val="00BE34B9"/>
    <w:rsid w:val="00BE68B8"/>
    <w:rsid w:val="00BF30EC"/>
    <w:rsid w:val="00C026C0"/>
    <w:rsid w:val="00C0567B"/>
    <w:rsid w:val="00C074B6"/>
    <w:rsid w:val="00C07C0E"/>
    <w:rsid w:val="00C112C8"/>
    <w:rsid w:val="00C148A0"/>
    <w:rsid w:val="00C17C6D"/>
    <w:rsid w:val="00C2006A"/>
    <w:rsid w:val="00C202B9"/>
    <w:rsid w:val="00C208D8"/>
    <w:rsid w:val="00C2160D"/>
    <w:rsid w:val="00C22E23"/>
    <w:rsid w:val="00C2515E"/>
    <w:rsid w:val="00C2630F"/>
    <w:rsid w:val="00C27A42"/>
    <w:rsid w:val="00C32224"/>
    <w:rsid w:val="00C32791"/>
    <w:rsid w:val="00C33168"/>
    <w:rsid w:val="00C344A6"/>
    <w:rsid w:val="00C3576F"/>
    <w:rsid w:val="00C5113A"/>
    <w:rsid w:val="00C52B30"/>
    <w:rsid w:val="00C536D1"/>
    <w:rsid w:val="00C53A3F"/>
    <w:rsid w:val="00C53A77"/>
    <w:rsid w:val="00C60EDF"/>
    <w:rsid w:val="00C61C16"/>
    <w:rsid w:val="00C715BD"/>
    <w:rsid w:val="00C764E4"/>
    <w:rsid w:val="00C80597"/>
    <w:rsid w:val="00C82266"/>
    <w:rsid w:val="00C90635"/>
    <w:rsid w:val="00C93C4A"/>
    <w:rsid w:val="00C95195"/>
    <w:rsid w:val="00C976AD"/>
    <w:rsid w:val="00CA06A1"/>
    <w:rsid w:val="00CA09CB"/>
    <w:rsid w:val="00CA27A0"/>
    <w:rsid w:val="00CA47B8"/>
    <w:rsid w:val="00CA49EA"/>
    <w:rsid w:val="00CA5157"/>
    <w:rsid w:val="00CB15DA"/>
    <w:rsid w:val="00CB5FDA"/>
    <w:rsid w:val="00CC4F8D"/>
    <w:rsid w:val="00CC7C48"/>
    <w:rsid w:val="00CD0A17"/>
    <w:rsid w:val="00CD461E"/>
    <w:rsid w:val="00CD62EB"/>
    <w:rsid w:val="00CD74C1"/>
    <w:rsid w:val="00CE068E"/>
    <w:rsid w:val="00CE06A4"/>
    <w:rsid w:val="00CE34B3"/>
    <w:rsid w:val="00CE392A"/>
    <w:rsid w:val="00CE6C48"/>
    <w:rsid w:val="00CE7032"/>
    <w:rsid w:val="00CF0356"/>
    <w:rsid w:val="00CF0BF6"/>
    <w:rsid w:val="00CF4809"/>
    <w:rsid w:val="00CF4B4E"/>
    <w:rsid w:val="00CF55C9"/>
    <w:rsid w:val="00D14E6B"/>
    <w:rsid w:val="00D22518"/>
    <w:rsid w:val="00D23B23"/>
    <w:rsid w:val="00D32E5A"/>
    <w:rsid w:val="00D359E6"/>
    <w:rsid w:val="00D40337"/>
    <w:rsid w:val="00D4191D"/>
    <w:rsid w:val="00D44996"/>
    <w:rsid w:val="00D506ED"/>
    <w:rsid w:val="00D5180E"/>
    <w:rsid w:val="00D53CE9"/>
    <w:rsid w:val="00D55A4B"/>
    <w:rsid w:val="00D56E42"/>
    <w:rsid w:val="00D571D7"/>
    <w:rsid w:val="00D578F9"/>
    <w:rsid w:val="00D57E7A"/>
    <w:rsid w:val="00D6778F"/>
    <w:rsid w:val="00D71684"/>
    <w:rsid w:val="00D75E36"/>
    <w:rsid w:val="00D77632"/>
    <w:rsid w:val="00D81936"/>
    <w:rsid w:val="00D82106"/>
    <w:rsid w:val="00D82AE9"/>
    <w:rsid w:val="00D83446"/>
    <w:rsid w:val="00D834F1"/>
    <w:rsid w:val="00D841C2"/>
    <w:rsid w:val="00D84A9D"/>
    <w:rsid w:val="00D84E5A"/>
    <w:rsid w:val="00D863CD"/>
    <w:rsid w:val="00DA0003"/>
    <w:rsid w:val="00DA2DF6"/>
    <w:rsid w:val="00DA5348"/>
    <w:rsid w:val="00DA5990"/>
    <w:rsid w:val="00DA62F5"/>
    <w:rsid w:val="00DB2A8F"/>
    <w:rsid w:val="00DB2F22"/>
    <w:rsid w:val="00DB4FEA"/>
    <w:rsid w:val="00DB7EA6"/>
    <w:rsid w:val="00DC0728"/>
    <w:rsid w:val="00DC0962"/>
    <w:rsid w:val="00DC0A11"/>
    <w:rsid w:val="00DC1F6A"/>
    <w:rsid w:val="00DD1844"/>
    <w:rsid w:val="00DD25FE"/>
    <w:rsid w:val="00DE38A2"/>
    <w:rsid w:val="00DF12AB"/>
    <w:rsid w:val="00DF3E01"/>
    <w:rsid w:val="00DF64DF"/>
    <w:rsid w:val="00DF6F6D"/>
    <w:rsid w:val="00E01667"/>
    <w:rsid w:val="00E04332"/>
    <w:rsid w:val="00E10C1E"/>
    <w:rsid w:val="00E11CE6"/>
    <w:rsid w:val="00E155F7"/>
    <w:rsid w:val="00E16C55"/>
    <w:rsid w:val="00E20FFD"/>
    <w:rsid w:val="00E229C7"/>
    <w:rsid w:val="00E23128"/>
    <w:rsid w:val="00E2358E"/>
    <w:rsid w:val="00E25946"/>
    <w:rsid w:val="00E25FAF"/>
    <w:rsid w:val="00E26BD3"/>
    <w:rsid w:val="00E319FE"/>
    <w:rsid w:val="00E3232D"/>
    <w:rsid w:val="00E32C71"/>
    <w:rsid w:val="00E3553C"/>
    <w:rsid w:val="00E36A57"/>
    <w:rsid w:val="00E40C5D"/>
    <w:rsid w:val="00E41059"/>
    <w:rsid w:val="00E41D92"/>
    <w:rsid w:val="00E42241"/>
    <w:rsid w:val="00E435AB"/>
    <w:rsid w:val="00E4719C"/>
    <w:rsid w:val="00E537EB"/>
    <w:rsid w:val="00E549E7"/>
    <w:rsid w:val="00E61645"/>
    <w:rsid w:val="00E62DF2"/>
    <w:rsid w:val="00E630CF"/>
    <w:rsid w:val="00E6610F"/>
    <w:rsid w:val="00E7236B"/>
    <w:rsid w:val="00E73531"/>
    <w:rsid w:val="00E73B2F"/>
    <w:rsid w:val="00E75E6C"/>
    <w:rsid w:val="00E84A7B"/>
    <w:rsid w:val="00E86ECC"/>
    <w:rsid w:val="00E871EF"/>
    <w:rsid w:val="00E87450"/>
    <w:rsid w:val="00E9084C"/>
    <w:rsid w:val="00E925AA"/>
    <w:rsid w:val="00E92EB4"/>
    <w:rsid w:val="00E949C3"/>
    <w:rsid w:val="00E95ADC"/>
    <w:rsid w:val="00E95F7C"/>
    <w:rsid w:val="00E96149"/>
    <w:rsid w:val="00E97616"/>
    <w:rsid w:val="00EA0D3F"/>
    <w:rsid w:val="00EA1369"/>
    <w:rsid w:val="00EB082D"/>
    <w:rsid w:val="00EB27F2"/>
    <w:rsid w:val="00EB3693"/>
    <w:rsid w:val="00EB5321"/>
    <w:rsid w:val="00EB7F82"/>
    <w:rsid w:val="00EC01EF"/>
    <w:rsid w:val="00EC0EC9"/>
    <w:rsid w:val="00EC1719"/>
    <w:rsid w:val="00EC3AA0"/>
    <w:rsid w:val="00EC4A24"/>
    <w:rsid w:val="00EC515A"/>
    <w:rsid w:val="00EC6982"/>
    <w:rsid w:val="00EC72EF"/>
    <w:rsid w:val="00ED017A"/>
    <w:rsid w:val="00ED0510"/>
    <w:rsid w:val="00ED0B33"/>
    <w:rsid w:val="00ED2F11"/>
    <w:rsid w:val="00ED57BD"/>
    <w:rsid w:val="00ED79E0"/>
    <w:rsid w:val="00EE1EBF"/>
    <w:rsid w:val="00EE2BC8"/>
    <w:rsid w:val="00EE47C8"/>
    <w:rsid w:val="00EE561D"/>
    <w:rsid w:val="00EE6394"/>
    <w:rsid w:val="00EE6AB5"/>
    <w:rsid w:val="00EF3268"/>
    <w:rsid w:val="00EF3419"/>
    <w:rsid w:val="00EF391B"/>
    <w:rsid w:val="00EF43D6"/>
    <w:rsid w:val="00EF7A98"/>
    <w:rsid w:val="00F03B8C"/>
    <w:rsid w:val="00F0592A"/>
    <w:rsid w:val="00F0649F"/>
    <w:rsid w:val="00F06E94"/>
    <w:rsid w:val="00F10C5C"/>
    <w:rsid w:val="00F10C7C"/>
    <w:rsid w:val="00F10ED2"/>
    <w:rsid w:val="00F11003"/>
    <w:rsid w:val="00F11051"/>
    <w:rsid w:val="00F1772D"/>
    <w:rsid w:val="00F24870"/>
    <w:rsid w:val="00F27E42"/>
    <w:rsid w:val="00F3151C"/>
    <w:rsid w:val="00F31A42"/>
    <w:rsid w:val="00F3246F"/>
    <w:rsid w:val="00F32615"/>
    <w:rsid w:val="00F33322"/>
    <w:rsid w:val="00F42274"/>
    <w:rsid w:val="00F43783"/>
    <w:rsid w:val="00F455C2"/>
    <w:rsid w:val="00F52EC0"/>
    <w:rsid w:val="00F53264"/>
    <w:rsid w:val="00F54D05"/>
    <w:rsid w:val="00F55B36"/>
    <w:rsid w:val="00F5678B"/>
    <w:rsid w:val="00F617FB"/>
    <w:rsid w:val="00F64CE4"/>
    <w:rsid w:val="00F656E8"/>
    <w:rsid w:val="00F672A5"/>
    <w:rsid w:val="00F67D62"/>
    <w:rsid w:val="00F71586"/>
    <w:rsid w:val="00F76AC3"/>
    <w:rsid w:val="00F77EEE"/>
    <w:rsid w:val="00F8019E"/>
    <w:rsid w:val="00F80A42"/>
    <w:rsid w:val="00F8288C"/>
    <w:rsid w:val="00F84CC5"/>
    <w:rsid w:val="00F84F9E"/>
    <w:rsid w:val="00F859F3"/>
    <w:rsid w:val="00F87A4E"/>
    <w:rsid w:val="00F91E6F"/>
    <w:rsid w:val="00F9274D"/>
    <w:rsid w:val="00F95252"/>
    <w:rsid w:val="00F961EB"/>
    <w:rsid w:val="00FA140C"/>
    <w:rsid w:val="00FA619A"/>
    <w:rsid w:val="00FB0388"/>
    <w:rsid w:val="00FB0DAC"/>
    <w:rsid w:val="00FB223A"/>
    <w:rsid w:val="00FB301F"/>
    <w:rsid w:val="00FB49B6"/>
    <w:rsid w:val="00FB5DF1"/>
    <w:rsid w:val="00FB67D7"/>
    <w:rsid w:val="00FB7C84"/>
    <w:rsid w:val="00FC3A46"/>
    <w:rsid w:val="00FC43CD"/>
    <w:rsid w:val="00FC6D77"/>
    <w:rsid w:val="00FD0D3C"/>
    <w:rsid w:val="00FD3891"/>
    <w:rsid w:val="00FD6429"/>
    <w:rsid w:val="00FE07AA"/>
    <w:rsid w:val="00FE0EC9"/>
    <w:rsid w:val="00FE5D51"/>
    <w:rsid w:val="00FE6A14"/>
    <w:rsid w:val="00FF1406"/>
    <w:rsid w:val="00FF15F3"/>
    <w:rsid w:val="00FF2C68"/>
    <w:rsid w:val="00FF453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4C64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0AD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40AD5"/>
    <w:rPr>
      <w:rFonts w:ascii="Lucida Grande" w:hAnsi="Lucida Grande" w:cs="Lucida Grande"/>
      <w:sz w:val="18"/>
      <w:szCs w:val="18"/>
    </w:rPr>
  </w:style>
  <w:style w:type="paragraph" w:styleId="Paragraphedeliste">
    <w:name w:val="List Paragraph"/>
    <w:basedOn w:val="Normal"/>
    <w:uiPriority w:val="34"/>
    <w:qFormat/>
    <w:rsid w:val="00B3669B"/>
    <w:pPr>
      <w:ind w:left="720"/>
      <w:contextualSpacing/>
    </w:pPr>
  </w:style>
  <w:style w:type="paragraph" w:styleId="Notedebasdepage">
    <w:name w:val="footnote text"/>
    <w:basedOn w:val="Normal"/>
    <w:link w:val="NotedebasdepageCar"/>
    <w:uiPriority w:val="99"/>
    <w:unhideWhenUsed/>
    <w:rsid w:val="00180E6C"/>
  </w:style>
  <w:style w:type="character" w:customStyle="1" w:styleId="NotedebasdepageCar">
    <w:name w:val="Note de bas de page Car"/>
    <w:basedOn w:val="Policepardfaut"/>
    <w:link w:val="Notedebasdepage"/>
    <w:uiPriority w:val="99"/>
    <w:rsid w:val="00180E6C"/>
  </w:style>
  <w:style w:type="character" w:styleId="Marquenotebasdepage">
    <w:name w:val="footnote reference"/>
    <w:basedOn w:val="Policepardfaut"/>
    <w:uiPriority w:val="99"/>
    <w:unhideWhenUsed/>
    <w:rsid w:val="00180E6C"/>
    <w:rPr>
      <w:vertAlign w:val="superscript"/>
    </w:rPr>
  </w:style>
  <w:style w:type="table" w:styleId="Grille">
    <w:name w:val="Table Grid"/>
    <w:basedOn w:val="TableauNormal"/>
    <w:uiPriority w:val="59"/>
    <w:rsid w:val="00172C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C664A"/>
    <w:pPr>
      <w:tabs>
        <w:tab w:val="center" w:pos="4536"/>
        <w:tab w:val="right" w:pos="9072"/>
      </w:tabs>
    </w:pPr>
  </w:style>
  <w:style w:type="character" w:customStyle="1" w:styleId="En-tteCar">
    <w:name w:val="En-tête Car"/>
    <w:basedOn w:val="Policepardfaut"/>
    <w:link w:val="En-tte"/>
    <w:uiPriority w:val="99"/>
    <w:rsid w:val="001C664A"/>
  </w:style>
  <w:style w:type="paragraph" w:styleId="Pieddepage">
    <w:name w:val="footer"/>
    <w:basedOn w:val="Normal"/>
    <w:link w:val="PieddepageCar"/>
    <w:uiPriority w:val="99"/>
    <w:unhideWhenUsed/>
    <w:rsid w:val="001C664A"/>
    <w:pPr>
      <w:tabs>
        <w:tab w:val="center" w:pos="4536"/>
        <w:tab w:val="right" w:pos="9072"/>
      </w:tabs>
    </w:pPr>
  </w:style>
  <w:style w:type="character" w:customStyle="1" w:styleId="PieddepageCar">
    <w:name w:val="Pied de page Car"/>
    <w:basedOn w:val="Policepardfaut"/>
    <w:link w:val="Pieddepage"/>
    <w:uiPriority w:val="99"/>
    <w:rsid w:val="001C664A"/>
  </w:style>
  <w:style w:type="character" w:customStyle="1" w:styleId="couleur800080">
    <w:name w:val="couleur800080"/>
    <w:basedOn w:val="Policepardfaut"/>
    <w:rsid w:val="00F87A4E"/>
  </w:style>
  <w:style w:type="character" w:styleId="Lienhypertexte">
    <w:name w:val="Hyperlink"/>
    <w:basedOn w:val="Policepardfaut"/>
    <w:uiPriority w:val="99"/>
    <w:unhideWhenUsed/>
    <w:rsid w:val="00FC43C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0AD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40AD5"/>
    <w:rPr>
      <w:rFonts w:ascii="Lucida Grande" w:hAnsi="Lucida Grande" w:cs="Lucida Grande"/>
      <w:sz w:val="18"/>
      <w:szCs w:val="18"/>
    </w:rPr>
  </w:style>
  <w:style w:type="paragraph" w:styleId="Paragraphedeliste">
    <w:name w:val="List Paragraph"/>
    <w:basedOn w:val="Normal"/>
    <w:uiPriority w:val="34"/>
    <w:qFormat/>
    <w:rsid w:val="00B3669B"/>
    <w:pPr>
      <w:ind w:left="720"/>
      <w:contextualSpacing/>
    </w:pPr>
  </w:style>
  <w:style w:type="paragraph" w:styleId="Notedebasdepage">
    <w:name w:val="footnote text"/>
    <w:basedOn w:val="Normal"/>
    <w:link w:val="NotedebasdepageCar"/>
    <w:uiPriority w:val="99"/>
    <w:unhideWhenUsed/>
    <w:rsid w:val="00180E6C"/>
  </w:style>
  <w:style w:type="character" w:customStyle="1" w:styleId="NotedebasdepageCar">
    <w:name w:val="Note de bas de page Car"/>
    <w:basedOn w:val="Policepardfaut"/>
    <w:link w:val="Notedebasdepage"/>
    <w:uiPriority w:val="99"/>
    <w:rsid w:val="00180E6C"/>
  </w:style>
  <w:style w:type="character" w:styleId="Marquenotebasdepage">
    <w:name w:val="footnote reference"/>
    <w:basedOn w:val="Policepardfaut"/>
    <w:uiPriority w:val="99"/>
    <w:unhideWhenUsed/>
    <w:rsid w:val="00180E6C"/>
    <w:rPr>
      <w:vertAlign w:val="superscript"/>
    </w:rPr>
  </w:style>
  <w:style w:type="table" w:styleId="Grille">
    <w:name w:val="Table Grid"/>
    <w:basedOn w:val="TableauNormal"/>
    <w:uiPriority w:val="59"/>
    <w:rsid w:val="00172C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C664A"/>
    <w:pPr>
      <w:tabs>
        <w:tab w:val="center" w:pos="4536"/>
        <w:tab w:val="right" w:pos="9072"/>
      </w:tabs>
    </w:pPr>
  </w:style>
  <w:style w:type="character" w:customStyle="1" w:styleId="En-tteCar">
    <w:name w:val="En-tête Car"/>
    <w:basedOn w:val="Policepardfaut"/>
    <w:link w:val="En-tte"/>
    <w:uiPriority w:val="99"/>
    <w:rsid w:val="001C664A"/>
  </w:style>
  <w:style w:type="paragraph" w:styleId="Pieddepage">
    <w:name w:val="footer"/>
    <w:basedOn w:val="Normal"/>
    <w:link w:val="PieddepageCar"/>
    <w:uiPriority w:val="99"/>
    <w:unhideWhenUsed/>
    <w:rsid w:val="001C664A"/>
    <w:pPr>
      <w:tabs>
        <w:tab w:val="center" w:pos="4536"/>
        <w:tab w:val="right" w:pos="9072"/>
      </w:tabs>
    </w:pPr>
  </w:style>
  <w:style w:type="character" w:customStyle="1" w:styleId="PieddepageCar">
    <w:name w:val="Pied de page Car"/>
    <w:basedOn w:val="Policepardfaut"/>
    <w:link w:val="Pieddepage"/>
    <w:uiPriority w:val="99"/>
    <w:rsid w:val="001C664A"/>
  </w:style>
  <w:style w:type="character" w:customStyle="1" w:styleId="couleur800080">
    <w:name w:val="couleur800080"/>
    <w:basedOn w:val="Policepardfaut"/>
    <w:rsid w:val="00F87A4E"/>
  </w:style>
  <w:style w:type="character" w:styleId="Lienhypertexte">
    <w:name w:val="Hyperlink"/>
    <w:basedOn w:val="Policepardfaut"/>
    <w:uiPriority w:val="99"/>
    <w:unhideWhenUsed/>
    <w:rsid w:val="00FC43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708357">
      <w:bodyDiv w:val="1"/>
      <w:marLeft w:val="0"/>
      <w:marRight w:val="0"/>
      <w:marTop w:val="0"/>
      <w:marBottom w:val="0"/>
      <w:divBdr>
        <w:top w:val="none" w:sz="0" w:space="0" w:color="auto"/>
        <w:left w:val="none" w:sz="0" w:space="0" w:color="auto"/>
        <w:bottom w:val="none" w:sz="0" w:space="0" w:color="auto"/>
        <w:right w:val="none" w:sz="0" w:space="0" w:color="auto"/>
      </w:divBdr>
      <w:divsChild>
        <w:div w:id="529075494">
          <w:marLeft w:val="0"/>
          <w:marRight w:val="0"/>
          <w:marTop w:val="0"/>
          <w:marBottom w:val="0"/>
          <w:divBdr>
            <w:top w:val="none" w:sz="0" w:space="0" w:color="auto"/>
            <w:left w:val="none" w:sz="0" w:space="0" w:color="auto"/>
            <w:bottom w:val="none" w:sz="0" w:space="0" w:color="auto"/>
            <w:right w:val="none" w:sz="0" w:space="0" w:color="auto"/>
          </w:divBdr>
        </w:div>
        <w:div w:id="1666202043">
          <w:marLeft w:val="0"/>
          <w:marRight w:val="0"/>
          <w:marTop w:val="0"/>
          <w:marBottom w:val="0"/>
          <w:divBdr>
            <w:top w:val="none" w:sz="0" w:space="0" w:color="auto"/>
            <w:left w:val="none" w:sz="0" w:space="0" w:color="auto"/>
            <w:bottom w:val="none" w:sz="0" w:space="0" w:color="auto"/>
            <w:right w:val="none" w:sz="0" w:space="0" w:color="auto"/>
          </w:divBdr>
        </w:div>
        <w:div w:id="167831186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21468</Words>
  <Characters>107131</Characters>
  <Application>Microsoft Macintosh Word</Application>
  <DocSecurity>0</DocSecurity>
  <Lines>1151</Lines>
  <Paragraphs>247</Paragraphs>
  <ScaleCrop>false</ScaleCrop>
  <Company/>
  <LinksUpToDate>false</LinksUpToDate>
  <CharactersWithSpaces>128352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DHENIN</dc:creator>
  <cp:keywords/>
  <dc:description/>
  <cp:lastModifiedBy>Annie DHENIN</cp:lastModifiedBy>
  <cp:revision>8</cp:revision>
  <dcterms:created xsi:type="dcterms:W3CDTF">2023-01-24T10:26:00Z</dcterms:created>
  <dcterms:modified xsi:type="dcterms:W3CDTF">2023-03-25T16:15:00Z</dcterms:modified>
</cp:coreProperties>
</file>