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4921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C8510B">
        <w:rPr>
          <w:rFonts w:ascii="Arial Narrow" w:hAnsi="Arial Narrow"/>
          <w:b/>
          <w:bCs/>
          <w:sz w:val="22"/>
          <w:szCs w:val="22"/>
        </w:rPr>
        <w:t xml:space="preserve">La dynastie des GILARDI, peintres et sculpteurs. </w:t>
      </w:r>
    </w:p>
    <w:p w14:paraId="0FC14DF9" w14:textId="77777777" w:rsid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242162AA" w14:textId="6DDB43B4" w:rsidR="00C8510B" w:rsidRPr="00C8510B" w:rsidRDefault="00C8510B" w:rsidP="00C8510B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C8510B">
        <w:rPr>
          <w:rFonts w:ascii="Arial Narrow" w:hAnsi="Arial Narrow"/>
          <w:b/>
          <w:bCs/>
          <w:sz w:val="22"/>
          <w:szCs w:val="22"/>
        </w:rPr>
        <w:t xml:space="preserve"> Les </w:t>
      </w:r>
      <w:proofErr w:type="spellStart"/>
      <w:r w:rsidRPr="00C8510B">
        <w:rPr>
          <w:rFonts w:ascii="Arial Narrow" w:hAnsi="Arial Narrow"/>
          <w:b/>
          <w:bCs/>
          <w:sz w:val="22"/>
          <w:szCs w:val="22"/>
        </w:rPr>
        <w:t>Gilardi</w:t>
      </w:r>
      <w:proofErr w:type="spellEnd"/>
      <w:r w:rsidRPr="00C8510B">
        <w:rPr>
          <w:rFonts w:ascii="Arial Narrow" w:hAnsi="Arial Narrow"/>
          <w:b/>
          <w:bCs/>
          <w:sz w:val="22"/>
          <w:szCs w:val="22"/>
        </w:rPr>
        <w:t xml:space="preserve">, originaires de </w:t>
      </w:r>
      <w:proofErr w:type="spellStart"/>
      <w:r w:rsidRPr="00C8510B">
        <w:rPr>
          <w:rFonts w:ascii="Arial Narrow" w:hAnsi="Arial Narrow"/>
          <w:b/>
          <w:bCs/>
          <w:sz w:val="22"/>
          <w:szCs w:val="22"/>
        </w:rPr>
        <w:t>Valsésia</w:t>
      </w:r>
      <w:proofErr w:type="spellEnd"/>
      <w:r w:rsidRPr="00C8510B">
        <w:rPr>
          <w:rFonts w:ascii="Arial Narrow" w:hAnsi="Arial Narrow"/>
          <w:b/>
          <w:bCs/>
          <w:sz w:val="22"/>
          <w:szCs w:val="22"/>
        </w:rPr>
        <w:t xml:space="preserve">, petite vallée italienne aux confins de la Suisse, se sont illustrés dès 1500 comme peintres et sculpteurs. </w:t>
      </w:r>
    </w:p>
    <w:p w14:paraId="2FD2C7FC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C8510B">
        <w:rPr>
          <w:rFonts w:ascii="Arial Narrow" w:hAnsi="Arial Narrow"/>
          <w:sz w:val="22"/>
          <w:szCs w:val="22"/>
        </w:rPr>
        <w:t xml:space="preserve">Vers la fin du XVIIIe siècle, </w:t>
      </w:r>
      <w:r w:rsidRPr="00C8510B">
        <w:rPr>
          <w:rFonts w:ascii="Arial Narrow" w:hAnsi="Arial Narrow"/>
          <w:b/>
          <w:bCs/>
          <w:sz w:val="22"/>
          <w:szCs w:val="22"/>
        </w:rPr>
        <w:t xml:space="preserve">Luc </w:t>
      </w:r>
      <w:proofErr w:type="spellStart"/>
      <w:r w:rsidRPr="00C8510B">
        <w:rPr>
          <w:rFonts w:ascii="Arial Narrow" w:hAnsi="Arial Narrow"/>
          <w:b/>
          <w:bCs/>
          <w:sz w:val="22"/>
          <w:szCs w:val="22"/>
        </w:rPr>
        <w:t>Gilardi</w:t>
      </w:r>
      <w:proofErr w:type="spellEnd"/>
      <w:r w:rsidRPr="00C8510B">
        <w:rPr>
          <w:rFonts w:ascii="Arial Narrow" w:hAnsi="Arial Narrow"/>
          <w:sz w:val="22"/>
          <w:szCs w:val="22"/>
        </w:rPr>
        <w:t xml:space="preserve"> sculpte l'autel de la chapelle de </w:t>
      </w:r>
      <w:proofErr w:type="spellStart"/>
      <w:r w:rsidRPr="00C8510B">
        <w:rPr>
          <w:rFonts w:ascii="Arial Narrow" w:hAnsi="Arial Narrow"/>
          <w:sz w:val="22"/>
          <w:szCs w:val="22"/>
        </w:rPr>
        <w:t>Beaurevers</w:t>
      </w:r>
      <w:proofErr w:type="spellEnd"/>
      <w:r w:rsidRPr="00C8510B">
        <w:rPr>
          <w:rFonts w:ascii="Arial Narrow" w:hAnsi="Arial Narrow"/>
          <w:sz w:val="22"/>
          <w:szCs w:val="22"/>
        </w:rPr>
        <w:t xml:space="preserve"> à </w:t>
      </w:r>
      <w:proofErr w:type="spellStart"/>
      <w:r w:rsidRPr="00C8510B">
        <w:rPr>
          <w:rFonts w:ascii="Arial Narrow" w:hAnsi="Arial Narrow"/>
          <w:sz w:val="22"/>
          <w:szCs w:val="22"/>
        </w:rPr>
        <w:t>Montaimon</w:t>
      </w:r>
      <w:proofErr w:type="spellEnd"/>
      <w:r w:rsidRPr="00C8510B">
        <w:rPr>
          <w:rFonts w:ascii="Arial Narrow" w:hAnsi="Arial Narrow"/>
          <w:sz w:val="22"/>
          <w:szCs w:val="22"/>
        </w:rPr>
        <w:t>, le tabernacle du Maître-Autel de Valloire, les Maîtres-Autels de Bramans et de l'ancienne église d'</w:t>
      </w:r>
      <w:proofErr w:type="spellStart"/>
      <w:r w:rsidRPr="00C8510B">
        <w:rPr>
          <w:rFonts w:ascii="Arial Narrow" w:hAnsi="Arial Narrow"/>
          <w:sz w:val="22"/>
          <w:szCs w:val="22"/>
        </w:rPr>
        <w:t>Epierre</w:t>
      </w:r>
      <w:proofErr w:type="spellEnd"/>
      <w:r w:rsidRPr="00C8510B">
        <w:rPr>
          <w:rFonts w:ascii="Arial Narrow" w:hAnsi="Arial Narrow"/>
          <w:sz w:val="22"/>
          <w:szCs w:val="22"/>
        </w:rPr>
        <w:t xml:space="preserve">. </w:t>
      </w:r>
    </w:p>
    <w:p w14:paraId="444ED92D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C8510B">
        <w:rPr>
          <w:rFonts w:ascii="Arial Narrow" w:hAnsi="Arial Narrow"/>
          <w:sz w:val="22"/>
          <w:szCs w:val="22"/>
        </w:rPr>
        <w:t xml:space="preserve">En 1825, un descendant de la famille, </w:t>
      </w:r>
      <w:r w:rsidRPr="00C8510B">
        <w:rPr>
          <w:rFonts w:ascii="Arial Narrow" w:hAnsi="Arial Narrow"/>
          <w:b/>
          <w:bCs/>
          <w:sz w:val="22"/>
          <w:szCs w:val="22"/>
        </w:rPr>
        <w:t>Joseph</w:t>
      </w:r>
      <w:r w:rsidRPr="00C8510B">
        <w:rPr>
          <w:rFonts w:ascii="Arial Narrow" w:hAnsi="Arial Narrow"/>
          <w:sz w:val="22"/>
          <w:szCs w:val="22"/>
        </w:rPr>
        <w:t xml:space="preserve">, vient se fixer à Saint-Jean. </w:t>
      </w:r>
    </w:p>
    <w:p w14:paraId="1FEE69E4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C8510B">
        <w:rPr>
          <w:rFonts w:ascii="Arial Narrow" w:hAnsi="Arial Narrow"/>
          <w:b/>
          <w:bCs/>
          <w:sz w:val="22"/>
          <w:szCs w:val="22"/>
        </w:rPr>
        <w:t>Ses fils</w:t>
      </w:r>
      <w:r w:rsidRPr="00C8510B">
        <w:rPr>
          <w:rFonts w:ascii="Arial Narrow" w:hAnsi="Arial Narrow"/>
          <w:sz w:val="22"/>
          <w:szCs w:val="22"/>
        </w:rPr>
        <w:t xml:space="preserve"> s'établirent à Annecy, et ont construit dans la province de Savoie environ cent cinquante autels, sans compter les chaires et autres meubles du culte. </w:t>
      </w:r>
    </w:p>
    <w:p w14:paraId="186121CD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C8510B">
        <w:rPr>
          <w:rFonts w:ascii="Arial Narrow" w:hAnsi="Arial Narrow"/>
          <w:b/>
          <w:bCs/>
          <w:sz w:val="22"/>
          <w:szCs w:val="22"/>
        </w:rPr>
        <w:t xml:space="preserve">Pierre-Célestin </w:t>
      </w:r>
      <w:proofErr w:type="spellStart"/>
      <w:r w:rsidRPr="00C8510B">
        <w:rPr>
          <w:rFonts w:ascii="Arial Narrow" w:hAnsi="Arial Narrow"/>
          <w:b/>
          <w:bCs/>
          <w:sz w:val="22"/>
          <w:szCs w:val="22"/>
        </w:rPr>
        <w:t>Gilardi</w:t>
      </w:r>
      <w:proofErr w:type="spellEnd"/>
      <w:r w:rsidRPr="00C8510B">
        <w:rPr>
          <w:rFonts w:ascii="Arial Narrow" w:hAnsi="Arial Narrow"/>
          <w:sz w:val="22"/>
          <w:szCs w:val="22"/>
        </w:rPr>
        <w:t xml:space="preserve"> (1837-1906), neveu de Joseph, décorateur de l'école de peinture à </w:t>
      </w:r>
      <w:proofErr w:type="spellStart"/>
      <w:proofErr w:type="gramStart"/>
      <w:r w:rsidRPr="00C8510B">
        <w:rPr>
          <w:rFonts w:ascii="Arial Narrow" w:hAnsi="Arial Narrow"/>
          <w:sz w:val="22"/>
          <w:szCs w:val="22"/>
        </w:rPr>
        <w:t>Turin,laisse</w:t>
      </w:r>
      <w:proofErr w:type="spellEnd"/>
      <w:proofErr w:type="gramEnd"/>
      <w:r w:rsidRPr="00C8510B">
        <w:rPr>
          <w:rFonts w:ascii="Arial Narrow" w:hAnsi="Arial Narrow"/>
          <w:sz w:val="22"/>
          <w:szCs w:val="22"/>
        </w:rPr>
        <w:t xml:space="preserve"> son souvenir aux églises de Montsapey et de Ste-Marguerite-sur-Orelle. </w:t>
      </w:r>
    </w:p>
    <w:p w14:paraId="615A845F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6895149D" w14:textId="77777777" w:rsidR="00C8510B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  <w:proofErr w:type="gramStart"/>
      <w:r w:rsidRPr="00C8510B">
        <w:rPr>
          <w:rFonts w:ascii="Arial Narrow" w:hAnsi="Arial Narrow"/>
          <w:sz w:val="22"/>
          <w:szCs w:val="22"/>
        </w:rPr>
        <w:t>note</w:t>
      </w:r>
      <w:proofErr w:type="gramEnd"/>
      <w:r w:rsidRPr="00C8510B">
        <w:rPr>
          <w:rFonts w:ascii="Arial Narrow" w:hAnsi="Arial Narrow"/>
          <w:sz w:val="22"/>
          <w:szCs w:val="22"/>
        </w:rPr>
        <w:t xml:space="preserve"> de G. GORRÉ, Chanoine Honoraire. </w:t>
      </w:r>
    </w:p>
    <w:p w14:paraId="41FB3785" w14:textId="3A44BEA6" w:rsidR="00A21E85" w:rsidRPr="00C8510B" w:rsidRDefault="00C8510B" w:rsidP="00C8510B">
      <w:pPr>
        <w:spacing w:after="0" w:line="240" w:lineRule="auto"/>
        <w:rPr>
          <w:rFonts w:ascii="Arial Narrow" w:hAnsi="Arial Narrow"/>
          <w:sz w:val="22"/>
          <w:szCs w:val="22"/>
        </w:rPr>
      </w:pPr>
      <w:proofErr w:type="gramStart"/>
      <w:r w:rsidRPr="00C8510B">
        <w:rPr>
          <w:rFonts w:ascii="Arial Narrow" w:hAnsi="Arial Narrow"/>
          <w:sz w:val="22"/>
          <w:szCs w:val="22"/>
        </w:rPr>
        <w:t>in</w:t>
      </w:r>
      <w:proofErr w:type="gramEnd"/>
      <w:r w:rsidRPr="00C8510B">
        <w:rPr>
          <w:rFonts w:ascii="Arial Narrow" w:hAnsi="Arial Narrow"/>
          <w:sz w:val="22"/>
          <w:szCs w:val="22"/>
        </w:rPr>
        <w:t xml:space="preserve"> : Travaux de la Société d'histoire et d'archéologie de la province de Maurienne 1955</w:t>
      </w:r>
    </w:p>
    <w:sectPr w:rsidR="00A21E85" w:rsidRPr="00C8510B" w:rsidSect="00363D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0B"/>
    <w:rsid w:val="00062389"/>
    <w:rsid w:val="00363DFF"/>
    <w:rsid w:val="00A21E85"/>
    <w:rsid w:val="00B765B5"/>
    <w:rsid w:val="00C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3C902"/>
  <w15:chartTrackingRefBased/>
  <w15:docId w15:val="{283C4A81-1BE1-684D-B0FA-8C74CA0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5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5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5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51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51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51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51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51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51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51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51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51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1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5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Dhenin</dc:creator>
  <cp:keywords/>
  <dc:description/>
  <cp:lastModifiedBy>JF Dhenin</cp:lastModifiedBy>
  <cp:revision>1</cp:revision>
  <dcterms:created xsi:type="dcterms:W3CDTF">2026-04-12T07:33:00Z</dcterms:created>
  <dcterms:modified xsi:type="dcterms:W3CDTF">2026-04-12T07:35:00Z</dcterms:modified>
</cp:coreProperties>
</file>